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41" w:rsidRPr="00463E15" w:rsidRDefault="004C6741" w:rsidP="00AC5E86">
      <w:pPr>
        <w:spacing w:line="276" w:lineRule="auto"/>
        <w:ind w:left="-142" w:right="-58" w:firstLine="142"/>
        <w:contextualSpacing/>
        <w:jc w:val="both"/>
        <w:rPr>
          <w:rFonts w:cs="Arial"/>
          <w:b/>
        </w:rPr>
      </w:pPr>
      <w:r w:rsidRPr="00463E15">
        <w:rPr>
          <w:rFonts w:cs="Arial"/>
          <w:b/>
        </w:rPr>
        <w:t xml:space="preserve">ΒΟΥΛΗ ΤΩΝ ΕΛΛΗΝΩΝ </w:t>
      </w:r>
    </w:p>
    <w:p w:rsidR="004C6741" w:rsidRPr="00463E15" w:rsidRDefault="004C6741" w:rsidP="00AC5E86">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rsidR="004C6741" w:rsidRPr="00463E15" w:rsidRDefault="004C6741" w:rsidP="00AC5E86">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4C6741" w:rsidRPr="00463E15" w:rsidRDefault="004C6741" w:rsidP="00AC5E86">
      <w:pPr>
        <w:spacing w:line="276" w:lineRule="auto"/>
        <w:ind w:firstLine="720"/>
        <w:contextualSpacing/>
        <w:jc w:val="both"/>
        <w:rPr>
          <w:rFonts w:cs="Arial"/>
          <w:b/>
        </w:rPr>
      </w:pPr>
    </w:p>
    <w:p w:rsidR="004C6741" w:rsidRPr="00463E15" w:rsidRDefault="004C6741" w:rsidP="00AC5E86">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4C6741" w:rsidRPr="00463E15" w:rsidRDefault="004C6741" w:rsidP="00AC5E86">
      <w:pPr>
        <w:spacing w:line="276" w:lineRule="auto"/>
        <w:ind w:firstLine="720"/>
        <w:contextualSpacing/>
        <w:jc w:val="center"/>
        <w:rPr>
          <w:rFonts w:cs="Arial"/>
          <w:b/>
        </w:rPr>
      </w:pPr>
    </w:p>
    <w:p w:rsidR="004C6741" w:rsidRPr="00463E15" w:rsidRDefault="004C6741" w:rsidP="00AC5E86">
      <w:pPr>
        <w:spacing w:line="276" w:lineRule="auto"/>
        <w:ind w:firstLine="720"/>
        <w:contextualSpacing/>
        <w:rPr>
          <w:rFonts w:cs="Arial"/>
          <w:b/>
        </w:rPr>
      </w:pPr>
      <w:r>
        <w:rPr>
          <w:rFonts w:cs="Arial"/>
          <w:b/>
        </w:rPr>
        <w:t xml:space="preserve">                                                        </w:t>
      </w:r>
      <w:r w:rsidRPr="00463E15">
        <w:rPr>
          <w:rFonts w:cs="Arial"/>
          <w:b/>
        </w:rPr>
        <w:t>Π</w:t>
      </w:r>
      <w:r w:rsidR="00AC5E86">
        <w:rPr>
          <w:rFonts w:cs="Arial"/>
          <w:b/>
        </w:rPr>
        <w:t xml:space="preserve"> </w:t>
      </w:r>
      <w:r w:rsidRPr="00463E15">
        <w:rPr>
          <w:rFonts w:cs="Arial"/>
          <w:b/>
        </w:rPr>
        <w:t>Ρ Α Κ Τ Ι Κ Ο</w:t>
      </w:r>
    </w:p>
    <w:p w:rsidR="004C6741" w:rsidRPr="00463E15" w:rsidRDefault="004C6741" w:rsidP="00AC5E86">
      <w:pPr>
        <w:spacing w:line="276" w:lineRule="auto"/>
        <w:ind w:firstLine="720"/>
        <w:contextualSpacing/>
        <w:rPr>
          <w:rFonts w:cs="Arial"/>
          <w:b/>
        </w:rPr>
      </w:pPr>
      <w:r>
        <w:rPr>
          <w:rFonts w:cs="Arial"/>
          <w:b/>
        </w:rPr>
        <w:t xml:space="preserve">                                             </w:t>
      </w:r>
      <w:r w:rsidRPr="00463E15">
        <w:rPr>
          <w:rFonts w:cs="Arial"/>
          <w:b/>
        </w:rPr>
        <w:t>(Άρθρο 40 παρ. 1 Κ.τ.Β.)</w:t>
      </w:r>
    </w:p>
    <w:p w:rsidR="004C6741" w:rsidRPr="00463E15" w:rsidRDefault="004C6741" w:rsidP="00AC5E86">
      <w:pPr>
        <w:spacing w:line="276" w:lineRule="auto"/>
        <w:ind w:firstLine="720"/>
        <w:contextualSpacing/>
        <w:jc w:val="both"/>
        <w:rPr>
          <w:rFonts w:cs="Arial"/>
          <w:b/>
        </w:rPr>
      </w:pPr>
    </w:p>
    <w:p w:rsidR="004C6741" w:rsidRPr="00463E15" w:rsidRDefault="004C6741" w:rsidP="00AC5E86">
      <w:pPr>
        <w:spacing w:line="276" w:lineRule="auto"/>
        <w:ind w:firstLine="720"/>
        <w:contextualSpacing/>
        <w:jc w:val="both"/>
      </w:pPr>
      <w:r w:rsidRPr="00463E15">
        <w:rPr>
          <w:rFonts w:cs="Arial"/>
        </w:rPr>
        <w:t xml:space="preserve">Στην Αθήνα, σήμερα, </w:t>
      </w:r>
      <w:r>
        <w:rPr>
          <w:rFonts w:cs="Arial"/>
        </w:rPr>
        <w:t>7 Ιουνί</w:t>
      </w:r>
      <w:r w:rsidRPr="00463E15">
        <w:rPr>
          <w:rFonts w:cs="Arial"/>
        </w:rPr>
        <w:t>ου</w:t>
      </w:r>
      <w:r>
        <w:rPr>
          <w:rFonts w:cs="Arial"/>
        </w:rPr>
        <w:t xml:space="preserve"> 2021, ημέρα Δευτέρα </w:t>
      </w:r>
      <w:r w:rsidRPr="00463E15">
        <w:rPr>
          <w:rFonts w:cs="Arial"/>
        </w:rPr>
        <w:t xml:space="preserve">και ώρα </w:t>
      </w:r>
      <w:r>
        <w:rPr>
          <w:rFonts w:cs="Arial"/>
        </w:rPr>
        <w:t>15.1</w:t>
      </w:r>
      <w:r w:rsidRPr="00463E15">
        <w:rPr>
          <w:rFonts w:cs="Arial"/>
        </w:rPr>
        <w:t xml:space="preserve">5΄, στην Αίθουσα </w:t>
      </w:r>
      <w:r w:rsidRPr="00A33D3B">
        <w:rPr>
          <w:rStyle w:val="a4"/>
          <w:rFonts w:cs="Arial"/>
          <w:b w:val="0"/>
        </w:rPr>
        <w:t>Γερουσίας</w:t>
      </w:r>
      <w:r>
        <w:rPr>
          <w:rFonts w:cs="Arial"/>
          <w:b/>
          <w:bCs/>
        </w:rPr>
        <w:t xml:space="preserve"> </w:t>
      </w:r>
      <w:r w:rsidRPr="00463E15">
        <w:rPr>
          <w:rFonts w:cs="Arial"/>
        </w:rPr>
        <w:t>του Μεγάρου της Βουλής,</w:t>
      </w:r>
      <w:r w:rsidRPr="00F52566">
        <w:rPr>
          <w:b/>
          <w:bCs/>
        </w:rPr>
        <w:t xml:space="preserve"> </w:t>
      </w:r>
      <w:r>
        <w:rPr>
          <w:rFonts w:cs="Arial"/>
        </w:rPr>
        <w:t xml:space="preserve">συνήλθε σε </w:t>
      </w:r>
      <w:r w:rsidRPr="00463E15">
        <w:rPr>
          <w:rFonts w:cs="Arial"/>
        </w:rPr>
        <w:t xml:space="preserve">συνεδρίαση η Διαρκής Επιτροπή Δημόσιας Διοίκησης, Δημόσιας Τάξης και Δικαιοσύνης, υπό την προεδρία του Προέδρου </w:t>
      </w:r>
      <w:r w:rsidR="00AC5E86">
        <w:rPr>
          <w:rFonts w:cs="Arial"/>
        </w:rPr>
        <w:t>της</w:t>
      </w:r>
      <w:r w:rsidRPr="00463E15">
        <w:rPr>
          <w:rFonts w:cs="Arial"/>
        </w:rPr>
        <w:t>, κ. Μάξιμου Χαρακόπουλου</w:t>
      </w:r>
      <w:r>
        <w:rPr>
          <w:rFonts w:cs="Arial"/>
        </w:rPr>
        <w:t>, με θέμα ημερήσιας διάταξης τη</w:t>
      </w:r>
      <w:r w:rsidRPr="00463E15">
        <w:rPr>
          <w:rFonts w:cs="Arial"/>
        </w:rPr>
        <w:t xml:space="preserve"> </w:t>
      </w:r>
      <w:r w:rsidRPr="0086660B">
        <w:rPr>
          <w:rFonts w:cs="Arial"/>
        </w:rPr>
        <w:t>συνέχιση της</w:t>
      </w:r>
      <w:r>
        <w:rPr>
          <w:rFonts w:cs="Arial"/>
        </w:rPr>
        <w:t xml:space="preserve">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 xml:space="preserve">του Υπουργείου Εσωτερικών </w:t>
      </w:r>
      <w:r w:rsidRPr="00B47EBD">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r w:rsidRPr="004F6E31">
        <w:rPr>
          <w:rFonts w:ascii="Verdana" w:hAnsi="Verdana"/>
          <w:color w:val="000000"/>
          <w:sz w:val="17"/>
          <w:szCs w:val="17"/>
          <w:shd w:val="clear" w:color="auto" w:fill="FFFFFF"/>
        </w:rPr>
        <w:t xml:space="preserve"> </w:t>
      </w:r>
      <w:r>
        <w:t>(3</w:t>
      </w:r>
      <w:r w:rsidRPr="00285702">
        <w:rPr>
          <w:vertAlign w:val="superscript"/>
        </w:rPr>
        <w:t>η</w:t>
      </w:r>
      <w:r>
        <w:t xml:space="preserve"> συνεδρίαση)</w:t>
      </w:r>
      <w:r w:rsidR="00AC5E86">
        <w:t>.</w:t>
      </w:r>
    </w:p>
    <w:p w:rsidR="004C6741" w:rsidRPr="00BD15E7" w:rsidRDefault="004C6741" w:rsidP="00AC5E86">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ο Αναπληρωτής Υπουργός Εσωτερικών, κ. Στυλιανός Πέτσας, ο Υφυπουργός Εσωτερικών, κ. Σταύρος Καλαφάτης, καθώς και αρμόδιοι υπηρεσιακοί παράγοντες.</w:t>
      </w:r>
    </w:p>
    <w:p w:rsidR="004C6741" w:rsidRPr="00463E15" w:rsidRDefault="004C6741" w:rsidP="00AC5E86">
      <w:pPr>
        <w:spacing w:line="276" w:lineRule="auto"/>
        <w:ind w:firstLine="720"/>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C4DF3" w:rsidRPr="00CA1A98" w:rsidRDefault="004C6741" w:rsidP="00AC5E86">
      <w:pPr>
        <w:tabs>
          <w:tab w:val="left" w:pos="142"/>
        </w:tabs>
        <w:spacing w:after="0" w:line="276" w:lineRule="auto"/>
        <w:contextualSpacing/>
        <w:jc w:val="both"/>
        <w:rPr>
          <w:rFonts w:cs="Calibri"/>
        </w:rPr>
      </w:pPr>
      <w:r>
        <w:rPr>
          <w:rFonts w:cs="Arial"/>
        </w:rPr>
        <w:t>Παρόντες ήταν οι Βουλευτές κ.κ.</w:t>
      </w:r>
      <w:r w:rsidR="00AC4DF3" w:rsidRPr="00AC4DF3">
        <w:rPr>
          <w:rFonts w:cs="Arial"/>
        </w:rPr>
        <w:t xml:space="preserve"> </w:t>
      </w:r>
      <w:r w:rsidR="00AC4DF3"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C4DF3">
        <w:rPr>
          <w:rFonts w:cs="Calibri"/>
        </w:rPr>
        <w:t xml:space="preserve"> Θεοδωρικάκος Παναγιώτης (Τάκης),</w:t>
      </w:r>
      <w:r w:rsidR="00AC4DF3" w:rsidRPr="00CA1A98">
        <w:rPr>
          <w:rFonts w:cs="Calibri"/>
        </w:rPr>
        <w:t xml:space="preserve"> Καππάτος Παναγής, Καραγκούνης Κωνσταντίνος, </w:t>
      </w:r>
      <w:r w:rsidR="00AC4DF3">
        <w:rPr>
          <w:rFonts w:cs="Calibri"/>
        </w:rPr>
        <w:t xml:space="preserve">Καρασμάνης Γεώργιος, </w:t>
      </w:r>
      <w:r w:rsidR="00AC4DF3" w:rsidRPr="00CA1A98">
        <w:rPr>
          <w:rFonts w:cs="Calibri"/>
        </w:rPr>
        <w:t>Κελέτσης Σταύρος,</w:t>
      </w:r>
      <w:r w:rsidR="00AC4DF3">
        <w:rPr>
          <w:rFonts w:cs="Calibri"/>
        </w:rPr>
        <w:t xml:space="preserve"> Κόνσολας Εμμανουήλ (Μάνος)</w:t>
      </w:r>
      <w:r w:rsidR="00AC4DF3" w:rsidRPr="00CA1A98">
        <w:rPr>
          <w:rFonts w:cs="Calibri"/>
        </w:rPr>
        <w:t xml:space="preserve"> Κοτρωνιάς Γεώργιος, Κούβελας Δημήτριος, </w:t>
      </w:r>
      <w:r w:rsidR="00AC4DF3">
        <w:rPr>
          <w:rFonts w:cs="Calibri"/>
        </w:rPr>
        <w:t xml:space="preserve">Κουμουτσάκος Γεώργιος, </w:t>
      </w:r>
      <w:r w:rsidR="00AC4DF3"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w:t>
      </w:r>
      <w:r w:rsidR="00AC4DF3" w:rsidRPr="00AC4DF3">
        <w:rPr>
          <w:rFonts w:cs="Calibri"/>
        </w:rPr>
        <w:t>Δο</w:t>
      </w:r>
      <w:r w:rsidR="00AC4DF3">
        <w:rPr>
          <w:rFonts w:cs="Calibri"/>
        </w:rPr>
        <w:t>ύνια Παναγιώτα (Νόνη)</w:t>
      </w:r>
      <w:r w:rsidR="00AC4DF3" w:rsidRPr="00CA1A98">
        <w:rPr>
          <w:rFonts w:cs="Calibri"/>
        </w:rPr>
        <w:t xml:space="preserve">, Πάτσης Ανδρέας, </w:t>
      </w:r>
      <w:r w:rsidR="00AC4DF3">
        <w:rPr>
          <w:rFonts w:cs="Calibri"/>
        </w:rPr>
        <w:t xml:space="preserve">Τσαβδαρίδης Λάζαρος, </w:t>
      </w:r>
      <w:r w:rsidR="00AC4DF3" w:rsidRPr="00CA1A98">
        <w:rPr>
          <w:rFonts w:cs="Calibri"/>
        </w:rPr>
        <w:t xml:space="preserve">Τσιγκρής Άγγελος,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w:t>
      </w:r>
      <w:r w:rsidR="00AC4DF3">
        <w:rPr>
          <w:rFonts w:cs="Calibri"/>
        </w:rPr>
        <w:t>Συντυχάκης Εμμανουήλ</w:t>
      </w:r>
      <w:r w:rsidR="00AC4DF3" w:rsidRPr="00CA1A98">
        <w:rPr>
          <w:rFonts w:cs="Calibri"/>
        </w:rPr>
        <w:t>, Μυλωνάκης Αντώνιος, Χήτας Κωνσταντίνος, Αδαμοπούλου Αγγελική και Μπακαδήμα Φωτεινή</w:t>
      </w:r>
      <w:r w:rsidR="00AC4DF3">
        <w:rPr>
          <w:rFonts w:cs="Calibri"/>
        </w:rPr>
        <w:t>.</w:t>
      </w:r>
    </w:p>
    <w:p w:rsidR="004C6741" w:rsidRPr="0023052A" w:rsidRDefault="004C6741" w:rsidP="00AC5E86">
      <w:pPr>
        <w:spacing w:line="276" w:lineRule="auto"/>
        <w:ind w:firstLine="720"/>
        <w:contextualSpacing/>
        <w:jc w:val="both"/>
        <w:rPr>
          <w:rFonts w:cs="Arial"/>
        </w:rPr>
      </w:pPr>
      <w:r w:rsidRPr="00463E15">
        <w:rPr>
          <w:rFonts w:cs="Arial"/>
          <w:b/>
        </w:rPr>
        <w:t>ΜΑΞΙΜΟΣ ΧΑΡΑΚΟΠΟΥΛΟΣ (Πρόεδρος της Επιτροπής):</w:t>
      </w:r>
      <w:r w:rsidRPr="00463E15">
        <w:rPr>
          <w:rFonts w:cs="Arial"/>
        </w:rPr>
        <w:t xml:space="preserve"> </w:t>
      </w:r>
      <w:r w:rsidRPr="0023052A">
        <w:rPr>
          <w:rFonts w:cs="Arial"/>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επί των άρθρων εξέταση και επεξεργασία του σχεδίου νόμου του Υπουργείου Εσωτερικών «Θεσμικό πλαίσιο τηλεργασίας, διατάξεις για το ανθρώπινο δυναμικό του δημοσίου τομέα και άλλες ρυθμίσεις του Υπουργείου Εσωτερικών». </w:t>
      </w:r>
    </w:p>
    <w:p w:rsidR="004C6741" w:rsidRPr="0023052A" w:rsidRDefault="004C6741" w:rsidP="00AC5E86">
      <w:pPr>
        <w:spacing w:line="276" w:lineRule="auto"/>
        <w:ind w:firstLine="720"/>
        <w:contextualSpacing/>
        <w:jc w:val="both"/>
        <w:rPr>
          <w:rFonts w:cs="Arial"/>
        </w:rPr>
      </w:pPr>
      <w:r w:rsidRPr="0023052A">
        <w:rPr>
          <w:rFonts w:cs="Arial"/>
        </w:rPr>
        <w:t xml:space="preserve">Πριν προχωρήσουμε στις τοποθετήσεις των Εισηγητών και των Ειδικών Αγορητών των κομμάτων, να πραγματοποιήσουμε την επί της αρχής του νομοσχεδίου ψηφοφορία. </w:t>
      </w:r>
    </w:p>
    <w:p w:rsidR="004C6741" w:rsidRDefault="004C6741" w:rsidP="00AC5E86">
      <w:pPr>
        <w:spacing w:line="276" w:lineRule="auto"/>
        <w:ind w:firstLine="720"/>
        <w:contextualSpacing/>
        <w:jc w:val="both"/>
        <w:rPr>
          <w:rFonts w:cs="Arial"/>
          <w:b/>
          <w:iCs/>
        </w:rPr>
      </w:pPr>
      <w:r w:rsidRPr="0023052A">
        <w:rPr>
          <w:rFonts w:cs="Arial"/>
          <w:iCs/>
        </w:rPr>
        <w:t>Ερωτάται ο Εισηγητής της Πλειοψηφίας, κ. Γεώργιος Κοτρωνιάς.</w:t>
      </w:r>
    </w:p>
    <w:p w:rsidR="004C6741" w:rsidRDefault="004C6741" w:rsidP="00AC5E86">
      <w:pPr>
        <w:spacing w:line="276" w:lineRule="auto"/>
        <w:ind w:firstLine="720"/>
        <w:contextualSpacing/>
        <w:jc w:val="both"/>
        <w:rPr>
          <w:rFonts w:cs="Arial"/>
          <w:b/>
          <w:iCs/>
        </w:rPr>
      </w:pPr>
      <w:r>
        <w:rPr>
          <w:rFonts w:cs="Arial"/>
          <w:b/>
          <w:iCs/>
        </w:rPr>
        <w:t xml:space="preserve">ΓΕΩΡΓΙΟΣ ΚΟΤΡΩΝΙΑΣ </w:t>
      </w:r>
      <w:r w:rsidRPr="0007215B">
        <w:rPr>
          <w:rFonts w:cs="Arial"/>
          <w:b/>
          <w:iCs/>
        </w:rPr>
        <w:t>(Εισηγητής της Πλειοψηφίας):</w:t>
      </w:r>
      <w:r w:rsidR="00AC5E86">
        <w:rPr>
          <w:rFonts w:cs="Arial"/>
          <w:b/>
          <w:iCs/>
        </w:rPr>
        <w:t xml:space="preserve"> </w:t>
      </w:r>
      <w:r w:rsidRPr="0023052A">
        <w:rPr>
          <w:rFonts w:cs="Arial"/>
          <w:iCs/>
        </w:rPr>
        <w:t>Υπέρ.</w:t>
      </w:r>
    </w:p>
    <w:p w:rsidR="004C6741" w:rsidRDefault="004C6741" w:rsidP="00AC5E86">
      <w:pPr>
        <w:spacing w:line="276" w:lineRule="auto"/>
        <w:ind w:firstLine="720"/>
        <w:contextualSpacing/>
        <w:jc w:val="both"/>
        <w:rPr>
          <w:rFonts w:cs="Arial"/>
          <w:b/>
          <w:iCs/>
        </w:rPr>
      </w:pPr>
      <w:r w:rsidRPr="00900B6C">
        <w:rPr>
          <w:rFonts w:cs="Arial"/>
          <w:b/>
          <w:iCs/>
        </w:rPr>
        <w:lastRenderedPageBreak/>
        <w:t xml:space="preserve">ΜΑΞΙΜΟΣ ΧΑΡΑΚΟΠΟΥΛΟΣ (Πρόεδρος της Επιτροπής): </w:t>
      </w:r>
      <w:r w:rsidRPr="0023052A">
        <w:rPr>
          <w:rFonts w:cs="Arial"/>
          <w:iCs/>
        </w:rPr>
        <w:t>Ερωτάται ο Εισηγητής της Μειοψηφίας, κ. Γεώργιος Παπαηλιού.</w:t>
      </w:r>
    </w:p>
    <w:p w:rsidR="004C6741" w:rsidRDefault="004C6741" w:rsidP="00AC5E86">
      <w:pPr>
        <w:spacing w:line="276" w:lineRule="auto"/>
        <w:ind w:firstLine="720"/>
        <w:contextualSpacing/>
        <w:jc w:val="both"/>
        <w:rPr>
          <w:rFonts w:cs="Arial"/>
          <w:b/>
          <w:iCs/>
        </w:rPr>
      </w:pPr>
      <w:r>
        <w:rPr>
          <w:rFonts w:cs="Arial"/>
          <w:b/>
          <w:iCs/>
        </w:rPr>
        <w:t xml:space="preserve">ΓΕΩΡΓΙΟΣ ΠΑΠΑΗΛΙΟΥ </w:t>
      </w:r>
      <w:r w:rsidRPr="00CC79E0">
        <w:rPr>
          <w:rFonts w:cs="Arial"/>
          <w:b/>
          <w:iCs/>
        </w:rPr>
        <w:t>(Εισηγητής της Μειοψηφίας):</w:t>
      </w:r>
      <w:r w:rsidR="00AC5E86">
        <w:rPr>
          <w:rFonts w:cs="Arial"/>
          <w:b/>
          <w:iCs/>
        </w:rPr>
        <w:t xml:space="preserve"> </w:t>
      </w:r>
      <w:r w:rsidRPr="0023052A">
        <w:rPr>
          <w:rFonts w:cs="Arial"/>
          <w:iCs/>
        </w:rPr>
        <w:t>Επιφύλαξη.</w:t>
      </w:r>
    </w:p>
    <w:p w:rsidR="004C6741" w:rsidRPr="00900B6C" w:rsidRDefault="004C6741" w:rsidP="00AC5E86">
      <w:pPr>
        <w:spacing w:line="276" w:lineRule="auto"/>
        <w:ind w:firstLine="720"/>
        <w:contextualSpacing/>
        <w:jc w:val="both"/>
        <w:rPr>
          <w:rFonts w:cs="Arial"/>
          <w:b/>
          <w:iCs/>
        </w:rPr>
      </w:pPr>
      <w:r w:rsidRPr="00900B6C">
        <w:rPr>
          <w:rFonts w:cs="Arial"/>
          <w:b/>
          <w:iCs/>
        </w:rPr>
        <w:t>ΜΑΞΙΜΟΣ ΧΑΡΑΚΟΠΟΥΛΟΣ (Πρόεδρος της Ε</w:t>
      </w:r>
      <w:r>
        <w:rPr>
          <w:rFonts w:cs="Arial"/>
          <w:b/>
          <w:iCs/>
        </w:rPr>
        <w:t>πιτροπής):</w:t>
      </w:r>
      <w:r w:rsidRPr="0023052A">
        <w:rPr>
          <w:rFonts w:cs="Arial"/>
          <w:iCs/>
        </w:rPr>
        <w:t xml:space="preserve"> Ερωτάται ο Ειδικός Αγορητής του Κινήματος Αλλαγής, κύριος Γεώργιος Καμίνης. </w:t>
      </w:r>
    </w:p>
    <w:p w:rsidR="004C6741" w:rsidRDefault="004C6741" w:rsidP="00AC5E86">
      <w:pPr>
        <w:spacing w:line="276" w:lineRule="auto"/>
        <w:ind w:firstLine="720"/>
        <w:contextualSpacing/>
        <w:jc w:val="both"/>
        <w:rPr>
          <w:rFonts w:cs="Arial"/>
          <w:b/>
          <w:iCs/>
        </w:rPr>
      </w:pPr>
      <w:r>
        <w:rPr>
          <w:rFonts w:cs="Arial"/>
          <w:b/>
          <w:iCs/>
        </w:rPr>
        <w:t>ΓΕΩΡΓΙΟΣ ΚΑΜΙΝΗΣ (Ειδικός</w:t>
      </w:r>
      <w:r w:rsidRPr="00900B6C">
        <w:rPr>
          <w:rFonts w:cs="Arial"/>
          <w:b/>
          <w:iCs/>
        </w:rPr>
        <w:t xml:space="preserve"> Αγορ</w:t>
      </w:r>
      <w:r>
        <w:rPr>
          <w:rFonts w:cs="Arial"/>
          <w:b/>
          <w:iCs/>
        </w:rPr>
        <w:t>ητής</w:t>
      </w:r>
      <w:r w:rsidRPr="00900B6C">
        <w:rPr>
          <w:rFonts w:cs="Arial"/>
          <w:b/>
          <w:iCs/>
        </w:rPr>
        <w:t xml:space="preserve"> του Κινήματος Αλλαγής):</w:t>
      </w:r>
      <w:r>
        <w:rPr>
          <w:rFonts w:cs="Arial"/>
          <w:b/>
          <w:iCs/>
        </w:rPr>
        <w:t xml:space="preserve"> </w:t>
      </w:r>
      <w:r w:rsidRPr="0023052A">
        <w:rPr>
          <w:rFonts w:cs="Arial"/>
          <w:iCs/>
        </w:rPr>
        <w:t>Υπέρ.</w:t>
      </w:r>
    </w:p>
    <w:p w:rsidR="004C6741" w:rsidRDefault="004C6741" w:rsidP="00AC5E86">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23052A">
        <w:rPr>
          <w:rFonts w:cs="Arial"/>
          <w:iCs/>
        </w:rPr>
        <w:t>Ο Ειδικός Αγορητής του Κομμουνιστικού Κόμματος Ελλάδος, κ. Ιωάννης Δελής είναι στην Ολομέλεια και θα έρθει σε λίγο, όταν ολοκληρώσει την παρουσία του εκεί.</w:t>
      </w:r>
    </w:p>
    <w:p w:rsidR="004C6741" w:rsidRPr="00900B6C" w:rsidRDefault="004C6741" w:rsidP="00AC5E86">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23052A">
        <w:rPr>
          <w:rFonts w:cs="Arial"/>
          <w:iCs/>
        </w:rPr>
        <w:t>Ερωτάται ο</w:t>
      </w:r>
      <w:r w:rsidRPr="0023052A">
        <w:rPr>
          <w:rFonts w:cs="Arial"/>
          <w:b/>
          <w:iCs/>
        </w:rPr>
        <w:t xml:space="preserve"> </w:t>
      </w:r>
      <w:r w:rsidRPr="0086660B">
        <w:rPr>
          <w:rFonts w:cs="Arial"/>
          <w:iCs/>
        </w:rPr>
        <w:t>Ειδικός Αγορητής της Ελληνικής Λύσης, κ. Κωνσταντίνος Χήτας.</w:t>
      </w:r>
    </w:p>
    <w:p w:rsidR="004C6741" w:rsidRDefault="004C6741" w:rsidP="00AC5E86">
      <w:pPr>
        <w:spacing w:line="276" w:lineRule="auto"/>
        <w:ind w:firstLine="720"/>
        <w:contextualSpacing/>
        <w:jc w:val="both"/>
        <w:rPr>
          <w:rFonts w:cs="Arial"/>
          <w:b/>
          <w:iCs/>
        </w:rPr>
      </w:pPr>
      <w:r>
        <w:rPr>
          <w:rFonts w:cs="Arial"/>
          <w:b/>
          <w:iCs/>
        </w:rPr>
        <w:t>ΚΩΝΣΤΑΝΤΙΝΟΣ ΧΗΤΑΣ</w:t>
      </w:r>
      <w:r w:rsidRPr="0007215B">
        <w:rPr>
          <w:rFonts w:cs="Arial"/>
          <w:b/>
          <w:iCs/>
        </w:rPr>
        <w:t xml:space="preserve"> (Ειδικός Αγορητής της Ελληνικής Λύσης -</w:t>
      </w:r>
      <w:r w:rsidR="00AC5E86">
        <w:rPr>
          <w:rFonts w:cs="Arial"/>
          <w:b/>
          <w:iCs/>
        </w:rPr>
        <w:t xml:space="preserve"> </w:t>
      </w:r>
      <w:r w:rsidRPr="0007215B">
        <w:rPr>
          <w:rFonts w:cs="Arial"/>
          <w:b/>
          <w:iCs/>
        </w:rPr>
        <w:t>ΚΥΡΙΑΚΟΣ ΒΕΛΟΠΟΥΛΟΣ):</w:t>
      </w:r>
      <w:r w:rsidR="00AC5E86">
        <w:rPr>
          <w:rFonts w:cs="Arial"/>
          <w:b/>
          <w:iCs/>
        </w:rPr>
        <w:t xml:space="preserve"> </w:t>
      </w:r>
      <w:r w:rsidRPr="0023052A">
        <w:rPr>
          <w:rFonts w:cs="Arial"/>
          <w:iCs/>
        </w:rPr>
        <w:t>Επιφύλαξη.</w:t>
      </w:r>
    </w:p>
    <w:p w:rsidR="004C6741" w:rsidRPr="00900B6C" w:rsidRDefault="004C6741" w:rsidP="00AC5E86">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23052A">
        <w:rPr>
          <w:rFonts w:cs="Arial"/>
          <w:iCs/>
        </w:rPr>
        <w:t xml:space="preserve">Ερωτάται </w:t>
      </w:r>
      <w:r w:rsidRPr="0086660B">
        <w:rPr>
          <w:rFonts w:cs="Arial"/>
          <w:iCs/>
        </w:rPr>
        <w:t>η Ειδική Αγορήτρια του ΜέΡΑ25, κυρία Αγγελική Αδαμοπούλου.</w:t>
      </w:r>
    </w:p>
    <w:p w:rsidR="004C6741" w:rsidRDefault="004C6741" w:rsidP="00AC5E86">
      <w:pPr>
        <w:spacing w:line="276" w:lineRule="auto"/>
        <w:ind w:firstLine="720"/>
        <w:contextualSpacing/>
        <w:jc w:val="both"/>
        <w:rPr>
          <w:rFonts w:cs="Arial"/>
          <w:b/>
          <w:iCs/>
        </w:rPr>
      </w:pPr>
      <w:r w:rsidRPr="0007215B">
        <w:rPr>
          <w:rFonts w:cs="Arial"/>
          <w:b/>
        </w:rPr>
        <w:t>ΑΓΓΕΛΙΚΗ ΑΔΑΜΟΠΟΥΛΟΥ</w:t>
      </w:r>
      <w:r>
        <w:rPr>
          <w:rFonts w:cs="Arial"/>
          <w:b/>
        </w:rPr>
        <w:t xml:space="preserve"> </w:t>
      </w:r>
      <w:r w:rsidRPr="0007215B">
        <w:rPr>
          <w:rFonts w:cs="Arial"/>
          <w:b/>
          <w:iCs/>
        </w:rPr>
        <w:t>(Ειδική Αγορήτρια του ΜέΡΑ25):</w:t>
      </w:r>
      <w:r w:rsidRPr="0023052A">
        <w:rPr>
          <w:rFonts w:cs="Arial"/>
          <w:iCs/>
        </w:rPr>
        <w:t xml:space="preserve"> Επιφύλαξη.</w:t>
      </w:r>
    </w:p>
    <w:p w:rsidR="004C6741" w:rsidRDefault="004C6741" w:rsidP="00AC5E86">
      <w:pPr>
        <w:spacing w:line="276" w:lineRule="auto"/>
        <w:ind w:firstLine="720"/>
        <w:contextualSpacing/>
        <w:jc w:val="both"/>
        <w:rPr>
          <w:rFonts w:cs="Arial"/>
        </w:rPr>
      </w:pPr>
      <w:r w:rsidRPr="0023052A">
        <w:rPr>
          <w:rFonts w:cs="Arial"/>
          <w:b/>
          <w:iCs/>
        </w:rPr>
        <w:t xml:space="preserve">ΜΑΞΙΜΟΣ ΧΑΡΑΚΟΠΟΥΛΟΣ (Πρόεδρος της Επιτροπής): </w:t>
      </w:r>
      <w:r w:rsidRPr="0023052A">
        <w:rPr>
          <w:rFonts w:cs="Arial"/>
        </w:rPr>
        <w:t>Συνεπώς</w:t>
      </w:r>
      <w:r>
        <w:rPr>
          <w:rFonts w:cs="Arial"/>
        </w:rPr>
        <w:t>,</w:t>
      </w:r>
      <w:r w:rsidRPr="0023052A">
        <w:rPr>
          <w:rFonts w:cs="Arial"/>
        </w:rPr>
        <w:t xml:space="preserve"> το σχέδιο νόμου του Υπουργείου Εσωτερικών «Θεσμικό πλαίσιο τηλεργασίας, διατάξεις για το ανθρώπινο δυναμικό του δημοσίου τομέα και άλλες ρυθμίσεις του Υπουργείου Εσωτερικών»</w:t>
      </w:r>
      <w:r>
        <w:rPr>
          <w:rFonts w:cs="Arial"/>
        </w:rPr>
        <w:t>,</w:t>
      </w:r>
      <w:r w:rsidRPr="0023052A">
        <w:rPr>
          <w:rFonts w:cs="Arial"/>
        </w:rPr>
        <w:t xml:space="preserve"> γίνεται δεκτό</w:t>
      </w:r>
      <w:r>
        <w:rPr>
          <w:rFonts w:cs="Arial"/>
        </w:rPr>
        <w:t>,</w:t>
      </w:r>
      <w:r w:rsidRPr="0023052A">
        <w:rPr>
          <w:rFonts w:cs="Arial"/>
        </w:rPr>
        <w:t xml:space="preserve"> επί της αρχής</w:t>
      </w:r>
      <w:r>
        <w:rPr>
          <w:rFonts w:cs="Arial"/>
        </w:rPr>
        <w:t>, κατά πλειοψηφία</w:t>
      </w:r>
      <w:r w:rsidRPr="0023052A">
        <w:rPr>
          <w:rFonts w:cs="Arial"/>
        </w:rPr>
        <w:t>.</w:t>
      </w:r>
    </w:p>
    <w:p w:rsidR="004C6741" w:rsidRPr="0023052A" w:rsidRDefault="004C6741" w:rsidP="00AC5E86">
      <w:pPr>
        <w:spacing w:line="276" w:lineRule="auto"/>
        <w:ind w:firstLine="720"/>
        <w:contextualSpacing/>
        <w:jc w:val="both"/>
        <w:rPr>
          <w:rFonts w:cs="Arial"/>
        </w:rPr>
      </w:pPr>
      <w:r w:rsidRPr="0023052A">
        <w:rPr>
          <w:rFonts w:cs="Arial"/>
        </w:rPr>
        <w:t>Τον λόγο έχει ο Υπουργός Εσωτερικών, κ. Βορίδης.</w:t>
      </w:r>
    </w:p>
    <w:p w:rsidR="004C6741" w:rsidRDefault="004C6741" w:rsidP="00AC5E86">
      <w:pPr>
        <w:spacing w:line="276" w:lineRule="auto"/>
        <w:ind w:firstLine="720"/>
        <w:contextualSpacing/>
        <w:jc w:val="both"/>
        <w:rPr>
          <w:rFonts w:cs="Arial"/>
        </w:rPr>
      </w:pPr>
      <w:r w:rsidRPr="0023052A">
        <w:rPr>
          <w:rFonts w:cs="Arial"/>
          <w:b/>
        </w:rPr>
        <w:t>ΜΑΥΡΟΥΔΗΣ (ΜΑΚΗΣ) ΒΟΡΙΔΗΣ (Υπουργός Εσωτερικών):</w:t>
      </w:r>
      <w:r>
        <w:rPr>
          <w:rFonts w:cs="Arial"/>
          <w:b/>
        </w:rPr>
        <w:t xml:space="preserve"> </w:t>
      </w:r>
      <w:r w:rsidRPr="005160C2">
        <w:rPr>
          <w:rFonts w:cs="Arial"/>
        </w:rPr>
        <w:t>Κύριε Πρόεδρε,</w:t>
      </w:r>
      <w:r>
        <w:rPr>
          <w:rFonts w:cs="Arial"/>
          <w:b/>
        </w:rPr>
        <w:t xml:space="preserve"> </w:t>
      </w:r>
      <w:r w:rsidRPr="0023052A">
        <w:rPr>
          <w:rFonts w:cs="Arial"/>
        </w:rPr>
        <w:t>το μόνο το οποίο θέλω να πω</w:t>
      </w:r>
      <w:r>
        <w:rPr>
          <w:rFonts w:cs="Arial"/>
        </w:rPr>
        <w:t xml:space="preserve"> είναι να ενημερώσω την Ε</w:t>
      </w:r>
      <w:r w:rsidRPr="0023052A">
        <w:rPr>
          <w:rFonts w:cs="Arial"/>
        </w:rPr>
        <w:t>πιτροπή για κάτι το οποίο προ</w:t>
      </w:r>
      <w:r>
        <w:rPr>
          <w:rFonts w:cs="Arial"/>
        </w:rPr>
        <w:t xml:space="preserve">σετέθη </w:t>
      </w:r>
      <w:r w:rsidRPr="0023052A">
        <w:rPr>
          <w:rFonts w:cs="Arial"/>
        </w:rPr>
        <w:t>στην τροπολογία</w:t>
      </w:r>
      <w:r>
        <w:rPr>
          <w:rFonts w:cs="Arial"/>
        </w:rPr>
        <w:t>,</w:t>
      </w:r>
      <w:r w:rsidRPr="0023052A">
        <w:rPr>
          <w:rFonts w:cs="Arial"/>
        </w:rPr>
        <w:t xml:space="preserve"> για την οποία έχου</w:t>
      </w:r>
      <w:r>
        <w:rPr>
          <w:rFonts w:cs="Arial"/>
        </w:rPr>
        <w:t>με ενημερώσει  ότι πρόκειται να καταθέσουμε</w:t>
      </w:r>
      <w:r w:rsidRPr="0023052A">
        <w:rPr>
          <w:rFonts w:cs="Arial"/>
        </w:rPr>
        <w:t>. Η προσθήκη αφορά την πρόταση να αποδεχθεί το</w:t>
      </w:r>
      <w:r>
        <w:rPr>
          <w:rFonts w:cs="Arial"/>
        </w:rPr>
        <w:t xml:space="preserve"> Σ</w:t>
      </w:r>
      <w:r w:rsidRPr="0023052A">
        <w:rPr>
          <w:rFonts w:cs="Arial"/>
        </w:rPr>
        <w:t>ώμα μία νομοθετική εξουσιοδότηση που αφορά στην κωδικοποίηση της νομοθεσίας για τη χρηματοδότηση των πολιτικών κομμάτων</w:t>
      </w:r>
      <w:r>
        <w:rPr>
          <w:rFonts w:cs="Arial"/>
        </w:rPr>
        <w:t>.</w:t>
      </w:r>
      <w:r w:rsidRPr="0023052A">
        <w:rPr>
          <w:rFonts w:cs="Arial"/>
        </w:rPr>
        <w:t xml:space="preserve"> Η εξουσιοδότηση</w:t>
      </w:r>
      <w:r>
        <w:rPr>
          <w:rFonts w:cs="Arial"/>
        </w:rPr>
        <w:t>,</w:t>
      </w:r>
      <w:r w:rsidRPr="0023052A">
        <w:rPr>
          <w:rFonts w:cs="Arial"/>
        </w:rPr>
        <w:t xml:space="preserve"> η οποία ζητείται τώρα εδώ</w:t>
      </w:r>
      <w:r>
        <w:rPr>
          <w:rFonts w:cs="Arial"/>
        </w:rPr>
        <w:t>,</w:t>
      </w:r>
      <w:r w:rsidRPr="0023052A">
        <w:rPr>
          <w:rFonts w:cs="Arial"/>
        </w:rPr>
        <w:t xml:space="preserve"> είναι ότι επειδή η κωδικοποίηση αυτή έχει διοικητικά χαρακτηριστικά</w:t>
      </w:r>
      <w:r>
        <w:rPr>
          <w:rFonts w:cs="Arial"/>
        </w:rPr>
        <w:t>,</w:t>
      </w:r>
      <w:r w:rsidRPr="0023052A">
        <w:rPr>
          <w:rFonts w:cs="Arial"/>
        </w:rPr>
        <w:t xml:space="preserve"> δηλαδή δεν αλλάζει νομοθετικά κάτι</w:t>
      </w:r>
      <w:r>
        <w:rPr>
          <w:rFonts w:cs="Arial"/>
        </w:rPr>
        <w:t xml:space="preserve">, αλλά μόνο κωδικοποιεί, </w:t>
      </w:r>
      <w:r w:rsidRPr="0023052A">
        <w:rPr>
          <w:rFonts w:cs="Arial"/>
        </w:rPr>
        <w:t>προκ</w:t>
      </w:r>
      <w:r>
        <w:rPr>
          <w:rFonts w:cs="Arial"/>
        </w:rPr>
        <w:t>ρίνουμε ότι μπορεί να γίνει με Προεδρικό Δ</w:t>
      </w:r>
      <w:r w:rsidRPr="0023052A">
        <w:rPr>
          <w:rFonts w:cs="Arial"/>
        </w:rPr>
        <w:t xml:space="preserve">ιάταγμα και να μην </w:t>
      </w:r>
      <w:r>
        <w:rPr>
          <w:rFonts w:cs="Arial"/>
        </w:rPr>
        <w:t>είναι αναγκαίο να εισαχθεί στη Β</w:t>
      </w:r>
      <w:r w:rsidRPr="0023052A">
        <w:rPr>
          <w:rFonts w:cs="Arial"/>
        </w:rPr>
        <w:t xml:space="preserve">ουλή η κωδικοποίηση </w:t>
      </w:r>
      <w:r>
        <w:rPr>
          <w:rFonts w:cs="Arial"/>
        </w:rPr>
        <w:t>για συζήτηση</w:t>
      </w:r>
      <w:r w:rsidRPr="0023052A">
        <w:rPr>
          <w:rFonts w:cs="Arial"/>
        </w:rPr>
        <w:t>. Το κάνουμε αυτό γιατί</w:t>
      </w:r>
      <w:r>
        <w:rPr>
          <w:rFonts w:cs="Arial"/>
        </w:rPr>
        <w:t>,</w:t>
      </w:r>
      <w:r w:rsidRPr="0023052A">
        <w:rPr>
          <w:rFonts w:cs="Arial"/>
        </w:rPr>
        <w:t xml:space="preserve"> ξαναλέω</w:t>
      </w:r>
      <w:r>
        <w:rPr>
          <w:rFonts w:cs="Arial"/>
        </w:rPr>
        <w:t>,</w:t>
      </w:r>
      <w:r w:rsidRPr="0023052A">
        <w:rPr>
          <w:rFonts w:cs="Arial"/>
        </w:rPr>
        <w:t xml:space="preserve"> δεν έχει κάποιο πολιτικό χαρακτηριστικό </w:t>
      </w:r>
      <w:r>
        <w:rPr>
          <w:rFonts w:cs="Arial"/>
        </w:rPr>
        <w:t xml:space="preserve">ή </w:t>
      </w:r>
      <w:r w:rsidRPr="0023052A">
        <w:rPr>
          <w:rFonts w:cs="Arial"/>
        </w:rPr>
        <w:t>κάτι που χρειάζεται</w:t>
      </w:r>
      <w:r>
        <w:rPr>
          <w:rFonts w:cs="Arial"/>
        </w:rPr>
        <w:t xml:space="preserve"> να ψηφιστεί από τη Β</w:t>
      </w:r>
      <w:r w:rsidRPr="0023052A">
        <w:rPr>
          <w:rFonts w:cs="Arial"/>
        </w:rPr>
        <w:t>ουλή για να αλλάξει</w:t>
      </w:r>
      <w:r>
        <w:rPr>
          <w:rFonts w:cs="Arial"/>
        </w:rPr>
        <w:t>,</w:t>
      </w:r>
      <w:r w:rsidRPr="0023052A">
        <w:rPr>
          <w:rFonts w:cs="Arial"/>
        </w:rPr>
        <w:t xml:space="preserve"> είναι διοικ</w:t>
      </w:r>
      <w:r>
        <w:rPr>
          <w:rFonts w:cs="Arial"/>
        </w:rPr>
        <w:t>ητικού χαρακτήρα η κωδικοποίηση</w:t>
      </w:r>
      <w:r w:rsidRPr="0023052A">
        <w:rPr>
          <w:rFonts w:cs="Arial"/>
        </w:rPr>
        <w:t>. Οπότε νομίζω ότι εξοικονομούμε λίγο</w:t>
      </w:r>
      <w:r>
        <w:rPr>
          <w:rFonts w:cs="Arial"/>
        </w:rPr>
        <w:t>, σεβόμαστε το χρόνο του Κ</w:t>
      </w:r>
      <w:r w:rsidRPr="0023052A">
        <w:rPr>
          <w:rFonts w:cs="Arial"/>
        </w:rPr>
        <w:t>οινοβουλίου για μία διαδικασία</w:t>
      </w:r>
      <w:r>
        <w:rPr>
          <w:rFonts w:cs="Arial"/>
        </w:rPr>
        <w:t>,</w:t>
      </w:r>
      <w:r w:rsidRPr="0023052A">
        <w:rPr>
          <w:rFonts w:cs="Arial"/>
        </w:rPr>
        <w:t xml:space="preserve"> η οποία έχει καθαρώς</w:t>
      </w:r>
      <w:r>
        <w:rPr>
          <w:rFonts w:cs="Arial"/>
        </w:rPr>
        <w:t>, ας το πω,</w:t>
      </w:r>
      <w:r w:rsidRPr="0023052A">
        <w:rPr>
          <w:rFonts w:cs="Arial"/>
        </w:rPr>
        <w:t xml:space="preserve"> διοικητικό χαρακτήρα και γι’ αυτό και ουσιαστικά θα ζητήσουμε την εξουσιοδότηση</w:t>
      </w:r>
      <w:r>
        <w:rPr>
          <w:rFonts w:cs="Arial"/>
        </w:rPr>
        <w:t>,</w:t>
      </w:r>
      <w:r w:rsidRPr="0023052A">
        <w:rPr>
          <w:rFonts w:cs="Arial"/>
        </w:rPr>
        <w:t xml:space="preserve"> να γίνει </w:t>
      </w:r>
      <w:r>
        <w:rPr>
          <w:rFonts w:cs="Arial"/>
        </w:rPr>
        <w:t>αυτό με Προεδρικό Δ</w:t>
      </w:r>
      <w:r w:rsidRPr="0023052A">
        <w:rPr>
          <w:rFonts w:cs="Arial"/>
        </w:rPr>
        <w:t>ιάταγμα</w:t>
      </w:r>
      <w:r>
        <w:rPr>
          <w:rFonts w:cs="Arial"/>
        </w:rPr>
        <w:t>. Ε</w:t>
      </w:r>
      <w:r w:rsidRPr="0023052A">
        <w:rPr>
          <w:rFonts w:cs="Arial"/>
        </w:rPr>
        <w:t>ξάλλου</w:t>
      </w:r>
      <w:r>
        <w:rPr>
          <w:rFonts w:cs="Arial"/>
        </w:rPr>
        <w:t>, αντίστοιχη κωδικοποίηση με Προεδρικό Δ</w:t>
      </w:r>
      <w:r w:rsidRPr="0023052A">
        <w:rPr>
          <w:rFonts w:cs="Arial"/>
        </w:rPr>
        <w:t>ιάταγμα είχε γίνει και με τ</w:t>
      </w:r>
      <w:r>
        <w:rPr>
          <w:rFonts w:cs="Arial"/>
        </w:rPr>
        <w:t>η νομοθεσία για την εκλογή των Βουλευτών</w:t>
      </w:r>
      <w:r w:rsidRPr="0023052A">
        <w:rPr>
          <w:rFonts w:cs="Arial"/>
        </w:rPr>
        <w:t xml:space="preserve">. </w:t>
      </w:r>
    </w:p>
    <w:p w:rsidR="004C6741" w:rsidRDefault="004C6741" w:rsidP="00AC5E86">
      <w:pPr>
        <w:spacing w:line="276" w:lineRule="auto"/>
        <w:ind w:firstLine="720"/>
        <w:contextualSpacing/>
        <w:jc w:val="both"/>
        <w:rPr>
          <w:rFonts w:cs="Arial"/>
        </w:rPr>
      </w:pPr>
      <w:r>
        <w:rPr>
          <w:rFonts w:cs="Arial"/>
        </w:rPr>
        <w:t xml:space="preserve">Η </w:t>
      </w:r>
      <w:r w:rsidRPr="0023052A">
        <w:rPr>
          <w:rFonts w:cs="Arial"/>
        </w:rPr>
        <w:t>νομοθεσία για την εκλογή των βουλευτών</w:t>
      </w:r>
      <w:r>
        <w:rPr>
          <w:rFonts w:cs="Arial"/>
        </w:rPr>
        <w:t>,</w:t>
      </w:r>
      <w:r w:rsidRPr="0023052A">
        <w:rPr>
          <w:rFonts w:cs="Arial"/>
        </w:rPr>
        <w:t xml:space="preserve"> όταν έγινε</w:t>
      </w:r>
      <w:r w:rsidR="00AC5E86">
        <w:rPr>
          <w:rFonts w:cs="Arial"/>
        </w:rPr>
        <w:t xml:space="preserve"> η</w:t>
      </w:r>
      <w:r w:rsidRPr="0023052A">
        <w:rPr>
          <w:rFonts w:cs="Arial"/>
        </w:rPr>
        <w:t xml:space="preserve"> κωδικοποίηση</w:t>
      </w:r>
      <w:r>
        <w:rPr>
          <w:rFonts w:cs="Arial"/>
        </w:rPr>
        <w:t>,</w:t>
      </w:r>
      <w:r w:rsidRPr="0023052A">
        <w:rPr>
          <w:rFonts w:cs="Arial"/>
        </w:rPr>
        <w:t xml:space="preserve"> είχε γίνει πάλι κωδικοποίηση </w:t>
      </w:r>
      <w:r>
        <w:rPr>
          <w:rFonts w:cs="Arial"/>
        </w:rPr>
        <w:t xml:space="preserve"> με Προεδρικό Διάταγμα </w:t>
      </w:r>
      <w:r w:rsidRPr="0023052A">
        <w:rPr>
          <w:rFonts w:cs="Arial"/>
        </w:rPr>
        <w:t xml:space="preserve">και </w:t>
      </w:r>
      <w:r>
        <w:rPr>
          <w:rFonts w:cs="Arial"/>
        </w:rPr>
        <w:t xml:space="preserve"> ακολουθούμε </w:t>
      </w:r>
      <w:r w:rsidRPr="0023052A">
        <w:rPr>
          <w:rFonts w:cs="Arial"/>
        </w:rPr>
        <w:t>λίγο αυτή την πεπατημένη</w:t>
      </w:r>
      <w:r>
        <w:rPr>
          <w:rFonts w:cs="Arial"/>
        </w:rPr>
        <w:t>.</w:t>
      </w:r>
    </w:p>
    <w:p w:rsidR="004C6741" w:rsidRPr="005160C2" w:rsidRDefault="004C6741" w:rsidP="00AC5E86">
      <w:pPr>
        <w:spacing w:line="276" w:lineRule="auto"/>
        <w:ind w:firstLine="720"/>
        <w:contextualSpacing/>
        <w:jc w:val="both"/>
        <w:rPr>
          <w:rFonts w:cs="Arial"/>
          <w:b/>
          <w:iCs/>
        </w:rPr>
      </w:pPr>
      <w:r w:rsidRPr="005160C2">
        <w:rPr>
          <w:rFonts w:cs="Arial"/>
          <w:b/>
          <w:iCs/>
        </w:rPr>
        <w:t>ΜΑΞΙΜΟΣ ΧΑΡΑΚΟΠΟΥΛΟΣ (Πρόεδρος της Επιτροπής):</w:t>
      </w:r>
      <w:r>
        <w:rPr>
          <w:rFonts w:cs="Arial"/>
          <w:b/>
          <w:iCs/>
        </w:rPr>
        <w:t xml:space="preserve"> </w:t>
      </w:r>
      <w:r>
        <w:rPr>
          <w:rFonts w:cs="Arial"/>
          <w:iCs/>
        </w:rPr>
        <w:t xml:space="preserve">Τον λόγο έχει </w:t>
      </w:r>
      <w:r w:rsidRPr="005160C2">
        <w:rPr>
          <w:rFonts w:cs="Arial"/>
          <w:iCs/>
        </w:rPr>
        <w:t>ο Εισηγητής της Πλειοψηφίας, κ. Γεώργιος Κοτρωνιάς.</w:t>
      </w:r>
    </w:p>
    <w:p w:rsidR="004C6741" w:rsidRDefault="004C6741" w:rsidP="00AC5E86">
      <w:pPr>
        <w:spacing w:line="276" w:lineRule="auto"/>
        <w:ind w:firstLine="720"/>
        <w:contextualSpacing/>
        <w:jc w:val="both"/>
        <w:rPr>
          <w:rFonts w:cs="Arial"/>
        </w:rPr>
      </w:pPr>
      <w:r w:rsidRPr="005160C2">
        <w:rPr>
          <w:rFonts w:cs="Arial"/>
          <w:b/>
          <w:iCs/>
        </w:rPr>
        <w:t>ΓΕΩΡΓΙΟΣ ΚΟΤΡΩΝΙΑΣ (Εισηγητής της Πλειοψηφίας):</w:t>
      </w:r>
      <w:r>
        <w:rPr>
          <w:rFonts w:cs="Arial"/>
          <w:b/>
          <w:iCs/>
        </w:rPr>
        <w:t xml:space="preserve"> </w:t>
      </w:r>
      <w:r>
        <w:rPr>
          <w:rFonts w:cs="Arial"/>
        </w:rPr>
        <w:t>Κύριε Π</w:t>
      </w:r>
      <w:r w:rsidRPr="0023052A">
        <w:rPr>
          <w:rFonts w:cs="Arial"/>
        </w:rPr>
        <w:t>ρόεδρε</w:t>
      </w:r>
      <w:r>
        <w:rPr>
          <w:rFonts w:cs="Arial"/>
        </w:rPr>
        <w:t>, κύριε Υ</w:t>
      </w:r>
      <w:r w:rsidRPr="0023052A">
        <w:rPr>
          <w:rFonts w:cs="Arial"/>
        </w:rPr>
        <w:t>πουργέ</w:t>
      </w:r>
      <w:r>
        <w:rPr>
          <w:rFonts w:cs="Arial"/>
        </w:rPr>
        <w:t>,</w:t>
      </w:r>
      <w:r w:rsidRPr="0023052A">
        <w:rPr>
          <w:rFonts w:cs="Arial"/>
        </w:rPr>
        <w:t xml:space="preserve"> κυρίες και κύριοι συνάδελφοι</w:t>
      </w:r>
      <w:r>
        <w:rPr>
          <w:rFonts w:cs="Arial"/>
        </w:rPr>
        <w:t>,</w:t>
      </w:r>
      <w:r w:rsidRPr="0023052A">
        <w:rPr>
          <w:rFonts w:cs="Arial"/>
        </w:rPr>
        <w:t xml:space="preserve"> με το παρόν νομοσχέδιο γίνεται μια ουσιαστική προσπάθεια εκσυγχρονισμού του δημόσιου τομέα</w:t>
      </w:r>
      <w:r>
        <w:rPr>
          <w:rFonts w:cs="Arial"/>
        </w:rPr>
        <w:t>,</w:t>
      </w:r>
      <w:r w:rsidRPr="0023052A">
        <w:rPr>
          <w:rFonts w:cs="Arial"/>
        </w:rPr>
        <w:t xml:space="preserve"> μέσα από την καθιέρωση της </w:t>
      </w:r>
      <w:r>
        <w:rPr>
          <w:rFonts w:cs="Arial"/>
        </w:rPr>
        <w:t>τηλ</w:t>
      </w:r>
      <w:r w:rsidRPr="0023052A">
        <w:rPr>
          <w:rFonts w:cs="Arial"/>
        </w:rPr>
        <w:t>εργασίας</w:t>
      </w:r>
      <w:r>
        <w:rPr>
          <w:rFonts w:cs="Arial"/>
        </w:rPr>
        <w:t>,</w:t>
      </w:r>
      <w:r w:rsidRPr="0023052A">
        <w:rPr>
          <w:rFonts w:cs="Arial"/>
        </w:rPr>
        <w:t xml:space="preserve"> καθώς και με διατάξεις για ζητήματα ανθρώπινου δυναμικού που χρήζουν προσοχής και επί</w:t>
      </w:r>
      <w:r>
        <w:rPr>
          <w:rFonts w:cs="Arial"/>
        </w:rPr>
        <w:t>λυ</w:t>
      </w:r>
      <w:r w:rsidRPr="0023052A">
        <w:rPr>
          <w:rFonts w:cs="Arial"/>
        </w:rPr>
        <w:t>σης</w:t>
      </w:r>
      <w:r>
        <w:rPr>
          <w:rFonts w:cs="Arial"/>
        </w:rPr>
        <w:t xml:space="preserve">. </w:t>
      </w:r>
    </w:p>
    <w:p w:rsidR="004C6741" w:rsidRDefault="004C6741" w:rsidP="00AC5E86">
      <w:pPr>
        <w:spacing w:line="276" w:lineRule="auto"/>
        <w:ind w:firstLine="720"/>
        <w:contextualSpacing/>
        <w:jc w:val="both"/>
        <w:rPr>
          <w:rFonts w:cs="Arial"/>
        </w:rPr>
      </w:pPr>
      <w:r>
        <w:rPr>
          <w:rFonts w:cs="Arial"/>
        </w:rPr>
        <w:lastRenderedPageBreak/>
        <w:t>Δ</w:t>
      </w:r>
      <w:r w:rsidRPr="0023052A">
        <w:rPr>
          <w:rFonts w:cs="Arial"/>
        </w:rPr>
        <w:t>ημιουργείται το απαιτούμενο πλαίσιο</w:t>
      </w:r>
      <w:r>
        <w:rPr>
          <w:rFonts w:cs="Arial"/>
        </w:rPr>
        <w:t>,</w:t>
      </w:r>
      <w:r w:rsidRPr="0023052A">
        <w:rPr>
          <w:rFonts w:cs="Arial"/>
        </w:rPr>
        <w:t xml:space="preserve"> προκειμένου το ελληνικό δημόσιο να ενταχθεί στη νέα εποχή που επιβάλλουν οι κοινωνικές και τεχνολογικές εξελίξεις </w:t>
      </w:r>
      <w:r>
        <w:rPr>
          <w:rFonts w:cs="Arial"/>
        </w:rPr>
        <w:t>και να αφήσει πίσω του το δύσκαμπτ</w:t>
      </w:r>
      <w:r w:rsidRPr="0023052A">
        <w:rPr>
          <w:rFonts w:cs="Arial"/>
        </w:rPr>
        <w:t>ο και προβληματικό μοντέλο δι</w:t>
      </w:r>
      <w:r>
        <w:rPr>
          <w:rFonts w:cs="Arial"/>
        </w:rPr>
        <w:t>άρθρωσης και λειτουργίας του κ</w:t>
      </w:r>
      <w:r w:rsidRPr="0023052A">
        <w:rPr>
          <w:rFonts w:cs="Arial"/>
        </w:rPr>
        <w:t>αι έρχεται να συνδυαστεί με την προσπάθεια ψηφιακής ανα</w:t>
      </w:r>
      <w:r>
        <w:rPr>
          <w:rFonts w:cs="Arial"/>
        </w:rPr>
        <w:t>βάθμισης της δημόσιας διοίκησης</w:t>
      </w:r>
      <w:r w:rsidRPr="0023052A">
        <w:rPr>
          <w:rFonts w:cs="Arial"/>
        </w:rPr>
        <w:t xml:space="preserve">. </w:t>
      </w:r>
    </w:p>
    <w:p w:rsidR="004C6741" w:rsidRDefault="004C6741" w:rsidP="00AC5E86">
      <w:pPr>
        <w:spacing w:line="276" w:lineRule="auto"/>
        <w:ind w:firstLine="720"/>
        <w:contextualSpacing/>
        <w:jc w:val="both"/>
        <w:rPr>
          <w:rFonts w:cs="Arial"/>
        </w:rPr>
      </w:pPr>
      <w:r w:rsidRPr="0023052A">
        <w:rPr>
          <w:rFonts w:cs="Arial"/>
        </w:rPr>
        <w:t>Για πρώτη φορά</w:t>
      </w:r>
      <w:r w:rsidR="00AC5E86">
        <w:rPr>
          <w:rFonts w:cs="Arial"/>
        </w:rPr>
        <w:t>,</w:t>
      </w:r>
      <w:r w:rsidRPr="0023052A">
        <w:rPr>
          <w:rFonts w:cs="Arial"/>
        </w:rPr>
        <w:t xml:space="preserve"> επιχειρείται η θεσμοθέτηση αρχών οργάνωσης και διαχείρισης της </w:t>
      </w:r>
      <w:r>
        <w:rPr>
          <w:rFonts w:cs="Arial"/>
        </w:rPr>
        <w:t>τηλ</w:t>
      </w:r>
      <w:r w:rsidRPr="0023052A">
        <w:rPr>
          <w:rFonts w:cs="Arial"/>
        </w:rPr>
        <w:t>εργασίας με γνώμονα την ασφάλεια</w:t>
      </w:r>
      <w:r>
        <w:rPr>
          <w:rFonts w:cs="Arial"/>
        </w:rPr>
        <w:t>,</w:t>
      </w:r>
      <w:r w:rsidRPr="0023052A">
        <w:rPr>
          <w:rFonts w:cs="Arial"/>
        </w:rPr>
        <w:t xml:space="preserve"> την προστασία δεδομένων προσωπικού χαρακτήρα και τον σεβασμό της</w:t>
      </w:r>
      <w:r>
        <w:rPr>
          <w:rFonts w:cs="Arial"/>
        </w:rPr>
        <w:t xml:space="preserve"> ιδιωτικής ζωής των εργαζομένων</w:t>
      </w:r>
      <w:r w:rsidRPr="0023052A">
        <w:rPr>
          <w:rFonts w:cs="Arial"/>
        </w:rPr>
        <w:t>.</w:t>
      </w:r>
    </w:p>
    <w:p w:rsidR="004C6741" w:rsidRDefault="004C6741" w:rsidP="00AC5E86">
      <w:pPr>
        <w:spacing w:line="276" w:lineRule="auto"/>
        <w:ind w:firstLine="720"/>
        <w:contextualSpacing/>
        <w:jc w:val="both"/>
        <w:rPr>
          <w:rFonts w:cs="Arial"/>
        </w:rPr>
      </w:pPr>
      <w:r w:rsidRPr="0023052A">
        <w:rPr>
          <w:rFonts w:cs="Arial"/>
        </w:rPr>
        <w:t xml:space="preserve"> Καθορίζεται ο οικειοθελής χαρακτήρας της </w:t>
      </w:r>
      <w:r>
        <w:rPr>
          <w:rFonts w:cs="Arial"/>
        </w:rPr>
        <w:t>τηλ</w:t>
      </w:r>
      <w:r w:rsidRPr="0023052A">
        <w:rPr>
          <w:rFonts w:cs="Arial"/>
        </w:rPr>
        <w:t>εργασίας</w:t>
      </w:r>
      <w:r>
        <w:rPr>
          <w:rFonts w:cs="Arial"/>
        </w:rPr>
        <w:t>,</w:t>
      </w:r>
      <w:r w:rsidRPr="0023052A">
        <w:rPr>
          <w:rFonts w:cs="Arial"/>
        </w:rPr>
        <w:t xml:space="preserve"> η αρχή της ίσης μεταχείρισης των υπαλλήλων και η άσκηση της τηλε</w:t>
      </w:r>
      <w:r>
        <w:rPr>
          <w:rFonts w:cs="Arial"/>
        </w:rPr>
        <w:t>ργασίας</w:t>
      </w:r>
      <w:r w:rsidRPr="0023052A">
        <w:rPr>
          <w:rFonts w:cs="Arial"/>
        </w:rPr>
        <w:t xml:space="preserve"> εντός του ωραρίου λειτουργίας του φορέα και το δικαίωμα αποσύνδεσης μετά το τέλος αυτής της </w:t>
      </w:r>
      <w:r>
        <w:rPr>
          <w:rFonts w:cs="Arial"/>
        </w:rPr>
        <w:t>τηλ</w:t>
      </w:r>
      <w:r w:rsidRPr="0023052A">
        <w:rPr>
          <w:rFonts w:cs="Arial"/>
        </w:rPr>
        <w:t>εργασίας</w:t>
      </w:r>
      <w:r>
        <w:rPr>
          <w:rFonts w:cs="Arial"/>
        </w:rPr>
        <w:t>,</w:t>
      </w:r>
      <w:r w:rsidRPr="0023052A">
        <w:rPr>
          <w:rFonts w:cs="Arial"/>
        </w:rPr>
        <w:t xml:space="preserve"> διασφαλίζοντας κατ’ αυτόν τον τρόπο την οριοθέτηση μεταξύ επ</w:t>
      </w:r>
      <w:r>
        <w:rPr>
          <w:rFonts w:cs="Arial"/>
        </w:rPr>
        <w:t>αγγελματικής και ιδιωτικής ζωής</w:t>
      </w:r>
      <w:r w:rsidRPr="0023052A">
        <w:rPr>
          <w:rFonts w:cs="Arial"/>
        </w:rPr>
        <w:t xml:space="preserve">. </w:t>
      </w:r>
    </w:p>
    <w:p w:rsidR="004C6741" w:rsidRPr="00EE4C7C" w:rsidRDefault="004C6741" w:rsidP="00AC5E86">
      <w:pPr>
        <w:spacing w:line="276" w:lineRule="auto"/>
        <w:ind w:firstLine="720"/>
        <w:contextualSpacing/>
        <w:jc w:val="both"/>
        <w:rPr>
          <w:rFonts w:cs="Arial"/>
        </w:rPr>
      </w:pPr>
      <w:r w:rsidRPr="0023052A">
        <w:rPr>
          <w:rFonts w:cs="Arial"/>
        </w:rPr>
        <w:t xml:space="preserve">Ας δούμε όμως κατ’ άρθρο </w:t>
      </w:r>
      <w:r>
        <w:rPr>
          <w:rFonts w:cs="Arial"/>
        </w:rPr>
        <w:t xml:space="preserve">τι </w:t>
      </w:r>
      <w:r w:rsidRPr="0023052A">
        <w:rPr>
          <w:rFonts w:cs="Arial"/>
        </w:rPr>
        <w:t>προβλέπεται με το παρόν νομοσχέδιο</w:t>
      </w:r>
      <w:r w:rsidRPr="00EE4C7C">
        <w:rPr>
          <w:rFonts w:cs="Arial"/>
        </w:rPr>
        <w:t>:</w:t>
      </w:r>
    </w:p>
    <w:p w:rsidR="004C6741" w:rsidRDefault="004C6741" w:rsidP="00AC5E86">
      <w:pPr>
        <w:spacing w:line="276" w:lineRule="auto"/>
        <w:ind w:firstLine="720"/>
        <w:contextualSpacing/>
        <w:jc w:val="both"/>
        <w:rPr>
          <w:rFonts w:cs="Arial"/>
        </w:rPr>
      </w:pPr>
      <w:r>
        <w:rPr>
          <w:rFonts w:cs="Arial"/>
        </w:rPr>
        <w:t xml:space="preserve"> Σ</w:t>
      </w:r>
      <w:r w:rsidRPr="0023052A">
        <w:rPr>
          <w:rFonts w:cs="Arial"/>
        </w:rPr>
        <w:t xml:space="preserve">τα άρθρα 1 έως 3 περιγράφεται </w:t>
      </w:r>
      <w:r>
        <w:rPr>
          <w:rFonts w:cs="Arial"/>
        </w:rPr>
        <w:t xml:space="preserve">ο </w:t>
      </w:r>
      <w:r w:rsidRPr="0023052A">
        <w:rPr>
          <w:rFonts w:cs="Arial"/>
        </w:rPr>
        <w:t>σκοπός</w:t>
      </w:r>
      <w:r>
        <w:rPr>
          <w:rFonts w:cs="Arial"/>
        </w:rPr>
        <w:t>, το</w:t>
      </w:r>
      <w:r w:rsidRPr="0023052A">
        <w:rPr>
          <w:rFonts w:cs="Arial"/>
        </w:rPr>
        <w:t xml:space="preserve"> αντικείμενο και </w:t>
      </w:r>
      <w:r>
        <w:rPr>
          <w:rFonts w:cs="Arial"/>
        </w:rPr>
        <w:t>οι ορισμοί του νομοσχεδίου. Με βάση λοιπόν τις Γενικές Δ</w:t>
      </w:r>
      <w:r w:rsidRPr="0023052A">
        <w:rPr>
          <w:rFonts w:cs="Arial"/>
        </w:rPr>
        <w:t>ιατάξεις</w:t>
      </w:r>
      <w:r>
        <w:rPr>
          <w:rFonts w:cs="Arial"/>
        </w:rPr>
        <w:t>,</w:t>
      </w:r>
      <w:r w:rsidRPr="0023052A">
        <w:rPr>
          <w:rFonts w:cs="Arial"/>
        </w:rPr>
        <w:t xml:space="preserve"> σκοπός του παρόντος είναι η </w:t>
      </w:r>
      <w:r w:rsidRPr="00EE4C7C">
        <w:rPr>
          <w:rFonts w:cs="Arial"/>
        </w:rPr>
        <w:t>ρύθμιση του πλαισίου οργάνωσης και</w:t>
      </w:r>
      <w:r>
        <w:rPr>
          <w:rFonts w:cs="Arial"/>
        </w:rPr>
        <w:t xml:space="preserve"> εφαρμογής της τηλεργασίας στο δημόσιο</w:t>
      </w:r>
      <w:r w:rsidRPr="00EE4C7C">
        <w:rPr>
          <w:rFonts w:cs="Arial"/>
        </w:rPr>
        <w:t xml:space="preserve">, τόσο σε κανονικές </w:t>
      </w:r>
      <w:r>
        <w:rPr>
          <w:rFonts w:cs="Arial"/>
        </w:rPr>
        <w:t xml:space="preserve">συνθήκες </w:t>
      </w:r>
      <w:r w:rsidRPr="00EE4C7C">
        <w:rPr>
          <w:rFonts w:cs="Arial"/>
        </w:rPr>
        <w:t>όσο και σε έκτακτες</w:t>
      </w:r>
      <w:r>
        <w:rPr>
          <w:rFonts w:cs="Arial"/>
        </w:rPr>
        <w:t xml:space="preserve">, αντικείμενό του δε, </w:t>
      </w:r>
      <w:r w:rsidRPr="0023052A">
        <w:rPr>
          <w:rFonts w:cs="Arial"/>
        </w:rPr>
        <w:t xml:space="preserve">αποτελεί ο προσδιορισμός της έννοιας και των βασικών αρχών της </w:t>
      </w:r>
      <w:r>
        <w:rPr>
          <w:rFonts w:cs="Arial"/>
        </w:rPr>
        <w:t>τηλ</w:t>
      </w:r>
      <w:r w:rsidRPr="0023052A">
        <w:rPr>
          <w:rFonts w:cs="Arial"/>
        </w:rPr>
        <w:t>εργασίας που τίθεται για πρώτη φορά στο δημόσιο τομέα</w:t>
      </w:r>
      <w:r>
        <w:rPr>
          <w:rFonts w:cs="Arial"/>
        </w:rPr>
        <w:t>,</w:t>
      </w:r>
      <w:r w:rsidRPr="0023052A">
        <w:rPr>
          <w:rFonts w:cs="Arial"/>
        </w:rPr>
        <w:t xml:space="preserve"> </w:t>
      </w:r>
      <w:r>
        <w:rPr>
          <w:rFonts w:cs="Arial"/>
        </w:rPr>
        <w:t>τ</w:t>
      </w:r>
      <w:r w:rsidRPr="0023052A">
        <w:rPr>
          <w:rFonts w:cs="Arial"/>
        </w:rPr>
        <w:t xml:space="preserve">α χρονικά όρια και ο τόπος παροχής </w:t>
      </w:r>
      <w:r>
        <w:rPr>
          <w:rFonts w:cs="Arial"/>
        </w:rPr>
        <w:t>της,</w:t>
      </w:r>
      <w:r w:rsidRPr="0023052A">
        <w:rPr>
          <w:rFonts w:cs="Arial"/>
        </w:rPr>
        <w:t xml:space="preserve"> καθώς και η διαδικα</w:t>
      </w:r>
      <w:r>
        <w:rPr>
          <w:rFonts w:cs="Arial"/>
        </w:rPr>
        <w:t>σία υποβολής του αιτήματος τηλερ</w:t>
      </w:r>
      <w:r w:rsidRPr="0023052A">
        <w:rPr>
          <w:rFonts w:cs="Arial"/>
        </w:rPr>
        <w:t>γασίας και η έκδοση σχετικής απόφασης</w:t>
      </w:r>
      <w:r>
        <w:rPr>
          <w:rFonts w:cs="Arial"/>
        </w:rPr>
        <w:t>.</w:t>
      </w:r>
    </w:p>
    <w:p w:rsidR="004C6741" w:rsidRDefault="004C6741" w:rsidP="00AC5E86">
      <w:pPr>
        <w:spacing w:line="276" w:lineRule="auto"/>
        <w:ind w:firstLine="720"/>
        <w:contextualSpacing/>
        <w:jc w:val="both"/>
        <w:rPr>
          <w:rFonts w:cs="Arial"/>
        </w:rPr>
      </w:pPr>
      <w:r>
        <w:rPr>
          <w:rFonts w:cs="Arial"/>
        </w:rPr>
        <w:t xml:space="preserve"> Μ</w:t>
      </w:r>
      <w:r w:rsidRPr="0023052A">
        <w:rPr>
          <w:rFonts w:cs="Arial"/>
        </w:rPr>
        <w:t xml:space="preserve">ε το άρθρο 4 οριοθετείται το πεδίο εφαρμογής του σχεδίου νόμου για την </w:t>
      </w:r>
      <w:r>
        <w:rPr>
          <w:rFonts w:cs="Arial"/>
        </w:rPr>
        <w:t>τηλ</w:t>
      </w:r>
      <w:r w:rsidRPr="0023052A">
        <w:rPr>
          <w:rFonts w:cs="Arial"/>
        </w:rPr>
        <w:t>εργασία των υπαλλήλων που υπάγονται στις διατάξεις του και ποιοι εξαιρούνται από το πεδίο εφαρμογής του προτεινόμενου σχεδίου νόμου</w:t>
      </w:r>
      <w:r>
        <w:rPr>
          <w:rFonts w:cs="Arial"/>
        </w:rPr>
        <w:t>,</w:t>
      </w:r>
      <w:r w:rsidRPr="0023052A">
        <w:rPr>
          <w:rFonts w:cs="Arial"/>
        </w:rPr>
        <w:t xml:space="preserve"> όπως παραδε</w:t>
      </w:r>
      <w:r>
        <w:rPr>
          <w:rFonts w:cs="Arial"/>
        </w:rPr>
        <w:t>ίγματος χάριν είναι το προσωπικό των Ενόπλων Δ</w:t>
      </w:r>
      <w:r w:rsidRPr="0023052A">
        <w:rPr>
          <w:rFonts w:cs="Arial"/>
        </w:rPr>
        <w:t>υνάμεων</w:t>
      </w:r>
      <w:r>
        <w:rPr>
          <w:rFonts w:cs="Arial"/>
        </w:rPr>
        <w:t>, των Σ</w:t>
      </w:r>
      <w:r w:rsidRPr="0023052A">
        <w:rPr>
          <w:rFonts w:cs="Arial"/>
        </w:rPr>
        <w:t>ωμάτων</w:t>
      </w:r>
      <w:r>
        <w:rPr>
          <w:rFonts w:cs="Arial"/>
        </w:rPr>
        <w:t xml:space="preserve"> Α</w:t>
      </w:r>
      <w:r w:rsidRPr="0023052A">
        <w:rPr>
          <w:rFonts w:cs="Arial"/>
        </w:rPr>
        <w:t>σφαλείας</w:t>
      </w:r>
      <w:r>
        <w:rPr>
          <w:rFonts w:cs="Arial"/>
        </w:rPr>
        <w:t>,</w:t>
      </w:r>
      <w:r w:rsidRPr="0023052A">
        <w:rPr>
          <w:rFonts w:cs="Arial"/>
        </w:rPr>
        <w:t xml:space="preserve"> το εκπαιδευτικό προσωπικό και οι εκπαιδευτές σε όλες τις δομές κάθε</w:t>
      </w:r>
      <w:r>
        <w:rPr>
          <w:rFonts w:cs="Arial"/>
        </w:rPr>
        <w:t xml:space="preserve"> βαθμίδας εκπαίδευσης και λοιπά</w:t>
      </w:r>
      <w:r w:rsidRPr="0023052A">
        <w:rPr>
          <w:rFonts w:cs="Arial"/>
        </w:rPr>
        <w:t>.</w:t>
      </w:r>
    </w:p>
    <w:p w:rsidR="004C6741" w:rsidRDefault="004C6741" w:rsidP="00AC5E86">
      <w:pPr>
        <w:spacing w:line="276" w:lineRule="auto"/>
        <w:ind w:firstLine="720"/>
        <w:contextualSpacing/>
        <w:jc w:val="both"/>
        <w:rPr>
          <w:rFonts w:cs="Arial"/>
        </w:rPr>
      </w:pPr>
      <w:r w:rsidRPr="0023052A">
        <w:rPr>
          <w:rFonts w:cs="Arial"/>
        </w:rPr>
        <w:t xml:space="preserve"> Στο άρθρο 5 καθορ</w:t>
      </w:r>
      <w:r>
        <w:rPr>
          <w:rFonts w:cs="Arial"/>
        </w:rPr>
        <w:t>ίζονται οι βασικές αρχές της τηλ</w:t>
      </w:r>
      <w:r w:rsidRPr="0023052A">
        <w:rPr>
          <w:rFonts w:cs="Arial"/>
        </w:rPr>
        <w:t xml:space="preserve">εργασίας και ειδικότερα ο οικειοθελής χαρακτήρας </w:t>
      </w:r>
      <w:r>
        <w:rPr>
          <w:rFonts w:cs="Arial"/>
        </w:rPr>
        <w:t>αυτής,</w:t>
      </w:r>
      <w:r w:rsidRPr="0023052A">
        <w:rPr>
          <w:rFonts w:cs="Arial"/>
        </w:rPr>
        <w:t xml:space="preserve"> όπως επίσης και η αρχή της ίσης μεταχείρισης των </w:t>
      </w:r>
      <w:r>
        <w:rPr>
          <w:rFonts w:cs="Arial"/>
        </w:rPr>
        <w:t>τηλεργαζομένων με τους μη τηλεργαζομέ</w:t>
      </w:r>
      <w:r w:rsidRPr="0023052A">
        <w:rPr>
          <w:rFonts w:cs="Arial"/>
        </w:rPr>
        <w:t xml:space="preserve">νους υπαλλήλους και ασφαλώς η αρχή προστασίας </w:t>
      </w:r>
      <w:r>
        <w:rPr>
          <w:rFonts w:cs="Arial"/>
        </w:rPr>
        <w:t xml:space="preserve">των </w:t>
      </w:r>
      <w:r w:rsidRPr="0023052A">
        <w:rPr>
          <w:rFonts w:cs="Arial"/>
        </w:rPr>
        <w:t>δε</w:t>
      </w:r>
      <w:r>
        <w:rPr>
          <w:rFonts w:cs="Arial"/>
        </w:rPr>
        <w:t>δομένων προσωπικού χαρακτήρα και ο</w:t>
      </w:r>
      <w:r w:rsidRPr="0023052A">
        <w:rPr>
          <w:rFonts w:cs="Arial"/>
        </w:rPr>
        <w:t xml:space="preserve"> σεβασμός της ιδιωτικής ζωής των </w:t>
      </w:r>
      <w:r>
        <w:rPr>
          <w:rFonts w:cs="Arial"/>
        </w:rPr>
        <w:t>τηλ</w:t>
      </w:r>
      <w:r w:rsidRPr="0023052A">
        <w:rPr>
          <w:rFonts w:cs="Arial"/>
        </w:rPr>
        <w:t>εργαζομένων</w:t>
      </w:r>
      <w:r>
        <w:rPr>
          <w:rFonts w:cs="Arial"/>
        </w:rPr>
        <w:t>.</w:t>
      </w:r>
    </w:p>
    <w:p w:rsidR="004C6741" w:rsidRDefault="004C6741" w:rsidP="00AC5E86">
      <w:pPr>
        <w:spacing w:line="276" w:lineRule="auto"/>
        <w:ind w:firstLine="720"/>
        <w:contextualSpacing/>
        <w:jc w:val="both"/>
        <w:rPr>
          <w:rFonts w:cs="Arial"/>
        </w:rPr>
      </w:pPr>
      <w:r>
        <w:rPr>
          <w:rFonts w:cs="Arial"/>
        </w:rPr>
        <w:t xml:space="preserve"> Σ</w:t>
      </w:r>
      <w:r w:rsidRPr="0023052A">
        <w:rPr>
          <w:rFonts w:cs="Arial"/>
        </w:rPr>
        <w:t>το άρθρο 6 καθορίζονται οι αρχές προστασίας των δεδομένων προσωπικού χαρακτήρα</w:t>
      </w:r>
      <w:r>
        <w:rPr>
          <w:rFonts w:cs="Arial"/>
        </w:rPr>
        <w:t>,</w:t>
      </w:r>
      <w:r w:rsidRPr="0023052A">
        <w:rPr>
          <w:rFonts w:cs="Arial"/>
        </w:rPr>
        <w:t xml:space="preserve"> όπως α</w:t>
      </w:r>
      <w:r>
        <w:rPr>
          <w:rFonts w:cs="Arial"/>
        </w:rPr>
        <w:t>υτές ορίζονται από το Γενικό Κανονισμό για την Προστασία Δ</w:t>
      </w:r>
      <w:r w:rsidRPr="0023052A">
        <w:rPr>
          <w:rFonts w:cs="Arial"/>
        </w:rPr>
        <w:t>εδομένων</w:t>
      </w:r>
      <w:r>
        <w:rPr>
          <w:rFonts w:cs="Arial"/>
        </w:rPr>
        <w:t>, δηλαδή τον Κανονισμό 679/2016 του Ευρωπαϊκού Κοινοβουλίου και του Σ</w:t>
      </w:r>
      <w:r w:rsidRPr="0023052A">
        <w:rPr>
          <w:rFonts w:cs="Arial"/>
        </w:rPr>
        <w:t>υμβουλίου</w:t>
      </w:r>
      <w:r>
        <w:rPr>
          <w:rFonts w:cs="Arial"/>
        </w:rPr>
        <w:t>,</w:t>
      </w:r>
      <w:r w:rsidRPr="0023052A">
        <w:rPr>
          <w:rFonts w:cs="Arial"/>
        </w:rPr>
        <w:t xml:space="preserve"> της 27η</w:t>
      </w:r>
      <w:r>
        <w:rPr>
          <w:rFonts w:cs="Arial"/>
        </w:rPr>
        <w:t>ς</w:t>
      </w:r>
      <w:r w:rsidRPr="0023052A">
        <w:rPr>
          <w:rFonts w:cs="Arial"/>
        </w:rPr>
        <w:t xml:space="preserve"> Απριλίου του </w:t>
      </w:r>
      <w:r>
        <w:rPr>
          <w:rFonts w:cs="Arial"/>
        </w:rPr>
        <w:t>20</w:t>
      </w:r>
      <w:r w:rsidRPr="0023052A">
        <w:rPr>
          <w:rFonts w:cs="Arial"/>
        </w:rPr>
        <w:t>16</w:t>
      </w:r>
      <w:r>
        <w:rPr>
          <w:rFonts w:cs="Arial"/>
        </w:rPr>
        <w:t>,</w:t>
      </w:r>
      <w:r w:rsidRPr="0023052A">
        <w:rPr>
          <w:rFonts w:cs="Arial"/>
        </w:rPr>
        <w:t xml:space="preserve"> αλλά και την εθνική νο</w:t>
      </w:r>
      <w:r>
        <w:rPr>
          <w:rFonts w:cs="Arial"/>
        </w:rPr>
        <w:t>μοθεσία που περιέχεται στο ν. 4624/20</w:t>
      </w:r>
      <w:r w:rsidRPr="0023052A">
        <w:rPr>
          <w:rFonts w:cs="Arial"/>
        </w:rPr>
        <w:t>19</w:t>
      </w:r>
      <w:r>
        <w:rPr>
          <w:rFonts w:cs="Arial"/>
        </w:rPr>
        <w:t>.</w:t>
      </w:r>
    </w:p>
    <w:p w:rsidR="004C6741" w:rsidRDefault="004C6741" w:rsidP="00AC5E86">
      <w:pPr>
        <w:spacing w:line="276" w:lineRule="auto"/>
        <w:ind w:firstLine="720"/>
        <w:contextualSpacing/>
        <w:jc w:val="both"/>
        <w:rPr>
          <w:rFonts w:cs="Arial"/>
        </w:rPr>
      </w:pPr>
      <w:r>
        <w:rPr>
          <w:rFonts w:cs="Arial"/>
        </w:rPr>
        <w:t xml:space="preserve"> Σ</w:t>
      </w:r>
      <w:r w:rsidRPr="0023052A">
        <w:rPr>
          <w:rFonts w:cs="Arial"/>
        </w:rPr>
        <w:t xml:space="preserve">το άρθρο 7 ορίζονται οι προϋποθέσεις συμμετοχής στην </w:t>
      </w:r>
      <w:r>
        <w:rPr>
          <w:rFonts w:cs="Arial"/>
        </w:rPr>
        <w:t>τηλ</w:t>
      </w:r>
      <w:r w:rsidRPr="0023052A">
        <w:rPr>
          <w:rFonts w:cs="Arial"/>
        </w:rPr>
        <w:t>εργασία και πρώτα από</w:t>
      </w:r>
      <w:r>
        <w:rPr>
          <w:rFonts w:cs="Arial"/>
        </w:rPr>
        <w:t xml:space="preserve"> όλα θεσπίζεται η</w:t>
      </w:r>
      <w:r w:rsidRPr="0023052A">
        <w:rPr>
          <w:rFonts w:cs="Arial"/>
        </w:rPr>
        <w:t xml:space="preserve"> αρχή του οικειοθελούς χαρακτήρα αυτής και αναφέρονται ειδικές περιπτώσεις που αφορούν κίνδυνο της </w:t>
      </w:r>
      <w:r>
        <w:rPr>
          <w:rFonts w:cs="Arial"/>
        </w:rPr>
        <w:t>υγείας του υπαλλήλου ή πρόσκαιρα</w:t>
      </w:r>
      <w:r w:rsidRPr="0023052A">
        <w:rPr>
          <w:rFonts w:cs="Arial"/>
        </w:rPr>
        <w:t xml:space="preserve"> </w:t>
      </w:r>
      <w:r>
        <w:rPr>
          <w:rFonts w:cs="Arial"/>
        </w:rPr>
        <w:t>και μόνιμα</w:t>
      </w:r>
      <w:r w:rsidRPr="0023052A">
        <w:rPr>
          <w:rFonts w:cs="Arial"/>
        </w:rPr>
        <w:t xml:space="preserve"> προβλήματα υγείας</w:t>
      </w:r>
      <w:r>
        <w:rPr>
          <w:rFonts w:cs="Arial"/>
        </w:rPr>
        <w:t>,</w:t>
      </w:r>
      <w:r w:rsidRPr="0023052A">
        <w:rPr>
          <w:rFonts w:cs="Arial"/>
        </w:rPr>
        <w:t xml:space="preserve"> τα οποία μπορεί να επιβάλλουν την </w:t>
      </w:r>
      <w:r>
        <w:rPr>
          <w:rFonts w:cs="Arial"/>
        </w:rPr>
        <w:t>τηλ</w:t>
      </w:r>
      <w:r w:rsidRPr="0023052A">
        <w:rPr>
          <w:rFonts w:cs="Arial"/>
        </w:rPr>
        <w:t>εργασία</w:t>
      </w:r>
      <w:r>
        <w:rPr>
          <w:rFonts w:cs="Arial"/>
        </w:rPr>
        <w:t>. Ε</w:t>
      </w:r>
      <w:r w:rsidRPr="0023052A">
        <w:rPr>
          <w:rFonts w:cs="Arial"/>
        </w:rPr>
        <w:t xml:space="preserve">φόσον η φύση των καθηκόντων τους </w:t>
      </w:r>
      <w:r>
        <w:rPr>
          <w:rFonts w:cs="Arial"/>
        </w:rPr>
        <w:t xml:space="preserve">την </w:t>
      </w:r>
      <w:r w:rsidRPr="0023052A">
        <w:rPr>
          <w:rFonts w:cs="Arial"/>
        </w:rPr>
        <w:t>καθιστά εφικτή και σε συνάρτηση με τα οριζόμεν</w:t>
      </w:r>
      <w:r>
        <w:rPr>
          <w:rFonts w:cs="Arial"/>
        </w:rPr>
        <w:t>α στην απόφαση του άρθρου 13 – είναι τ</w:t>
      </w:r>
      <w:r w:rsidRPr="0023052A">
        <w:rPr>
          <w:rFonts w:cs="Arial"/>
        </w:rPr>
        <w:t>ο άρθρο αυτό</w:t>
      </w:r>
      <w:r>
        <w:rPr>
          <w:rFonts w:cs="Arial"/>
        </w:rPr>
        <w:t>,</w:t>
      </w:r>
      <w:r w:rsidRPr="0023052A">
        <w:rPr>
          <w:rFonts w:cs="Arial"/>
        </w:rPr>
        <w:t xml:space="preserve"> </w:t>
      </w:r>
      <w:r>
        <w:rPr>
          <w:rFonts w:cs="Arial"/>
        </w:rPr>
        <w:t>που θα το πούμε παρακάτω, που δηλώνει ο Π</w:t>
      </w:r>
      <w:r w:rsidRPr="0023052A">
        <w:rPr>
          <w:rFonts w:cs="Arial"/>
        </w:rPr>
        <w:t xml:space="preserve">ροϊστάμενος </w:t>
      </w:r>
      <w:r>
        <w:rPr>
          <w:rFonts w:cs="Arial"/>
        </w:rPr>
        <w:t>στην α</w:t>
      </w:r>
      <w:r w:rsidRPr="0023052A">
        <w:rPr>
          <w:rFonts w:cs="Arial"/>
        </w:rPr>
        <w:t>ρχή κάθε τριμήνου και εκδίδει τη σχετική απόφαση</w:t>
      </w:r>
      <w:r>
        <w:rPr>
          <w:rFonts w:cs="Arial"/>
        </w:rPr>
        <w:t xml:space="preserve"> -</w:t>
      </w:r>
      <w:r w:rsidRPr="0023052A">
        <w:rPr>
          <w:rFonts w:cs="Arial"/>
        </w:rPr>
        <w:t xml:space="preserve"> ο φορέας οφείλει να αποδεχθεί την πρόταση του υπαλλήλου</w:t>
      </w:r>
      <w:r>
        <w:rPr>
          <w:rFonts w:cs="Arial"/>
        </w:rPr>
        <w:t>, εκτός και αν συντρέχει ειδικ</w:t>
      </w:r>
      <w:r w:rsidRPr="0023052A">
        <w:rPr>
          <w:rFonts w:cs="Arial"/>
        </w:rPr>
        <w:t>ός και σπουδαίος λόγος</w:t>
      </w:r>
      <w:r>
        <w:rPr>
          <w:rFonts w:cs="Arial"/>
        </w:rPr>
        <w:t>, τον οποίο πρέπει ο</w:t>
      </w:r>
      <w:r w:rsidRPr="0023052A">
        <w:rPr>
          <w:rFonts w:cs="Arial"/>
        </w:rPr>
        <w:t xml:space="preserve"> </w:t>
      </w:r>
      <w:r>
        <w:rPr>
          <w:rFonts w:cs="Arial"/>
        </w:rPr>
        <w:t>φορέας να αιτιολογήσει εγγράφως</w:t>
      </w:r>
      <w:r w:rsidRPr="0023052A">
        <w:rPr>
          <w:rFonts w:cs="Arial"/>
        </w:rPr>
        <w:t>. Ο οικειοθελής χαρακτήρας</w:t>
      </w:r>
      <w:r>
        <w:rPr>
          <w:rFonts w:cs="Arial"/>
        </w:rPr>
        <w:t>, όταν υπάρχει κίνδυνος,</w:t>
      </w:r>
      <w:r w:rsidRPr="0023052A">
        <w:rPr>
          <w:rFonts w:cs="Arial"/>
        </w:rPr>
        <w:t xml:space="preserve"> βέβαια</w:t>
      </w:r>
      <w:r>
        <w:rPr>
          <w:rFonts w:cs="Arial"/>
        </w:rPr>
        <w:t>,</w:t>
      </w:r>
      <w:r w:rsidRPr="0023052A">
        <w:rPr>
          <w:rFonts w:cs="Arial"/>
        </w:rPr>
        <w:t xml:space="preserve"> δημόσιας υγείας και έκτακτων συνθηκών και αναγκών καταλύεται </w:t>
      </w:r>
      <w:r>
        <w:rPr>
          <w:rFonts w:cs="Arial"/>
        </w:rPr>
        <w:t xml:space="preserve">και </w:t>
      </w:r>
      <w:r w:rsidRPr="0023052A">
        <w:rPr>
          <w:rFonts w:cs="Arial"/>
        </w:rPr>
        <w:t>ο υπάλληλος οφείλει να αποδεχθεί την πρόταση του φορέα για τον απαιτούμενο χρόνο μέχρι το τέλο</w:t>
      </w:r>
      <w:r>
        <w:rPr>
          <w:rFonts w:cs="Arial"/>
        </w:rPr>
        <w:t>ς των εν λόγω εκτάκτων συνθηκών</w:t>
      </w:r>
      <w:r w:rsidRPr="0023052A">
        <w:rPr>
          <w:rFonts w:cs="Arial"/>
        </w:rPr>
        <w:t xml:space="preserve">. </w:t>
      </w:r>
    </w:p>
    <w:p w:rsidR="004C6741" w:rsidRPr="005160C2" w:rsidRDefault="004C6741" w:rsidP="00AC5E86">
      <w:pPr>
        <w:spacing w:line="276" w:lineRule="auto"/>
        <w:ind w:firstLine="720"/>
        <w:contextualSpacing/>
        <w:jc w:val="both"/>
        <w:rPr>
          <w:rFonts w:cs="Arial"/>
          <w:b/>
          <w:iCs/>
        </w:rPr>
      </w:pPr>
      <w:r w:rsidRPr="0023052A">
        <w:rPr>
          <w:rFonts w:cs="Arial"/>
        </w:rPr>
        <w:lastRenderedPageBreak/>
        <w:t xml:space="preserve">Στο άρθρο </w:t>
      </w:r>
      <w:r>
        <w:rPr>
          <w:rFonts w:cs="Arial"/>
        </w:rPr>
        <w:t xml:space="preserve">8 </w:t>
      </w:r>
      <w:r w:rsidRPr="0023052A">
        <w:rPr>
          <w:rFonts w:cs="Arial"/>
        </w:rPr>
        <w:t xml:space="preserve">προσδιορίζεται </w:t>
      </w:r>
      <w:r>
        <w:rPr>
          <w:rFonts w:cs="Arial"/>
        </w:rPr>
        <w:t xml:space="preserve">ο </w:t>
      </w:r>
      <w:r w:rsidRPr="0023052A">
        <w:rPr>
          <w:rFonts w:cs="Arial"/>
        </w:rPr>
        <w:t xml:space="preserve">συνολικός χρόνος </w:t>
      </w:r>
      <w:r>
        <w:rPr>
          <w:rFonts w:cs="Arial"/>
        </w:rPr>
        <w:t>της τηλ</w:t>
      </w:r>
      <w:r w:rsidRPr="0023052A">
        <w:rPr>
          <w:rFonts w:cs="Arial"/>
        </w:rPr>
        <w:t>εργασίας</w:t>
      </w:r>
      <w:r>
        <w:rPr>
          <w:rFonts w:cs="Arial"/>
        </w:rPr>
        <w:t>,</w:t>
      </w:r>
      <w:r w:rsidRPr="0023052A">
        <w:rPr>
          <w:rFonts w:cs="Arial"/>
        </w:rPr>
        <w:t xml:space="preserve"> </w:t>
      </w:r>
      <w:r>
        <w:rPr>
          <w:rFonts w:cs="Arial"/>
        </w:rPr>
        <w:t xml:space="preserve">των </w:t>
      </w:r>
      <w:r w:rsidRPr="0023052A">
        <w:rPr>
          <w:rFonts w:cs="Arial"/>
        </w:rPr>
        <w:t>θέσεων που καθορίζονται</w:t>
      </w:r>
      <w:r>
        <w:rPr>
          <w:rFonts w:cs="Arial"/>
        </w:rPr>
        <w:t>. Με την απόφαση του άρθρου 13, η τηλ</w:t>
      </w:r>
      <w:r w:rsidRPr="0023052A">
        <w:rPr>
          <w:rFonts w:cs="Arial"/>
        </w:rPr>
        <w:t xml:space="preserve">εργασία δεν μπορεί να υπερβαίνει τις </w:t>
      </w:r>
      <w:r w:rsidRPr="00CD4593">
        <w:rPr>
          <w:rFonts w:cs="Arial"/>
        </w:rPr>
        <w:t>σαράντα τέσσερις</w:t>
      </w:r>
      <w:r>
        <w:rPr>
          <w:rFonts w:cs="Arial"/>
        </w:rPr>
        <w:t xml:space="preserve"> (44) </w:t>
      </w:r>
      <w:r w:rsidRPr="0023052A">
        <w:rPr>
          <w:rFonts w:cs="Arial"/>
        </w:rPr>
        <w:t>εργάσιμες μέρες και πραγματοποιείται αποκλειστικά σε διάστημα τριών μηνών ανά ημερολογιακό έτος είτε σε συνεχή βάση είτε διακ</w:t>
      </w:r>
      <w:r>
        <w:rPr>
          <w:rFonts w:cs="Arial"/>
        </w:rPr>
        <w:t>οπτόμενα κ</w:t>
      </w:r>
      <w:r w:rsidRPr="0023052A">
        <w:rPr>
          <w:rFonts w:cs="Arial"/>
        </w:rPr>
        <w:t>αι βέβαια αποκλείεται η παροχή της εργασίας από τις 15 Ιουλίου</w:t>
      </w:r>
      <w:r>
        <w:rPr>
          <w:rFonts w:cs="Arial"/>
        </w:rPr>
        <w:t xml:space="preserve"> ως τις 31</w:t>
      </w:r>
      <w:r w:rsidRPr="0023052A">
        <w:rPr>
          <w:rFonts w:cs="Arial"/>
        </w:rPr>
        <w:t xml:space="preserve"> Αυγούστου</w:t>
      </w:r>
      <w:r>
        <w:rPr>
          <w:rFonts w:cs="Arial"/>
        </w:rPr>
        <w:t xml:space="preserve"> κάθε χρόνο</w:t>
      </w:r>
      <w:r w:rsidRPr="0023052A">
        <w:rPr>
          <w:rFonts w:cs="Arial"/>
        </w:rPr>
        <w:t xml:space="preserve">. </w:t>
      </w:r>
    </w:p>
    <w:p w:rsidR="002A06FC" w:rsidRDefault="002A06FC" w:rsidP="00AC5E86">
      <w:pPr>
        <w:contextualSpacing/>
      </w:pPr>
    </w:p>
    <w:p w:rsidR="004C6741" w:rsidRDefault="004C6741" w:rsidP="00AC5E86">
      <w:pPr>
        <w:ind w:firstLine="720"/>
        <w:contextualSpacing/>
        <w:jc w:val="both"/>
        <w:rPr>
          <w:rFonts w:ascii="Calibri" w:hAnsi="Calibri" w:cs="Calibri"/>
        </w:rPr>
      </w:pPr>
      <w:r w:rsidRPr="005C795B">
        <w:rPr>
          <w:rFonts w:ascii="Calibri" w:hAnsi="Calibri" w:cs="Calibri"/>
        </w:rPr>
        <w:t>Οι ρυθμίσεις αυτές δεν εφαρμόζονται και πάλι στις</w:t>
      </w:r>
      <w:r>
        <w:rPr>
          <w:rFonts w:ascii="Calibri" w:hAnsi="Calibri" w:cs="Calibri"/>
        </w:rPr>
        <w:t xml:space="preserve"> περιπτώσεις των παραγράφων 2.</w:t>
      </w:r>
      <w:r w:rsidRPr="005C795B">
        <w:rPr>
          <w:rFonts w:ascii="Calibri" w:hAnsi="Calibri" w:cs="Calibri"/>
        </w:rPr>
        <w:t xml:space="preserve">2 </w:t>
      </w:r>
      <w:r>
        <w:rPr>
          <w:rFonts w:ascii="Calibri" w:hAnsi="Calibri" w:cs="Calibri"/>
        </w:rPr>
        <w:t xml:space="preserve">και 2.3 </w:t>
      </w:r>
      <w:r w:rsidRPr="005C795B">
        <w:rPr>
          <w:rFonts w:ascii="Calibri" w:hAnsi="Calibri" w:cs="Calibri"/>
        </w:rPr>
        <w:t>του άρθρου 7</w:t>
      </w:r>
      <w:r>
        <w:rPr>
          <w:rFonts w:ascii="Calibri" w:hAnsi="Calibri" w:cs="Calibri"/>
        </w:rPr>
        <w:t>,</w:t>
      </w:r>
      <w:r w:rsidRPr="005C795B">
        <w:rPr>
          <w:rFonts w:ascii="Calibri" w:hAnsi="Calibri" w:cs="Calibri"/>
        </w:rPr>
        <w:t xml:space="preserve"> δηλαδή</w:t>
      </w:r>
      <w:r>
        <w:rPr>
          <w:rFonts w:ascii="Calibri" w:hAnsi="Calibri" w:cs="Calibri"/>
        </w:rPr>
        <w:t>,</w:t>
      </w:r>
      <w:r w:rsidRPr="005C795B">
        <w:rPr>
          <w:rFonts w:ascii="Calibri" w:hAnsi="Calibri" w:cs="Calibri"/>
        </w:rPr>
        <w:t xml:space="preserve"> πρόβλημα υγείας του υπαλλήλου και πρόβλημα δημόσιας υγείας </w:t>
      </w:r>
      <w:r>
        <w:rPr>
          <w:rFonts w:ascii="Calibri" w:hAnsi="Calibri" w:cs="Calibri"/>
        </w:rPr>
        <w:t xml:space="preserve">ή </w:t>
      </w:r>
      <w:r w:rsidRPr="005C795B">
        <w:rPr>
          <w:rFonts w:ascii="Calibri" w:hAnsi="Calibri" w:cs="Calibri"/>
        </w:rPr>
        <w:t>άλλο</w:t>
      </w:r>
      <w:r>
        <w:rPr>
          <w:rFonts w:ascii="Calibri" w:hAnsi="Calibri" w:cs="Calibri"/>
        </w:rPr>
        <w:t>υ</w:t>
      </w:r>
      <w:r w:rsidRPr="005C795B">
        <w:rPr>
          <w:rFonts w:ascii="Calibri" w:hAnsi="Calibri" w:cs="Calibri"/>
        </w:rPr>
        <w:t xml:space="preserve"> δημόσιο</w:t>
      </w:r>
      <w:r>
        <w:rPr>
          <w:rFonts w:ascii="Calibri" w:hAnsi="Calibri" w:cs="Calibri"/>
        </w:rPr>
        <w:t>υ</w:t>
      </w:r>
      <w:r w:rsidRPr="005C795B">
        <w:rPr>
          <w:rFonts w:ascii="Calibri" w:hAnsi="Calibri" w:cs="Calibri"/>
        </w:rPr>
        <w:t xml:space="preserve"> κίνδυνο</w:t>
      </w:r>
      <w:r>
        <w:rPr>
          <w:rFonts w:ascii="Calibri" w:hAnsi="Calibri" w:cs="Calibri"/>
        </w:rPr>
        <w:t>υ.</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sidRPr="005C795B">
        <w:rPr>
          <w:rFonts w:ascii="Calibri" w:hAnsi="Calibri" w:cs="Calibri"/>
        </w:rPr>
        <w:t>Με το άρθρο 9</w:t>
      </w:r>
      <w:r>
        <w:rPr>
          <w:rFonts w:ascii="Calibri" w:hAnsi="Calibri" w:cs="Calibri"/>
        </w:rPr>
        <w:t>,</w:t>
      </w:r>
      <w:r w:rsidRPr="005C795B">
        <w:rPr>
          <w:rFonts w:ascii="Calibri" w:hAnsi="Calibri" w:cs="Calibri"/>
        </w:rPr>
        <w:t xml:space="preserve"> ορίζεται στο 25% το μέγιστο ποσοστό υπαλλήλων π</w:t>
      </w:r>
      <w:r>
        <w:rPr>
          <w:rFonts w:ascii="Calibri" w:hAnsi="Calibri" w:cs="Calibri"/>
        </w:rPr>
        <w:t>ου μπορούν να εργαστούν με τηλ</w:t>
      </w:r>
      <w:r w:rsidRPr="005C795B">
        <w:rPr>
          <w:rFonts w:ascii="Calibri" w:hAnsi="Calibri" w:cs="Calibri"/>
        </w:rPr>
        <w:t xml:space="preserve">εργασία σε κάθε </w:t>
      </w:r>
      <w:r>
        <w:rPr>
          <w:rFonts w:ascii="Calibri" w:hAnsi="Calibri" w:cs="Calibri"/>
        </w:rPr>
        <w:t>Διεύθυνση του Φ</w:t>
      </w:r>
      <w:r w:rsidRPr="005C795B">
        <w:rPr>
          <w:rFonts w:ascii="Calibri" w:hAnsi="Calibri" w:cs="Calibri"/>
        </w:rPr>
        <w:t>ορέα και το ίδιο εφαρμόζεται και στην περίπτωση αυτοτελών τμημάτων και</w:t>
      </w:r>
      <w:r>
        <w:rPr>
          <w:rFonts w:ascii="Calibri" w:hAnsi="Calibri" w:cs="Calibri"/>
        </w:rPr>
        <w:t xml:space="preserve"> βέβαια,</w:t>
      </w:r>
      <w:r w:rsidRPr="005C795B">
        <w:rPr>
          <w:rFonts w:ascii="Calibri" w:hAnsi="Calibri" w:cs="Calibri"/>
        </w:rPr>
        <w:t xml:space="preserve"> πάντα</w:t>
      </w:r>
      <w:r>
        <w:rPr>
          <w:rFonts w:ascii="Calibri" w:hAnsi="Calibri" w:cs="Calibri"/>
        </w:rPr>
        <w:t>,</w:t>
      </w:r>
      <w:r w:rsidRPr="005C795B">
        <w:rPr>
          <w:rFonts w:ascii="Calibri" w:hAnsi="Calibri" w:cs="Calibri"/>
        </w:rPr>
        <w:t xml:space="preserve"> υπό την αίρεση των περιπτώσεων της παραγράφου 3 του άρθρου 7</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sidRPr="005C795B">
        <w:rPr>
          <w:rFonts w:ascii="Calibri" w:hAnsi="Calibri" w:cs="Calibri"/>
        </w:rPr>
        <w:t>Με το άρθρο 10</w:t>
      </w:r>
      <w:r>
        <w:rPr>
          <w:rFonts w:ascii="Calibri" w:hAnsi="Calibri" w:cs="Calibri"/>
        </w:rPr>
        <w:t>,</w:t>
      </w:r>
      <w:r w:rsidRPr="005C795B">
        <w:rPr>
          <w:rFonts w:ascii="Calibri" w:hAnsi="Calibri" w:cs="Calibri"/>
        </w:rPr>
        <w:t xml:space="preserve"> καθορίζεται </w:t>
      </w:r>
      <w:r>
        <w:rPr>
          <w:rFonts w:ascii="Calibri" w:hAnsi="Calibri" w:cs="Calibri"/>
        </w:rPr>
        <w:t xml:space="preserve">ότι </w:t>
      </w:r>
      <w:r w:rsidRPr="005C795B">
        <w:rPr>
          <w:rFonts w:ascii="Calibri" w:hAnsi="Calibri" w:cs="Calibri"/>
        </w:rPr>
        <w:t xml:space="preserve">το ωράριο των </w:t>
      </w:r>
      <w:r>
        <w:rPr>
          <w:rFonts w:ascii="Calibri" w:hAnsi="Calibri" w:cs="Calibri"/>
        </w:rPr>
        <w:t>τηλ</w:t>
      </w:r>
      <w:r w:rsidRPr="005C795B">
        <w:rPr>
          <w:rFonts w:ascii="Calibri" w:hAnsi="Calibri" w:cs="Calibri"/>
        </w:rPr>
        <w:t>εργαζομένων</w:t>
      </w:r>
      <w:r>
        <w:rPr>
          <w:rFonts w:ascii="Calibri" w:hAnsi="Calibri" w:cs="Calibri"/>
        </w:rPr>
        <w:t>,</w:t>
      </w:r>
      <w:r w:rsidRPr="005C795B">
        <w:rPr>
          <w:rFonts w:ascii="Calibri" w:hAnsi="Calibri" w:cs="Calibri"/>
        </w:rPr>
        <w:t xml:space="preserve"> είναι το ίδιο με το ωράριο λειτουργίας του φορέα στον οποίο υπηρετούν</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11</w:t>
      </w:r>
      <w:r>
        <w:rPr>
          <w:rFonts w:ascii="Calibri" w:hAnsi="Calibri" w:cs="Calibri"/>
        </w:rPr>
        <w:t>, ρυθμίζεται ο τ</w:t>
      </w:r>
      <w:r w:rsidRPr="005C795B">
        <w:rPr>
          <w:rFonts w:ascii="Calibri" w:hAnsi="Calibri" w:cs="Calibri"/>
        </w:rPr>
        <w:t>όπος παροχής της εργασίας</w:t>
      </w:r>
      <w:r>
        <w:rPr>
          <w:rFonts w:ascii="Calibri" w:hAnsi="Calibri" w:cs="Calibri"/>
        </w:rPr>
        <w:t>,</w:t>
      </w:r>
      <w:r w:rsidRPr="005C795B">
        <w:rPr>
          <w:rFonts w:ascii="Calibri" w:hAnsi="Calibri" w:cs="Calibri"/>
        </w:rPr>
        <w:t xml:space="preserve"> που μπορεί να είναι το σπίτι του </w:t>
      </w:r>
      <w:r>
        <w:rPr>
          <w:rFonts w:ascii="Calibri" w:hAnsi="Calibri" w:cs="Calibri"/>
        </w:rPr>
        <w:t>τηλ</w:t>
      </w:r>
      <w:r w:rsidRPr="005C795B">
        <w:rPr>
          <w:rFonts w:ascii="Calibri" w:hAnsi="Calibri" w:cs="Calibri"/>
        </w:rPr>
        <w:t>εργαζομένου ή οποιοσδήποτε άλλος χώρος</w:t>
      </w:r>
      <w:r>
        <w:rPr>
          <w:rFonts w:ascii="Calibri" w:hAnsi="Calibri" w:cs="Calibri"/>
        </w:rPr>
        <w:t>,</w:t>
      </w:r>
      <w:r w:rsidRPr="005C795B">
        <w:rPr>
          <w:rFonts w:ascii="Calibri" w:hAnsi="Calibri" w:cs="Calibri"/>
        </w:rPr>
        <w:t xml:space="preserve"> υπό την π</w:t>
      </w:r>
      <w:r>
        <w:rPr>
          <w:rFonts w:ascii="Calibri" w:hAnsi="Calibri" w:cs="Calibri"/>
        </w:rPr>
        <w:t>ροϋπόθεση της έγκρισης από την Διεύθυνση του Φ</w:t>
      </w:r>
      <w:r w:rsidRPr="005C795B">
        <w:rPr>
          <w:rFonts w:ascii="Calibri" w:hAnsi="Calibri" w:cs="Calibri"/>
        </w:rPr>
        <w:t>ορέα</w:t>
      </w:r>
      <w:r>
        <w:rPr>
          <w:rFonts w:ascii="Calibri" w:hAnsi="Calibri" w:cs="Calibri"/>
        </w:rPr>
        <w:t>,</w:t>
      </w:r>
      <w:r w:rsidRPr="005C795B">
        <w:rPr>
          <w:rFonts w:ascii="Calibri" w:hAnsi="Calibri" w:cs="Calibri"/>
        </w:rPr>
        <w:t xml:space="preserve"> σύμφωνα με το άρθρο 14</w:t>
      </w:r>
      <w:r>
        <w:rPr>
          <w:rFonts w:ascii="Calibri" w:hAnsi="Calibri" w:cs="Calibri"/>
        </w:rPr>
        <w:t>. Κ</w:t>
      </w:r>
      <w:r w:rsidRPr="005C795B">
        <w:rPr>
          <w:rFonts w:ascii="Calibri" w:hAnsi="Calibri" w:cs="Calibri"/>
        </w:rPr>
        <w:t>αι προφανώς</w:t>
      </w:r>
      <w:r>
        <w:rPr>
          <w:rFonts w:ascii="Calibri" w:hAnsi="Calibri" w:cs="Calibri"/>
        </w:rPr>
        <w:t>,</w:t>
      </w:r>
      <w:r w:rsidRPr="005C795B">
        <w:rPr>
          <w:rFonts w:ascii="Calibri" w:hAnsi="Calibri" w:cs="Calibri"/>
        </w:rPr>
        <w:t xml:space="preserve"> ο υπάλληλος</w:t>
      </w:r>
      <w:r>
        <w:rPr>
          <w:rFonts w:ascii="Calibri" w:hAnsi="Calibri" w:cs="Calibri"/>
        </w:rPr>
        <w:t>,</w:t>
      </w:r>
      <w:r w:rsidRPr="005C795B">
        <w:rPr>
          <w:rFonts w:ascii="Calibri" w:hAnsi="Calibri" w:cs="Calibri"/>
        </w:rPr>
        <w:t xml:space="preserve"> θα πρέπει να διασφαλίζει τις απαιτούμενες προδιαγραφές</w:t>
      </w:r>
      <w:r>
        <w:rPr>
          <w:rFonts w:ascii="Calibri" w:hAnsi="Calibri" w:cs="Calibri"/>
        </w:rPr>
        <w:t>,</w:t>
      </w:r>
      <w:r w:rsidRPr="005C795B">
        <w:rPr>
          <w:rFonts w:ascii="Calibri" w:hAnsi="Calibri" w:cs="Calibri"/>
        </w:rPr>
        <w:t xml:space="preserve"> για την απρόσκοπτη εκτέλεση των καθηκόντων του στον </w:t>
      </w:r>
      <w:r>
        <w:rPr>
          <w:rFonts w:ascii="Calibri" w:hAnsi="Calibri" w:cs="Calibri"/>
        </w:rPr>
        <w:t>επιλεγόμενο χώρ</w:t>
      </w:r>
      <w:r w:rsidRPr="005C795B">
        <w:rPr>
          <w:rFonts w:ascii="Calibri" w:hAnsi="Calibri" w:cs="Calibri"/>
        </w:rPr>
        <w:t>ο</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sidRPr="005C795B">
        <w:rPr>
          <w:rFonts w:ascii="Calibri" w:hAnsi="Calibri" w:cs="Calibri"/>
        </w:rPr>
        <w:t>Στο άρθρο 12</w:t>
      </w:r>
      <w:r>
        <w:rPr>
          <w:rFonts w:ascii="Calibri" w:hAnsi="Calibri" w:cs="Calibri"/>
        </w:rPr>
        <w:t>, δίνεται ο ορισμός του Σ</w:t>
      </w:r>
      <w:r w:rsidRPr="005C795B">
        <w:rPr>
          <w:rFonts w:ascii="Calibri" w:hAnsi="Calibri" w:cs="Calibri"/>
        </w:rPr>
        <w:t xml:space="preserve">ταθμού </w:t>
      </w:r>
      <w:r>
        <w:rPr>
          <w:rFonts w:ascii="Calibri" w:hAnsi="Calibri" w:cs="Calibri"/>
        </w:rPr>
        <w:t>τηλ</w:t>
      </w:r>
      <w:r w:rsidRPr="005C795B">
        <w:rPr>
          <w:rFonts w:ascii="Calibri" w:hAnsi="Calibri" w:cs="Calibri"/>
        </w:rPr>
        <w:t>εργασίας</w:t>
      </w:r>
      <w:r>
        <w:rPr>
          <w:rFonts w:ascii="Calibri" w:hAnsi="Calibri" w:cs="Calibri"/>
        </w:rPr>
        <w:t>,</w:t>
      </w:r>
      <w:r w:rsidRPr="005C795B">
        <w:rPr>
          <w:rFonts w:ascii="Calibri" w:hAnsi="Calibri" w:cs="Calibri"/>
        </w:rPr>
        <w:t xml:space="preserve"> που είναι το σύνολο του τεχνολογικού και τηλεπικοινωνιακού εξοπλισμού που απαιτείται για την εκτέλεση των καθηκόντων του υπαλλήλου</w:t>
      </w:r>
      <w:r>
        <w:rPr>
          <w:rFonts w:ascii="Calibri" w:hAnsi="Calibri" w:cs="Calibri"/>
        </w:rPr>
        <w:t>, η</w:t>
      </w:r>
      <w:r w:rsidRPr="005C795B">
        <w:rPr>
          <w:rFonts w:ascii="Calibri" w:hAnsi="Calibri" w:cs="Calibri"/>
        </w:rPr>
        <w:t xml:space="preserve"> προμήθεια του οποίου είναι ευθύνη της υπηρεσίας</w:t>
      </w:r>
      <w:r>
        <w:rPr>
          <w:rFonts w:ascii="Calibri" w:hAnsi="Calibri" w:cs="Calibri"/>
        </w:rPr>
        <w:t>,</w:t>
      </w:r>
      <w:r w:rsidRPr="005C795B">
        <w:rPr>
          <w:rFonts w:ascii="Calibri" w:hAnsi="Calibri" w:cs="Calibri"/>
        </w:rPr>
        <w:t xml:space="preserve"> η οποία πρέπει να παρέχει </w:t>
      </w:r>
      <w:r>
        <w:rPr>
          <w:rFonts w:ascii="Calibri" w:hAnsi="Calibri" w:cs="Calibri"/>
        </w:rPr>
        <w:t xml:space="preserve">και </w:t>
      </w:r>
      <w:r w:rsidRPr="005C795B">
        <w:rPr>
          <w:rFonts w:ascii="Calibri" w:hAnsi="Calibri" w:cs="Calibri"/>
        </w:rPr>
        <w:t>υποστήριξη για την εγκατά</w:t>
      </w:r>
      <w:r>
        <w:rPr>
          <w:rFonts w:ascii="Calibri" w:hAnsi="Calibri" w:cs="Calibri"/>
        </w:rPr>
        <w:t>σταση αλλά και για τη συντήρησή του. Αυτός ο Σταθμός τηλ</w:t>
      </w:r>
      <w:r w:rsidRPr="005C795B">
        <w:rPr>
          <w:rFonts w:ascii="Calibri" w:hAnsi="Calibri" w:cs="Calibri"/>
        </w:rPr>
        <w:t>εργασίας χρησιμοποιείται από τον υπάλληλο</w:t>
      </w:r>
      <w:r>
        <w:rPr>
          <w:rFonts w:ascii="Calibri" w:hAnsi="Calibri" w:cs="Calibri"/>
        </w:rPr>
        <w:t>,</w:t>
      </w:r>
      <w:r w:rsidRPr="005C795B">
        <w:rPr>
          <w:rFonts w:ascii="Calibri" w:hAnsi="Calibri" w:cs="Calibri"/>
        </w:rPr>
        <w:t xml:space="preserve"> αποκλειστικά στο πλαίσιο της άσκησης των καθηκόντων του</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13</w:t>
      </w:r>
      <w:r>
        <w:rPr>
          <w:rFonts w:ascii="Calibri" w:hAnsi="Calibri" w:cs="Calibri"/>
        </w:rPr>
        <w:t>,</w:t>
      </w:r>
      <w:r w:rsidRPr="005C795B">
        <w:rPr>
          <w:rFonts w:ascii="Calibri" w:hAnsi="Calibri" w:cs="Calibri"/>
        </w:rPr>
        <w:t xml:space="preserve"> περιγράφεται η διαδικασία με την</w:t>
      </w:r>
      <w:r>
        <w:rPr>
          <w:rFonts w:ascii="Calibri" w:hAnsi="Calibri" w:cs="Calibri"/>
        </w:rPr>
        <w:t xml:space="preserve"> οποία ο προϊστάμενος της κάθε Δ</w:t>
      </w:r>
      <w:r w:rsidRPr="005C795B">
        <w:rPr>
          <w:rFonts w:ascii="Calibri" w:hAnsi="Calibri" w:cs="Calibri"/>
        </w:rPr>
        <w:t>ιεύθυνση</w:t>
      </w:r>
      <w:r>
        <w:rPr>
          <w:rFonts w:ascii="Calibri" w:hAnsi="Calibri" w:cs="Calibri"/>
        </w:rPr>
        <w:t>ς του Φ</w:t>
      </w:r>
      <w:r w:rsidRPr="005C795B">
        <w:rPr>
          <w:rFonts w:ascii="Calibri" w:hAnsi="Calibri" w:cs="Calibri"/>
        </w:rPr>
        <w:t>ορέα ή του κάθε αυτοτελούς τμήματος</w:t>
      </w:r>
      <w:r>
        <w:rPr>
          <w:rFonts w:ascii="Calibri" w:hAnsi="Calibri" w:cs="Calibri"/>
        </w:rPr>
        <w:t>,</w:t>
      </w:r>
      <w:r w:rsidRPr="005C795B">
        <w:rPr>
          <w:rFonts w:ascii="Calibri" w:hAnsi="Calibri" w:cs="Calibri"/>
        </w:rPr>
        <w:t xml:space="preserve"> θα καθορίζει</w:t>
      </w:r>
      <w:r>
        <w:rPr>
          <w:rFonts w:ascii="Calibri" w:hAnsi="Calibri" w:cs="Calibri"/>
        </w:rPr>
        <w:t>,</w:t>
      </w:r>
      <w:r w:rsidRPr="005C795B">
        <w:rPr>
          <w:rFonts w:ascii="Calibri" w:hAnsi="Calibri" w:cs="Calibri"/>
        </w:rPr>
        <w:t xml:space="preserve"> τον χρόνο και τα άτομα</w:t>
      </w:r>
      <w:r>
        <w:rPr>
          <w:rFonts w:ascii="Calibri" w:hAnsi="Calibri" w:cs="Calibri"/>
        </w:rPr>
        <w:t>,</w:t>
      </w:r>
      <w:r w:rsidRPr="005C795B">
        <w:rPr>
          <w:rFonts w:ascii="Calibri" w:hAnsi="Calibri" w:cs="Calibri"/>
        </w:rPr>
        <w:t xml:space="preserve"> τα οποία θα </w:t>
      </w:r>
      <w:r>
        <w:rPr>
          <w:rFonts w:ascii="Calibri" w:hAnsi="Calibri" w:cs="Calibri"/>
        </w:rPr>
        <w:t>τηλ</w:t>
      </w:r>
      <w:r w:rsidRPr="005C795B">
        <w:rPr>
          <w:rFonts w:ascii="Calibri" w:hAnsi="Calibri" w:cs="Calibri"/>
        </w:rPr>
        <w:t>εργάζονται</w:t>
      </w:r>
      <w:r>
        <w:rPr>
          <w:rFonts w:ascii="Calibri" w:hAnsi="Calibri" w:cs="Calibri"/>
        </w:rPr>
        <w:t>.</w:t>
      </w:r>
      <w:r w:rsidRPr="005C795B">
        <w:rPr>
          <w:rFonts w:ascii="Calibri" w:hAnsi="Calibri" w:cs="Calibri"/>
        </w:rPr>
        <w:t xml:space="preserve"> Αυτό</w:t>
      </w:r>
      <w:r>
        <w:rPr>
          <w:rFonts w:ascii="Calibri" w:hAnsi="Calibri" w:cs="Calibri"/>
        </w:rPr>
        <w:t>,</w:t>
      </w:r>
      <w:r w:rsidRPr="005C795B">
        <w:rPr>
          <w:rFonts w:ascii="Calibri" w:hAnsi="Calibri" w:cs="Calibri"/>
        </w:rPr>
        <w:t xml:space="preserve"> γίνεται στην α</w:t>
      </w:r>
      <w:r>
        <w:rPr>
          <w:rFonts w:ascii="Calibri" w:hAnsi="Calibri" w:cs="Calibri"/>
        </w:rPr>
        <w:t>ρχή κάθε τριμήνου και με απόφασή</w:t>
      </w:r>
      <w:r w:rsidRPr="005C795B">
        <w:rPr>
          <w:rFonts w:ascii="Calibri" w:hAnsi="Calibri" w:cs="Calibri"/>
        </w:rPr>
        <w:t xml:space="preserve"> του</w:t>
      </w:r>
      <w:r>
        <w:rPr>
          <w:rFonts w:ascii="Calibri" w:hAnsi="Calibri" w:cs="Calibri"/>
        </w:rPr>
        <w:t>,</w:t>
      </w:r>
      <w:r w:rsidRPr="005C795B">
        <w:rPr>
          <w:rFonts w:ascii="Calibri" w:hAnsi="Calibri" w:cs="Calibri"/>
        </w:rPr>
        <w:t xml:space="preserve"> καθορίζει και τις θέσεις εργασί</w:t>
      </w:r>
      <w:r>
        <w:rPr>
          <w:rFonts w:ascii="Calibri" w:hAnsi="Calibri" w:cs="Calibri"/>
        </w:rPr>
        <w:t>ας που είναι επιλέξιμες για τηλ</w:t>
      </w:r>
      <w:r w:rsidRPr="005C795B">
        <w:rPr>
          <w:rFonts w:ascii="Calibri" w:hAnsi="Calibri" w:cs="Calibri"/>
        </w:rPr>
        <w:t>εργασία</w:t>
      </w:r>
      <w:r>
        <w:rPr>
          <w:rFonts w:ascii="Calibri" w:hAnsi="Calibri" w:cs="Calibri"/>
        </w:rPr>
        <w:t>.</w:t>
      </w:r>
      <w:r w:rsidRPr="005C795B">
        <w:rPr>
          <w:rFonts w:ascii="Calibri" w:hAnsi="Calibri" w:cs="Calibri"/>
        </w:rPr>
        <w:t xml:space="preserve"> Και βέβαια</w:t>
      </w:r>
      <w:r>
        <w:rPr>
          <w:rFonts w:ascii="Calibri" w:hAnsi="Calibri" w:cs="Calibri"/>
        </w:rPr>
        <w:t>,</w:t>
      </w:r>
      <w:r w:rsidRPr="005C795B">
        <w:rPr>
          <w:rFonts w:ascii="Calibri" w:hAnsi="Calibri" w:cs="Calibri"/>
        </w:rPr>
        <w:t xml:space="preserve"> η εν λόγω απόφαση εγκρίνεται από τον προϊστάμενο του οργάνου</w:t>
      </w:r>
      <w:r>
        <w:rPr>
          <w:rFonts w:ascii="Calibri" w:hAnsi="Calibri" w:cs="Calibri"/>
        </w:rPr>
        <w:t>,</w:t>
      </w:r>
      <w:r w:rsidRPr="005C795B">
        <w:rPr>
          <w:rFonts w:ascii="Calibri" w:hAnsi="Calibri" w:cs="Calibri"/>
        </w:rPr>
        <w:t xml:space="preserve"> ο οποίος αποφαίνεται μέσα σε προθεσμία πέντε ημερών και εγκρίνει</w:t>
      </w:r>
      <w:r>
        <w:rPr>
          <w:rFonts w:ascii="Calibri" w:hAnsi="Calibri" w:cs="Calibri"/>
        </w:rPr>
        <w:t xml:space="preserve"> ή</w:t>
      </w:r>
      <w:r w:rsidRPr="005C795B">
        <w:rPr>
          <w:rFonts w:ascii="Calibri" w:hAnsi="Calibri" w:cs="Calibri"/>
        </w:rPr>
        <w:t xml:space="preserve"> απορρίπτει</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14</w:t>
      </w:r>
      <w:r>
        <w:rPr>
          <w:rFonts w:ascii="Calibri" w:hAnsi="Calibri" w:cs="Calibri"/>
        </w:rPr>
        <w:t>,</w:t>
      </w:r>
      <w:r w:rsidRPr="005C795B">
        <w:rPr>
          <w:rFonts w:ascii="Calibri" w:hAnsi="Calibri" w:cs="Calibri"/>
        </w:rPr>
        <w:t xml:space="preserve"> καθορίζεται η διαδικα</w:t>
      </w:r>
      <w:r>
        <w:rPr>
          <w:rFonts w:ascii="Calibri" w:hAnsi="Calibri" w:cs="Calibri"/>
        </w:rPr>
        <w:t>σία έκδοσης απόφασης για τηλεργ</w:t>
      </w:r>
      <w:r w:rsidRPr="005C795B">
        <w:rPr>
          <w:rFonts w:ascii="Calibri" w:hAnsi="Calibri" w:cs="Calibri"/>
        </w:rPr>
        <w:t>ασία</w:t>
      </w:r>
      <w:r>
        <w:rPr>
          <w:rFonts w:ascii="Calibri" w:hAnsi="Calibri" w:cs="Calibri"/>
        </w:rPr>
        <w:t>,</w:t>
      </w:r>
      <w:r w:rsidRPr="005C795B">
        <w:rPr>
          <w:rFonts w:ascii="Calibri" w:hAnsi="Calibri" w:cs="Calibri"/>
        </w:rPr>
        <w:t xml:space="preserve"> μετά την έκδοση της απόφασης</w:t>
      </w:r>
      <w:r>
        <w:rPr>
          <w:rFonts w:ascii="Calibri" w:hAnsi="Calibri" w:cs="Calibri"/>
        </w:rPr>
        <w:t xml:space="preserve"> τ</w:t>
      </w:r>
      <w:r w:rsidRPr="005C795B">
        <w:rPr>
          <w:rFonts w:ascii="Calibri" w:hAnsi="Calibri" w:cs="Calibri"/>
        </w:rPr>
        <w:t>ο</w:t>
      </w:r>
      <w:r>
        <w:rPr>
          <w:rFonts w:ascii="Calibri" w:hAnsi="Calibri" w:cs="Calibri"/>
        </w:rPr>
        <w:t>υ</w:t>
      </w:r>
      <w:r w:rsidRPr="005C795B">
        <w:rPr>
          <w:rFonts w:ascii="Calibri" w:hAnsi="Calibri" w:cs="Calibri"/>
        </w:rPr>
        <w:t xml:space="preserve"> προηγούμενο</w:t>
      </w:r>
      <w:r>
        <w:rPr>
          <w:rFonts w:ascii="Calibri" w:hAnsi="Calibri" w:cs="Calibri"/>
        </w:rPr>
        <w:t>υ</w:t>
      </w:r>
      <w:r w:rsidRPr="005C795B">
        <w:rPr>
          <w:rFonts w:ascii="Calibri" w:hAnsi="Calibri" w:cs="Calibri"/>
        </w:rPr>
        <w:t xml:space="preserve"> άρθρο</w:t>
      </w:r>
      <w:r>
        <w:rPr>
          <w:rFonts w:ascii="Calibri" w:hAnsi="Calibri" w:cs="Calibri"/>
        </w:rPr>
        <w:t>υ</w:t>
      </w:r>
      <w:r w:rsidRPr="005C795B">
        <w:rPr>
          <w:rFonts w:ascii="Calibri" w:hAnsi="Calibri" w:cs="Calibri"/>
        </w:rPr>
        <w:t xml:space="preserve"> 13</w:t>
      </w:r>
      <w:r>
        <w:rPr>
          <w:rFonts w:ascii="Calibri" w:hAnsi="Calibri" w:cs="Calibri"/>
        </w:rPr>
        <w:t>. Α</w:t>
      </w:r>
      <w:r w:rsidRPr="005C795B">
        <w:rPr>
          <w:rFonts w:ascii="Calibri" w:hAnsi="Calibri" w:cs="Calibri"/>
        </w:rPr>
        <w:t xml:space="preserve">ρχικά με το αίτημα του υπαλλήλου που επιθυμεί να </w:t>
      </w:r>
      <w:r>
        <w:rPr>
          <w:rFonts w:ascii="Calibri" w:hAnsi="Calibri" w:cs="Calibri"/>
        </w:rPr>
        <w:t>τηλ</w:t>
      </w:r>
      <w:r w:rsidRPr="005C795B">
        <w:rPr>
          <w:rFonts w:ascii="Calibri" w:hAnsi="Calibri" w:cs="Calibri"/>
        </w:rPr>
        <w:t>εργαστεί και στη συνέχεια</w:t>
      </w:r>
      <w:r>
        <w:rPr>
          <w:rFonts w:ascii="Calibri" w:hAnsi="Calibri" w:cs="Calibri"/>
        </w:rPr>
        <w:t>,</w:t>
      </w:r>
      <w:r w:rsidRPr="005C795B">
        <w:rPr>
          <w:rFonts w:ascii="Calibri" w:hAnsi="Calibri" w:cs="Calibri"/>
        </w:rPr>
        <w:t xml:space="preserve"> με την έ</w:t>
      </w:r>
      <w:r>
        <w:rPr>
          <w:rFonts w:ascii="Calibri" w:hAnsi="Calibri" w:cs="Calibri"/>
        </w:rPr>
        <w:t>κδοση της τελικής απόφασης του Φ</w:t>
      </w:r>
      <w:r w:rsidRPr="005C795B">
        <w:rPr>
          <w:rFonts w:ascii="Calibri" w:hAnsi="Calibri" w:cs="Calibri"/>
        </w:rPr>
        <w:t>ορέα</w:t>
      </w:r>
      <w:r>
        <w:rPr>
          <w:rFonts w:ascii="Calibri" w:hAnsi="Calibri" w:cs="Calibri"/>
        </w:rPr>
        <w:t xml:space="preserve"> για τηλ</w:t>
      </w:r>
      <w:r w:rsidRPr="005C795B">
        <w:rPr>
          <w:rFonts w:ascii="Calibri" w:hAnsi="Calibri" w:cs="Calibri"/>
        </w:rPr>
        <w:t>εργασία</w:t>
      </w:r>
      <w:r>
        <w:rPr>
          <w:rFonts w:ascii="Calibri" w:hAnsi="Calibri" w:cs="Calibri"/>
        </w:rPr>
        <w:t>. Ο</w:t>
      </w:r>
      <w:r w:rsidRPr="005C795B">
        <w:rPr>
          <w:rFonts w:ascii="Calibri" w:hAnsi="Calibri" w:cs="Calibri"/>
        </w:rPr>
        <w:t xml:space="preserve"> υπάλληλος</w:t>
      </w:r>
      <w:r>
        <w:rPr>
          <w:rFonts w:ascii="Calibri" w:hAnsi="Calibri" w:cs="Calibri"/>
        </w:rPr>
        <w:t xml:space="preserve"> υποβάλλει έγγραφο αίτημα στον Προϊστάμενο της Δ</w:t>
      </w:r>
      <w:r w:rsidRPr="005C795B">
        <w:rPr>
          <w:rFonts w:ascii="Calibri" w:hAnsi="Calibri" w:cs="Calibri"/>
        </w:rPr>
        <w:t>ιεύθυνσης και με βάση τα χρονικά όρια που τίθενται στο άρθ</w:t>
      </w:r>
      <w:r>
        <w:rPr>
          <w:rFonts w:ascii="Calibri" w:hAnsi="Calibri" w:cs="Calibri"/>
        </w:rPr>
        <w:t>ρο 8 και στην απόφαση του άρθρου</w:t>
      </w:r>
      <w:r w:rsidRPr="005C795B">
        <w:rPr>
          <w:rFonts w:ascii="Calibri" w:hAnsi="Calibri" w:cs="Calibri"/>
        </w:rPr>
        <w:t xml:space="preserve"> 13</w:t>
      </w:r>
      <w:r>
        <w:rPr>
          <w:rFonts w:ascii="Calibri" w:hAnsi="Calibri" w:cs="Calibri"/>
        </w:rPr>
        <w:t>, ο Π</w:t>
      </w:r>
      <w:r w:rsidRPr="005C795B">
        <w:rPr>
          <w:rFonts w:ascii="Calibri" w:hAnsi="Calibri" w:cs="Calibri"/>
        </w:rPr>
        <w:t>ροϊστάμενος μέσα σε προθεσμία δέκα ημερών από την υποβολή του αιτήματος γνωστοποιεί εγγράφως ή με ηλεκτρονικά μέσα προς τον υπάλληλο την απόφασή του</w:t>
      </w:r>
      <w:r>
        <w:rPr>
          <w:rFonts w:ascii="Calibri" w:hAnsi="Calibri" w:cs="Calibri"/>
        </w:rPr>
        <w:t xml:space="preserve"> γ</w:t>
      </w:r>
      <w:r w:rsidRPr="005C795B">
        <w:rPr>
          <w:rFonts w:ascii="Calibri" w:hAnsi="Calibri" w:cs="Calibri"/>
        </w:rPr>
        <w:t>ια τον συντονισμό και τον έλεγχο της ορθής εφαρμογής της διαδικασίας</w:t>
      </w:r>
      <w:r>
        <w:rPr>
          <w:rFonts w:ascii="Calibri" w:hAnsi="Calibri" w:cs="Calibri"/>
        </w:rPr>
        <w:t>.</w:t>
      </w:r>
    </w:p>
    <w:p w:rsidR="004C6741" w:rsidRDefault="004C6741" w:rsidP="00AC5E86">
      <w:pPr>
        <w:ind w:firstLine="720"/>
        <w:contextualSpacing/>
        <w:jc w:val="both"/>
        <w:rPr>
          <w:rFonts w:ascii="Calibri" w:hAnsi="Calibri" w:cs="Calibri"/>
        </w:rPr>
      </w:pPr>
      <w:r>
        <w:rPr>
          <w:rFonts w:ascii="Calibri" w:hAnsi="Calibri" w:cs="Calibri"/>
        </w:rPr>
        <w:t>Θεωρώ ότι θα μπορούσε, κύριε Υ</w:t>
      </w:r>
      <w:r w:rsidRPr="005C795B">
        <w:rPr>
          <w:rFonts w:ascii="Calibri" w:hAnsi="Calibri" w:cs="Calibri"/>
        </w:rPr>
        <w:t>πουργέ</w:t>
      </w:r>
      <w:r>
        <w:rPr>
          <w:rFonts w:ascii="Calibri" w:hAnsi="Calibri" w:cs="Calibri"/>
        </w:rPr>
        <w:t>,</w:t>
      </w:r>
      <w:r w:rsidRPr="005C795B">
        <w:rPr>
          <w:rFonts w:ascii="Calibri" w:hAnsi="Calibri" w:cs="Calibri"/>
        </w:rPr>
        <w:t xml:space="preserve"> στα κριτήρια επιλογής να συμπεριληφθεί </w:t>
      </w:r>
      <w:r>
        <w:rPr>
          <w:rFonts w:ascii="Calibri" w:hAnsi="Calibri" w:cs="Calibri"/>
        </w:rPr>
        <w:t xml:space="preserve">και </w:t>
      </w:r>
      <w:r w:rsidRPr="005C795B">
        <w:rPr>
          <w:rFonts w:ascii="Calibri" w:hAnsi="Calibri" w:cs="Calibri"/>
        </w:rPr>
        <w:t>το που είναι η μόνιμη κατοικία ή να συμπεριληφθεί η μετεγκατάσταση σε αγροτικές</w:t>
      </w:r>
      <w:r>
        <w:rPr>
          <w:rFonts w:ascii="Calibri" w:hAnsi="Calibri" w:cs="Calibri"/>
        </w:rPr>
        <w:t xml:space="preserve"> ή</w:t>
      </w:r>
      <w:r w:rsidRPr="005C795B">
        <w:rPr>
          <w:rFonts w:ascii="Calibri" w:hAnsi="Calibri" w:cs="Calibri"/>
        </w:rPr>
        <w:t xml:space="preserve"> νησιωτικές ή απομονωμένες περιοχές και να αποτελέσει αυτό ένα αντικειμενικό κριτήριο για την επιλογή των </w:t>
      </w:r>
      <w:r>
        <w:rPr>
          <w:rFonts w:ascii="Calibri" w:hAnsi="Calibri" w:cs="Calibri"/>
        </w:rPr>
        <w:t xml:space="preserve">ατόμων. </w:t>
      </w:r>
    </w:p>
    <w:p w:rsidR="004C6741" w:rsidRDefault="004C6741" w:rsidP="00AC5E86">
      <w:pPr>
        <w:ind w:firstLine="720"/>
        <w:contextualSpacing/>
        <w:jc w:val="both"/>
        <w:rPr>
          <w:rFonts w:ascii="Calibri" w:hAnsi="Calibri" w:cs="Calibri"/>
        </w:rPr>
      </w:pPr>
      <w:r>
        <w:rPr>
          <w:rFonts w:ascii="Calibri" w:hAnsi="Calibri" w:cs="Calibri"/>
        </w:rPr>
        <w:t>Ο προϊστάμενος της κάθε Δ</w:t>
      </w:r>
      <w:r w:rsidRPr="005C795B">
        <w:rPr>
          <w:rFonts w:ascii="Calibri" w:hAnsi="Calibri" w:cs="Calibri"/>
        </w:rPr>
        <w:t>ιεύθυνσης του φορέα</w:t>
      </w:r>
      <w:r>
        <w:rPr>
          <w:rFonts w:ascii="Calibri" w:hAnsi="Calibri" w:cs="Calibri"/>
        </w:rPr>
        <w:t>,</w:t>
      </w:r>
      <w:r w:rsidRPr="005C795B">
        <w:rPr>
          <w:rFonts w:ascii="Calibri" w:hAnsi="Calibri" w:cs="Calibri"/>
        </w:rPr>
        <w:t xml:space="preserve"> κοινοποιεί την απ</w:t>
      </w:r>
      <w:r>
        <w:rPr>
          <w:rFonts w:ascii="Calibri" w:hAnsi="Calibri" w:cs="Calibri"/>
        </w:rPr>
        <w:t>όφαση επί των αιτημάτων για τηλ</w:t>
      </w:r>
      <w:r w:rsidRPr="005C795B">
        <w:rPr>
          <w:rFonts w:ascii="Calibri" w:hAnsi="Calibri" w:cs="Calibri"/>
        </w:rPr>
        <w:t xml:space="preserve">εργασία στον άμεσα προϊστάμενο του και στον προϊστάμενο </w:t>
      </w:r>
      <w:r>
        <w:rPr>
          <w:rFonts w:ascii="Calibri" w:hAnsi="Calibri" w:cs="Calibri"/>
        </w:rPr>
        <w:t xml:space="preserve">της αρμόδιας </w:t>
      </w:r>
      <w:r w:rsidRPr="005C795B">
        <w:rPr>
          <w:rFonts w:ascii="Calibri" w:hAnsi="Calibri" w:cs="Calibri"/>
        </w:rPr>
        <w:t>μονάδας</w:t>
      </w:r>
      <w:r>
        <w:rPr>
          <w:rFonts w:ascii="Calibri" w:hAnsi="Calibri" w:cs="Calibri"/>
        </w:rPr>
        <w:t>,</w:t>
      </w:r>
      <w:r w:rsidRPr="005C795B">
        <w:rPr>
          <w:rFonts w:ascii="Calibri" w:hAnsi="Calibri" w:cs="Calibri"/>
        </w:rPr>
        <w:t xml:space="preserve"> για ζητήματα ανθρώπινου δυναμικού</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Επίσης,</w:t>
      </w:r>
      <w:r w:rsidRPr="005C795B">
        <w:rPr>
          <w:rFonts w:ascii="Calibri" w:hAnsi="Calibri" w:cs="Calibri"/>
        </w:rPr>
        <w:t xml:space="preserve"> πιστεύω</w:t>
      </w:r>
      <w:r>
        <w:rPr>
          <w:rFonts w:ascii="Calibri" w:hAnsi="Calibri" w:cs="Calibri"/>
        </w:rPr>
        <w:t>, κύριε Υπουργέ,</w:t>
      </w:r>
      <w:r w:rsidRPr="005C795B">
        <w:rPr>
          <w:rFonts w:ascii="Calibri" w:hAnsi="Calibri" w:cs="Calibri"/>
        </w:rPr>
        <w:t xml:space="preserve"> όλα αυτά τα λέω παίρνοντας </w:t>
      </w:r>
      <w:r>
        <w:rPr>
          <w:rFonts w:ascii="Calibri" w:hAnsi="Calibri" w:cs="Calibri"/>
        </w:rPr>
        <w:t xml:space="preserve">την </w:t>
      </w:r>
      <w:r w:rsidRPr="005C795B">
        <w:rPr>
          <w:rFonts w:ascii="Calibri" w:hAnsi="Calibri" w:cs="Calibri"/>
        </w:rPr>
        <w:t xml:space="preserve">αφορμή από τις παρατηρήσεις που ακούστηκαν </w:t>
      </w:r>
      <w:r>
        <w:rPr>
          <w:rFonts w:ascii="Calibri" w:hAnsi="Calibri" w:cs="Calibri"/>
        </w:rPr>
        <w:t xml:space="preserve">από </w:t>
      </w:r>
      <w:r w:rsidRPr="005C795B">
        <w:rPr>
          <w:rFonts w:ascii="Calibri" w:hAnsi="Calibri" w:cs="Calibri"/>
        </w:rPr>
        <w:t>τους φορείς</w:t>
      </w:r>
      <w:r>
        <w:rPr>
          <w:rFonts w:ascii="Calibri" w:hAnsi="Calibri" w:cs="Calibri"/>
        </w:rPr>
        <w:t>,</w:t>
      </w:r>
      <w:r w:rsidRPr="005C795B">
        <w:rPr>
          <w:rFonts w:ascii="Calibri" w:hAnsi="Calibri" w:cs="Calibri"/>
        </w:rPr>
        <w:t xml:space="preserve"> ότι και εδώ</w:t>
      </w:r>
      <w:r>
        <w:rPr>
          <w:rFonts w:ascii="Calibri" w:hAnsi="Calibri" w:cs="Calibri"/>
        </w:rPr>
        <w:t>,</w:t>
      </w:r>
      <w:r w:rsidRPr="005C795B">
        <w:rPr>
          <w:rFonts w:ascii="Calibri" w:hAnsi="Calibri" w:cs="Calibri"/>
        </w:rPr>
        <w:t xml:space="preserve"> ίσως</w:t>
      </w:r>
      <w:r>
        <w:rPr>
          <w:rFonts w:ascii="Calibri" w:hAnsi="Calibri" w:cs="Calibri"/>
        </w:rPr>
        <w:t>,</w:t>
      </w:r>
      <w:r w:rsidRPr="005C795B">
        <w:rPr>
          <w:rFonts w:ascii="Calibri" w:hAnsi="Calibri" w:cs="Calibri"/>
        </w:rPr>
        <w:t xml:space="preserve"> θα πρέπει να απαλειφθεί η σιωπηρή απόρριψη</w:t>
      </w:r>
      <w:r>
        <w:rPr>
          <w:rFonts w:ascii="Calibri" w:hAnsi="Calibri" w:cs="Calibri"/>
        </w:rPr>
        <w:t>,</w:t>
      </w:r>
      <w:r w:rsidRPr="005C795B">
        <w:rPr>
          <w:rFonts w:ascii="Calibri" w:hAnsi="Calibri" w:cs="Calibri"/>
        </w:rPr>
        <w:t xml:space="preserve"> γιατί </w:t>
      </w:r>
      <w:r>
        <w:rPr>
          <w:rFonts w:ascii="Calibri" w:hAnsi="Calibri" w:cs="Calibri"/>
        </w:rPr>
        <w:t>μάλλον είναι αντίθετη προς τις Α</w:t>
      </w:r>
      <w:r w:rsidRPr="005C795B">
        <w:rPr>
          <w:rFonts w:ascii="Calibri" w:hAnsi="Calibri" w:cs="Calibri"/>
        </w:rPr>
        <w:t>ρχές της διαφάνειας της διοικητικής δράσης</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Για τ</w:t>
      </w:r>
      <w:r w:rsidRPr="005C795B">
        <w:rPr>
          <w:rFonts w:ascii="Calibri" w:hAnsi="Calibri" w:cs="Calibri"/>
        </w:rPr>
        <w:t>ο άρθρο 15</w:t>
      </w:r>
      <w:r>
        <w:rPr>
          <w:rFonts w:ascii="Calibri" w:hAnsi="Calibri" w:cs="Calibri"/>
        </w:rPr>
        <w:t>. Αυτό το άρθρο κ</w:t>
      </w:r>
      <w:r w:rsidRPr="005C795B">
        <w:rPr>
          <w:rFonts w:ascii="Calibri" w:hAnsi="Calibri" w:cs="Calibri"/>
        </w:rPr>
        <w:t xml:space="preserve">αθορίζει τι περιέχει </w:t>
      </w:r>
      <w:r>
        <w:rPr>
          <w:rFonts w:ascii="Calibri" w:hAnsi="Calibri" w:cs="Calibri"/>
        </w:rPr>
        <w:t xml:space="preserve">η </w:t>
      </w:r>
      <w:r w:rsidRPr="005C795B">
        <w:rPr>
          <w:rFonts w:ascii="Calibri" w:hAnsi="Calibri" w:cs="Calibri"/>
        </w:rPr>
        <w:t xml:space="preserve">απόφαση για την </w:t>
      </w:r>
      <w:r>
        <w:rPr>
          <w:rFonts w:ascii="Calibri" w:hAnsi="Calibri" w:cs="Calibri"/>
        </w:rPr>
        <w:t>τηλ</w:t>
      </w:r>
      <w:r w:rsidRPr="005C795B">
        <w:rPr>
          <w:rFonts w:ascii="Calibri" w:hAnsi="Calibri" w:cs="Calibri"/>
        </w:rPr>
        <w:t>εργασία</w:t>
      </w:r>
      <w:r>
        <w:rPr>
          <w:rFonts w:ascii="Calibri" w:hAnsi="Calibri" w:cs="Calibri"/>
        </w:rPr>
        <w:t>,</w:t>
      </w:r>
      <w:r w:rsidRPr="005C795B">
        <w:rPr>
          <w:rFonts w:ascii="Calibri" w:hAnsi="Calibri" w:cs="Calibri"/>
        </w:rPr>
        <w:t xml:space="preserve"> που γνωστοποιείται στον υπάλληλο περιγράφοντας στα χρονικά όρια και τον τόπο παροχής </w:t>
      </w:r>
      <w:r w:rsidRPr="005C795B">
        <w:rPr>
          <w:rFonts w:ascii="Calibri" w:hAnsi="Calibri" w:cs="Calibri"/>
        </w:rPr>
        <w:lastRenderedPageBreak/>
        <w:t xml:space="preserve">της </w:t>
      </w:r>
      <w:r>
        <w:rPr>
          <w:rFonts w:ascii="Calibri" w:hAnsi="Calibri" w:cs="Calibri"/>
        </w:rPr>
        <w:t>τηλ</w:t>
      </w:r>
      <w:r w:rsidRPr="005C795B">
        <w:rPr>
          <w:rFonts w:ascii="Calibri" w:hAnsi="Calibri" w:cs="Calibri"/>
        </w:rPr>
        <w:t>εργασίας</w:t>
      </w:r>
      <w:r>
        <w:rPr>
          <w:rFonts w:ascii="Calibri" w:hAnsi="Calibri" w:cs="Calibri"/>
        </w:rPr>
        <w:t>,</w:t>
      </w:r>
      <w:r w:rsidRPr="005C795B">
        <w:rPr>
          <w:rFonts w:ascii="Calibri" w:hAnsi="Calibri" w:cs="Calibri"/>
        </w:rPr>
        <w:t xml:space="preserve"> τον αναγκαίο εξοπ</w:t>
      </w:r>
      <w:r>
        <w:rPr>
          <w:rFonts w:ascii="Calibri" w:hAnsi="Calibri" w:cs="Calibri"/>
        </w:rPr>
        <w:t>λισμό στο Σ</w:t>
      </w:r>
      <w:r w:rsidRPr="005C795B">
        <w:rPr>
          <w:rFonts w:ascii="Calibri" w:hAnsi="Calibri" w:cs="Calibri"/>
        </w:rPr>
        <w:t xml:space="preserve">ταθμό </w:t>
      </w:r>
      <w:r>
        <w:rPr>
          <w:rFonts w:ascii="Calibri" w:hAnsi="Calibri" w:cs="Calibri"/>
        </w:rPr>
        <w:t>τηλ</w:t>
      </w:r>
      <w:r w:rsidRPr="005C795B">
        <w:rPr>
          <w:rFonts w:ascii="Calibri" w:hAnsi="Calibri" w:cs="Calibri"/>
        </w:rPr>
        <w:t>εργασίας</w:t>
      </w:r>
      <w:r>
        <w:rPr>
          <w:rFonts w:ascii="Calibri" w:hAnsi="Calibri" w:cs="Calibri"/>
        </w:rPr>
        <w:t>,</w:t>
      </w:r>
      <w:r w:rsidRPr="005C795B">
        <w:rPr>
          <w:rFonts w:ascii="Calibri" w:hAnsi="Calibri" w:cs="Calibri"/>
        </w:rPr>
        <w:t xml:space="preserve"> τον τρόπο ελέγχου και καταγραφής του ημερήσιου χρόνου εργασίας</w:t>
      </w:r>
      <w:r>
        <w:rPr>
          <w:rFonts w:ascii="Calibri" w:hAnsi="Calibri" w:cs="Calibri"/>
        </w:rPr>
        <w:t>,</w:t>
      </w:r>
      <w:r w:rsidRPr="005C795B">
        <w:rPr>
          <w:rFonts w:ascii="Calibri" w:hAnsi="Calibri" w:cs="Calibri"/>
        </w:rPr>
        <w:t xml:space="preserve"> εφόσον συντρέχει τέτοια περίπτωση και τους κανόνες που πρέπει να τηρούνται σε ότι αφορά την προστασία δεδομένων προσωπικού χαρακτήρα</w:t>
      </w:r>
      <w:r>
        <w:rPr>
          <w:rFonts w:ascii="Calibri" w:hAnsi="Calibri" w:cs="Calibri"/>
        </w:rPr>
        <w:t>,</w:t>
      </w:r>
      <w:r w:rsidRPr="005C795B">
        <w:rPr>
          <w:rFonts w:ascii="Calibri" w:hAnsi="Calibri" w:cs="Calibri"/>
        </w:rPr>
        <w:t xml:space="preserve"> αλλά και στην ασφάλεια του συστήματος των πληροφοριών</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sidRPr="005C795B">
        <w:rPr>
          <w:rFonts w:ascii="Calibri" w:hAnsi="Calibri" w:cs="Calibri"/>
        </w:rPr>
        <w:t>Στο άρθρο 16</w:t>
      </w:r>
      <w:r>
        <w:rPr>
          <w:rFonts w:ascii="Calibri" w:hAnsi="Calibri" w:cs="Calibri"/>
        </w:rPr>
        <w:t>,</w:t>
      </w:r>
      <w:r w:rsidRPr="005C795B">
        <w:rPr>
          <w:rFonts w:ascii="Calibri" w:hAnsi="Calibri" w:cs="Calibri"/>
        </w:rPr>
        <w:t xml:space="preserve"> ρυθμίζεται η διαδικασία περάτωση</w:t>
      </w:r>
      <w:r>
        <w:rPr>
          <w:rFonts w:ascii="Calibri" w:hAnsi="Calibri" w:cs="Calibri"/>
        </w:rPr>
        <w:t>ς της τηλ</w:t>
      </w:r>
      <w:r w:rsidRPr="005C795B">
        <w:rPr>
          <w:rFonts w:ascii="Calibri" w:hAnsi="Calibri" w:cs="Calibri"/>
        </w:rPr>
        <w:t>εργασίας</w:t>
      </w:r>
      <w:r>
        <w:rPr>
          <w:rFonts w:ascii="Calibri" w:hAnsi="Calibri" w:cs="Calibri"/>
        </w:rPr>
        <w:t>,</w:t>
      </w:r>
      <w:r w:rsidRPr="005C795B">
        <w:rPr>
          <w:rFonts w:ascii="Calibri" w:hAnsi="Calibri" w:cs="Calibri"/>
        </w:rPr>
        <w:t xml:space="preserve"> η οποία μπορεί να γίνει μετά από σχετικό αίτημα του </w:t>
      </w:r>
      <w:r>
        <w:rPr>
          <w:rFonts w:ascii="Calibri" w:hAnsi="Calibri" w:cs="Calibri"/>
        </w:rPr>
        <w:t>τηλ</w:t>
      </w:r>
      <w:r w:rsidRPr="005C795B">
        <w:rPr>
          <w:rFonts w:ascii="Calibri" w:hAnsi="Calibri" w:cs="Calibri"/>
        </w:rPr>
        <w:t>εργαζομένου και εφόσον το αποδεχθεί</w:t>
      </w:r>
      <w:r>
        <w:rPr>
          <w:rFonts w:ascii="Calibri" w:hAnsi="Calibri" w:cs="Calibri"/>
        </w:rPr>
        <w:t>,</w:t>
      </w:r>
      <w:r w:rsidRPr="005C795B">
        <w:rPr>
          <w:rFonts w:ascii="Calibri" w:hAnsi="Calibri" w:cs="Calibri"/>
        </w:rPr>
        <w:t xml:space="preserve"> βέβαια</w:t>
      </w:r>
      <w:r>
        <w:rPr>
          <w:rFonts w:ascii="Calibri" w:hAnsi="Calibri" w:cs="Calibri"/>
        </w:rPr>
        <w:t>,</w:t>
      </w:r>
      <w:r w:rsidRPr="005C795B">
        <w:rPr>
          <w:rFonts w:ascii="Calibri" w:hAnsi="Calibri" w:cs="Calibri"/>
        </w:rPr>
        <w:t xml:space="preserve"> το αρμόδιο όρ</w:t>
      </w:r>
      <w:r>
        <w:rPr>
          <w:rFonts w:ascii="Calibri" w:hAnsi="Calibri" w:cs="Calibri"/>
        </w:rPr>
        <w:t>γανο που εξέδωσε την απόφασή</w:t>
      </w:r>
      <w:r w:rsidRPr="005C795B">
        <w:rPr>
          <w:rFonts w:ascii="Calibri" w:hAnsi="Calibri" w:cs="Calibri"/>
        </w:rPr>
        <w:t xml:space="preserve"> με το άρθρο 13</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17</w:t>
      </w:r>
      <w:r>
        <w:rPr>
          <w:rFonts w:ascii="Calibri" w:hAnsi="Calibri" w:cs="Calibri"/>
        </w:rPr>
        <w:t>, αποτυπώνεται η θεμελιώδης Αρχή της Ι</w:t>
      </w:r>
      <w:r w:rsidRPr="005C795B">
        <w:rPr>
          <w:rFonts w:ascii="Calibri" w:hAnsi="Calibri" w:cs="Calibri"/>
        </w:rPr>
        <w:t xml:space="preserve">σότητας </w:t>
      </w:r>
      <w:r>
        <w:rPr>
          <w:rFonts w:ascii="Calibri" w:hAnsi="Calibri" w:cs="Calibri"/>
        </w:rPr>
        <w:t>των τηλεργαζομένων και των μη τηλ</w:t>
      </w:r>
      <w:r w:rsidRPr="005C795B">
        <w:rPr>
          <w:rFonts w:ascii="Calibri" w:hAnsi="Calibri" w:cs="Calibri"/>
        </w:rPr>
        <w:t>εργαζομένων υπαλλήλων</w:t>
      </w:r>
      <w:r>
        <w:rPr>
          <w:rFonts w:ascii="Calibri" w:hAnsi="Calibri" w:cs="Calibri"/>
        </w:rPr>
        <w:t>,</w:t>
      </w:r>
      <w:r w:rsidRPr="005C795B">
        <w:rPr>
          <w:rFonts w:ascii="Calibri" w:hAnsi="Calibri" w:cs="Calibri"/>
        </w:rPr>
        <w:t xml:space="preserve"> αφού όλοι τους απολαμβάνουν τα ίδια δικαιώματα και έχουν τις ίδιες υποχρεώσεις</w:t>
      </w:r>
      <w:r>
        <w:rPr>
          <w:rFonts w:ascii="Calibri" w:hAnsi="Calibri" w:cs="Calibri"/>
        </w:rPr>
        <w:t>.</w:t>
      </w:r>
      <w:r w:rsidRPr="005C795B">
        <w:rPr>
          <w:rFonts w:ascii="Calibri" w:hAnsi="Calibri" w:cs="Calibri"/>
        </w:rPr>
        <w:t xml:space="preserve"> Επιπλέον</w:t>
      </w:r>
      <w:r>
        <w:rPr>
          <w:rFonts w:ascii="Calibri" w:hAnsi="Calibri" w:cs="Calibri"/>
        </w:rPr>
        <w:t>,</w:t>
      </w:r>
      <w:r w:rsidRPr="005C795B">
        <w:rPr>
          <w:rFonts w:ascii="Calibri" w:hAnsi="Calibri" w:cs="Calibri"/>
        </w:rPr>
        <w:t xml:space="preserve"> αποτυπώνει τις υποχρεώσεις σε ότι αφορά τους γενικούς κανόνες πρόληψης και ασφαλείας</w:t>
      </w:r>
      <w:r>
        <w:rPr>
          <w:rFonts w:ascii="Calibri" w:hAnsi="Calibri" w:cs="Calibri"/>
        </w:rPr>
        <w:t>,</w:t>
      </w:r>
      <w:r w:rsidRPr="005C795B">
        <w:rPr>
          <w:rFonts w:ascii="Calibri" w:hAnsi="Calibri" w:cs="Calibri"/>
        </w:rPr>
        <w:t xml:space="preserve"> ώστε να αποφεύγεται η πρόσβαση στο φυσικό και ηλεκτρονικό αρχείο μη εξουσιοδοτημένων χρηστών και προφανώς της υποχρέωσης εχεμύθειας και την υποχρέωση </w:t>
      </w:r>
      <w:r>
        <w:rPr>
          <w:rFonts w:ascii="Calibri" w:hAnsi="Calibri" w:cs="Calibri"/>
        </w:rPr>
        <w:t xml:space="preserve">ότι όλη η </w:t>
      </w:r>
      <w:r w:rsidRPr="005C795B">
        <w:rPr>
          <w:rFonts w:ascii="Calibri" w:hAnsi="Calibri" w:cs="Calibri"/>
        </w:rPr>
        <w:t>εκτέλεση των καθηκόντων</w:t>
      </w:r>
      <w:r>
        <w:rPr>
          <w:rFonts w:ascii="Calibri" w:hAnsi="Calibri" w:cs="Calibri"/>
        </w:rPr>
        <w:t>,</w:t>
      </w:r>
      <w:r w:rsidRPr="005C795B">
        <w:rPr>
          <w:rFonts w:ascii="Calibri" w:hAnsi="Calibri" w:cs="Calibri"/>
        </w:rPr>
        <w:t xml:space="preserve"> να έχει γνώμονα τη διασφάλιση του δημοσίου συμφέροντος και την παροχή υπηρεσιών προς τον πολίτ</w:t>
      </w:r>
      <w:r>
        <w:rPr>
          <w:rFonts w:ascii="Calibri" w:hAnsi="Calibri" w:cs="Calibri"/>
        </w:rPr>
        <w:t>η.</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Με το άρθρο 18, ο</w:t>
      </w:r>
      <w:r w:rsidRPr="005C795B">
        <w:rPr>
          <w:rFonts w:ascii="Calibri" w:hAnsi="Calibri" w:cs="Calibri"/>
        </w:rPr>
        <w:t xml:space="preserve">ρίζεται η αποσύνδεση του </w:t>
      </w:r>
      <w:r>
        <w:rPr>
          <w:rFonts w:ascii="Calibri" w:hAnsi="Calibri" w:cs="Calibri"/>
        </w:rPr>
        <w:t>τηλ</w:t>
      </w:r>
      <w:r w:rsidRPr="005C795B">
        <w:rPr>
          <w:rFonts w:ascii="Calibri" w:hAnsi="Calibri" w:cs="Calibri"/>
        </w:rPr>
        <w:t>εργαζομένου μετά το πέρας του ωραρίου του</w:t>
      </w:r>
      <w:r>
        <w:rPr>
          <w:rFonts w:ascii="Calibri" w:hAnsi="Calibri" w:cs="Calibri"/>
        </w:rPr>
        <w:t>,</w:t>
      </w:r>
      <w:r w:rsidRPr="005C795B">
        <w:rPr>
          <w:rFonts w:ascii="Calibri" w:hAnsi="Calibri" w:cs="Calibri"/>
        </w:rPr>
        <w:t xml:space="preserve"> από τα ψηφιακά συστήματα επικοινωνίας</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Κ</w:t>
      </w:r>
      <w:r w:rsidRPr="005C795B">
        <w:rPr>
          <w:rFonts w:ascii="Calibri" w:hAnsi="Calibri" w:cs="Calibri"/>
        </w:rPr>
        <w:t>αι σε αυτό το σημείο</w:t>
      </w:r>
      <w:r>
        <w:rPr>
          <w:rFonts w:ascii="Calibri" w:hAnsi="Calibri" w:cs="Calibri"/>
        </w:rPr>
        <w:t>,</w:t>
      </w:r>
      <w:r w:rsidRPr="005C795B">
        <w:rPr>
          <w:rFonts w:ascii="Calibri" w:hAnsi="Calibri" w:cs="Calibri"/>
        </w:rPr>
        <w:t xml:space="preserve"> θα πρέπει να τονίσω ακού</w:t>
      </w:r>
      <w:r>
        <w:rPr>
          <w:rFonts w:ascii="Calibri" w:hAnsi="Calibri" w:cs="Calibri"/>
        </w:rPr>
        <w:t>γοντας τις παρατηρήσεις ότι οι Φ</w:t>
      </w:r>
      <w:r w:rsidRPr="005C795B">
        <w:rPr>
          <w:rFonts w:ascii="Calibri" w:hAnsi="Calibri" w:cs="Calibri"/>
        </w:rPr>
        <w:t>ορείς ζήτησαν την κατοχύρωση αυτής της αποσύνδεσης</w:t>
      </w:r>
      <w:r>
        <w:rPr>
          <w:rFonts w:ascii="Calibri" w:hAnsi="Calibri" w:cs="Calibri"/>
        </w:rPr>
        <w:t>,</w:t>
      </w:r>
      <w:r w:rsidRPr="005C795B">
        <w:rPr>
          <w:rFonts w:ascii="Calibri" w:hAnsi="Calibri" w:cs="Calibri"/>
        </w:rPr>
        <w:t xml:space="preserve"> γιατί αυτοί αυτό το θεωρούν διεθνώς ότι είναι η πιο σ</w:t>
      </w:r>
      <w:r>
        <w:rPr>
          <w:rFonts w:ascii="Calibri" w:hAnsi="Calibri" w:cs="Calibri"/>
        </w:rPr>
        <w:t>υχνή αρνητική επίπτωση της τηλ</w:t>
      </w:r>
      <w:r w:rsidRPr="005C795B">
        <w:rPr>
          <w:rFonts w:ascii="Calibri" w:hAnsi="Calibri" w:cs="Calibri"/>
        </w:rPr>
        <w:t>εργασίας στους εργαζόμενους</w:t>
      </w:r>
      <w:r>
        <w:rPr>
          <w:rFonts w:ascii="Calibri" w:hAnsi="Calibri" w:cs="Calibri"/>
        </w:rPr>
        <w:t>. Βέβαια, δ</w:t>
      </w:r>
      <w:r w:rsidRPr="005C795B">
        <w:rPr>
          <w:rFonts w:ascii="Calibri" w:hAnsi="Calibri" w:cs="Calibri"/>
        </w:rPr>
        <w:t>ε νομίζω ότι αυτό μπορεί να έχει θέση στο δημόσιο</w:t>
      </w:r>
      <w:r>
        <w:rPr>
          <w:rFonts w:ascii="Calibri" w:hAnsi="Calibri" w:cs="Calibri"/>
        </w:rPr>
        <w:t>, δηλαδή, να εκμεταλλευτεί ο</w:t>
      </w:r>
      <w:r w:rsidRPr="005C795B">
        <w:rPr>
          <w:rFonts w:ascii="Calibri" w:hAnsi="Calibri" w:cs="Calibri"/>
        </w:rPr>
        <w:t xml:space="preserve"> εργοδότη</w:t>
      </w:r>
      <w:r>
        <w:rPr>
          <w:rFonts w:ascii="Calibri" w:hAnsi="Calibri" w:cs="Calibri"/>
        </w:rPr>
        <w:t xml:space="preserve">ς των τηλεργαζόμενο </w:t>
      </w:r>
      <w:r w:rsidRPr="005C795B">
        <w:rPr>
          <w:rFonts w:ascii="Calibri" w:hAnsi="Calibri" w:cs="Calibri"/>
        </w:rPr>
        <w:t>για περισσότερη εργασία</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Μ</w:t>
      </w:r>
      <w:r w:rsidRPr="005C795B">
        <w:rPr>
          <w:rFonts w:ascii="Calibri" w:hAnsi="Calibri" w:cs="Calibri"/>
        </w:rPr>
        <w:t>ε το άρθρο 19</w:t>
      </w:r>
      <w:r>
        <w:rPr>
          <w:rFonts w:ascii="Calibri" w:hAnsi="Calibri" w:cs="Calibri"/>
        </w:rPr>
        <w:t>,</w:t>
      </w:r>
      <w:r w:rsidRPr="005C795B">
        <w:rPr>
          <w:rFonts w:ascii="Calibri" w:hAnsi="Calibri" w:cs="Calibri"/>
        </w:rPr>
        <w:t xml:space="preserve"> παρέχονται εξου</w:t>
      </w:r>
      <w:r>
        <w:rPr>
          <w:rFonts w:ascii="Calibri" w:hAnsi="Calibri" w:cs="Calibri"/>
        </w:rPr>
        <w:t>σιοδοτήσεις για την έκδοση των Κανονιστικών Π</w:t>
      </w:r>
      <w:r w:rsidRPr="005C795B">
        <w:rPr>
          <w:rFonts w:ascii="Calibri" w:hAnsi="Calibri" w:cs="Calibri"/>
        </w:rPr>
        <w:t>ράξεων</w:t>
      </w:r>
      <w:r>
        <w:rPr>
          <w:rFonts w:ascii="Calibri" w:hAnsi="Calibri" w:cs="Calibri"/>
        </w:rPr>
        <w:t>,</w:t>
      </w:r>
      <w:r w:rsidRPr="005C795B">
        <w:rPr>
          <w:rFonts w:ascii="Calibri" w:hAnsi="Calibri" w:cs="Calibri"/>
        </w:rPr>
        <w:t xml:space="preserve"> οι οποίες ρυθμίζουν τις έκτακτες συνθήκες αλλά και την επιμήκυνση της </w:t>
      </w:r>
      <w:r>
        <w:rPr>
          <w:rFonts w:ascii="Calibri" w:hAnsi="Calibri" w:cs="Calibri"/>
        </w:rPr>
        <w:t>τηλ</w:t>
      </w:r>
      <w:r w:rsidRPr="005C795B">
        <w:rPr>
          <w:rFonts w:ascii="Calibri" w:hAnsi="Calibri" w:cs="Calibri"/>
        </w:rPr>
        <w:t>εργασίας</w:t>
      </w:r>
      <w:r>
        <w:rPr>
          <w:rFonts w:ascii="Calibri" w:hAnsi="Calibri" w:cs="Calibri"/>
        </w:rPr>
        <w:t>,</w:t>
      </w:r>
      <w:r w:rsidRPr="005C795B">
        <w:rPr>
          <w:rFonts w:ascii="Calibri" w:hAnsi="Calibri" w:cs="Calibri"/>
        </w:rPr>
        <w:t xml:space="preserve"> για λόγους υγείας </w:t>
      </w:r>
      <w:r>
        <w:rPr>
          <w:rFonts w:ascii="Calibri" w:hAnsi="Calibri" w:cs="Calibri"/>
        </w:rPr>
        <w:t xml:space="preserve">ή </w:t>
      </w:r>
      <w:r w:rsidRPr="005C795B">
        <w:rPr>
          <w:rFonts w:ascii="Calibri" w:hAnsi="Calibri" w:cs="Calibri"/>
        </w:rPr>
        <w:t>αναπηρίας</w:t>
      </w:r>
      <w:r>
        <w:rPr>
          <w:rFonts w:ascii="Calibri" w:hAnsi="Calibri" w:cs="Calibri"/>
        </w:rPr>
        <w:t>. Κ</w:t>
      </w:r>
      <w:r w:rsidRPr="005C795B">
        <w:rPr>
          <w:rFonts w:ascii="Calibri" w:hAnsi="Calibri" w:cs="Calibri"/>
        </w:rPr>
        <w:t>αι πάλι ακούστηκαν πάρα πολλές παρατηρήσεις</w:t>
      </w:r>
      <w:r>
        <w:rPr>
          <w:rFonts w:ascii="Calibri" w:hAnsi="Calibri" w:cs="Calibri"/>
        </w:rPr>
        <w:t>,</w:t>
      </w:r>
      <w:r w:rsidRPr="005C795B">
        <w:rPr>
          <w:rFonts w:ascii="Calibri" w:hAnsi="Calibri" w:cs="Calibri"/>
        </w:rPr>
        <w:t xml:space="preserve"> αλλά νομίζω τουλάχιστον από όσο μπορώ να καταλάβω</w:t>
      </w:r>
      <w:r>
        <w:rPr>
          <w:rFonts w:ascii="Calibri" w:hAnsi="Calibri" w:cs="Calibri"/>
        </w:rPr>
        <w:t>,</w:t>
      </w:r>
      <w:r w:rsidRPr="005C795B">
        <w:rPr>
          <w:rFonts w:ascii="Calibri" w:hAnsi="Calibri" w:cs="Calibri"/>
        </w:rPr>
        <w:t xml:space="preserve"> καλύπτετε με </w:t>
      </w:r>
      <w:r>
        <w:rPr>
          <w:rFonts w:ascii="Calibri" w:hAnsi="Calibri" w:cs="Calibri"/>
        </w:rPr>
        <w:t>αυτές τα 2</w:t>
      </w:r>
      <w:r w:rsidRPr="005C795B">
        <w:rPr>
          <w:rFonts w:ascii="Calibri" w:hAnsi="Calibri" w:cs="Calibri"/>
        </w:rPr>
        <w:t xml:space="preserve"> πράξεις αυτές</w:t>
      </w:r>
      <w:r>
        <w:rPr>
          <w:rFonts w:ascii="Calibri" w:hAnsi="Calibri" w:cs="Calibri"/>
        </w:rPr>
        <w:t>,</w:t>
      </w:r>
      <w:r w:rsidRPr="005C795B">
        <w:rPr>
          <w:rFonts w:ascii="Calibri" w:hAnsi="Calibri" w:cs="Calibri"/>
        </w:rPr>
        <w:t xml:space="preserve"> καλύπτετε ή επέκταση όπου χρειάζεται και για όποιον χρειάζεται</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Σε ότι αφορά το μέρος Β’.</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sidRPr="005C795B">
        <w:rPr>
          <w:rFonts w:ascii="Calibri" w:hAnsi="Calibri" w:cs="Calibri"/>
        </w:rPr>
        <w:t xml:space="preserve">Στο δεύτερο </w:t>
      </w:r>
      <w:r>
        <w:rPr>
          <w:rFonts w:ascii="Calibri" w:hAnsi="Calibri" w:cs="Calibri"/>
        </w:rPr>
        <w:t>μέρος του νομοσχε</w:t>
      </w:r>
      <w:r w:rsidRPr="005C795B">
        <w:rPr>
          <w:rFonts w:ascii="Calibri" w:hAnsi="Calibri" w:cs="Calibri"/>
        </w:rPr>
        <w:t>δίο</w:t>
      </w:r>
      <w:r>
        <w:rPr>
          <w:rFonts w:ascii="Calibri" w:hAnsi="Calibri" w:cs="Calibri"/>
        </w:rPr>
        <w:t>υ</w:t>
      </w:r>
      <w:r w:rsidRPr="005C795B">
        <w:rPr>
          <w:rFonts w:ascii="Calibri" w:hAnsi="Calibri" w:cs="Calibri"/>
        </w:rPr>
        <w:t xml:space="preserve"> με το άρθρο 20</w:t>
      </w:r>
      <w:r>
        <w:rPr>
          <w:rFonts w:ascii="Calibri" w:hAnsi="Calibri" w:cs="Calibri"/>
        </w:rPr>
        <w:t>,</w:t>
      </w:r>
      <w:r w:rsidRPr="005C795B">
        <w:rPr>
          <w:rFonts w:ascii="Calibri" w:hAnsi="Calibri" w:cs="Calibri"/>
        </w:rPr>
        <w:t xml:space="preserve"> παρέχεται </w:t>
      </w:r>
      <w:r>
        <w:rPr>
          <w:rFonts w:ascii="Calibri" w:hAnsi="Calibri" w:cs="Calibri"/>
        </w:rPr>
        <w:t>η νομοθετική εξουσιοδότηση στον Υπουργό Ε</w:t>
      </w:r>
      <w:r w:rsidRPr="005C795B">
        <w:rPr>
          <w:rFonts w:ascii="Calibri" w:hAnsi="Calibri" w:cs="Calibri"/>
        </w:rPr>
        <w:t xml:space="preserve">σωτερικών για την έκδοση κανονιστικής πράξης </w:t>
      </w:r>
      <w:r>
        <w:rPr>
          <w:rFonts w:ascii="Calibri" w:hAnsi="Calibri" w:cs="Calibri"/>
        </w:rPr>
        <w:t xml:space="preserve">για </w:t>
      </w:r>
      <w:r w:rsidRPr="005C795B">
        <w:rPr>
          <w:rFonts w:ascii="Calibri" w:hAnsi="Calibri" w:cs="Calibri"/>
        </w:rPr>
        <w:t>τον καθορισμό του ακριβούς χρονικού διαστήματος διενέργειας της ετήσιας αξιολόγησης</w:t>
      </w:r>
      <w:r>
        <w:rPr>
          <w:rFonts w:ascii="Calibri" w:hAnsi="Calibri" w:cs="Calibri"/>
        </w:rPr>
        <w:t>,</w:t>
      </w:r>
      <w:r w:rsidRPr="005C795B">
        <w:rPr>
          <w:rFonts w:ascii="Calibri" w:hAnsi="Calibri" w:cs="Calibri"/>
        </w:rPr>
        <w:t xml:space="preserve"> με βάση τις εκάστοτε συνθήκες</w:t>
      </w:r>
      <w:r>
        <w:rPr>
          <w:rFonts w:ascii="Calibri" w:hAnsi="Calibri" w:cs="Calibri"/>
        </w:rPr>
        <w:t>.</w:t>
      </w:r>
      <w:r w:rsidRPr="005C795B">
        <w:rPr>
          <w:rFonts w:ascii="Calibri" w:hAnsi="Calibri" w:cs="Calibri"/>
        </w:rPr>
        <w:t xml:space="preserve"> Αυτή η νομική εξουσιοδότηση</w:t>
      </w:r>
      <w:r>
        <w:rPr>
          <w:rFonts w:ascii="Calibri" w:hAnsi="Calibri" w:cs="Calibri"/>
        </w:rPr>
        <w:t>,</w:t>
      </w:r>
      <w:r w:rsidRPr="005C795B">
        <w:rPr>
          <w:rFonts w:ascii="Calibri" w:hAnsi="Calibri" w:cs="Calibri"/>
        </w:rPr>
        <w:t xml:space="preserve"> κρίνεται αναγκαία</w:t>
      </w:r>
      <w:r>
        <w:rPr>
          <w:rFonts w:ascii="Calibri" w:hAnsi="Calibri" w:cs="Calibri"/>
        </w:rPr>
        <w:t>,</w:t>
      </w:r>
      <w:r w:rsidRPr="005C795B">
        <w:rPr>
          <w:rFonts w:ascii="Calibri" w:hAnsi="Calibri" w:cs="Calibri"/>
        </w:rPr>
        <w:t xml:space="preserve"> προκειμένου να αποφεύγονται οι συνεχείς τροποποιήσεις του θεσμικού πλαισίου</w:t>
      </w:r>
      <w:r>
        <w:rPr>
          <w:rFonts w:ascii="Calibri" w:hAnsi="Calibri" w:cs="Calibri"/>
        </w:rPr>
        <w:t>,</w:t>
      </w:r>
      <w:r w:rsidRPr="005C795B">
        <w:rPr>
          <w:rFonts w:ascii="Calibri" w:hAnsi="Calibri" w:cs="Calibri"/>
        </w:rPr>
        <w:t xml:space="preserve"> που υπαγορεύονται από εξωτερικές συνθήκες</w:t>
      </w:r>
      <w:r>
        <w:rPr>
          <w:rFonts w:ascii="Calibri" w:hAnsi="Calibri" w:cs="Calibri"/>
        </w:rPr>
        <w:t>,</w:t>
      </w:r>
      <w:r w:rsidRPr="005C795B">
        <w:rPr>
          <w:rFonts w:ascii="Calibri" w:hAnsi="Calibri" w:cs="Calibri"/>
        </w:rPr>
        <w:t xml:space="preserve"> παραδείγματος χάριν την πανδημία</w:t>
      </w:r>
      <w:r>
        <w:rPr>
          <w:rFonts w:ascii="Calibri" w:hAnsi="Calibri" w:cs="Calibri"/>
        </w:rPr>
        <w:t>,</w:t>
      </w:r>
      <w:r w:rsidRPr="005C795B">
        <w:rPr>
          <w:rFonts w:ascii="Calibri" w:hAnsi="Calibri" w:cs="Calibri"/>
        </w:rPr>
        <w:t xml:space="preserve"> οι οποίες επηρεάζουν τον χρόνο έναρξης και ολοκλήρωση της διοικητικής διαδικασίας της αξιολόγησης της απόδοσης του προσωπικού </w:t>
      </w:r>
      <w:r>
        <w:rPr>
          <w:rFonts w:ascii="Calibri" w:hAnsi="Calibri" w:cs="Calibri"/>
        </w:rPr>
        <w:t>του δημοσίου σύμφωνα με το ν.4369/</w:t>
      </w:r>
      <w:r w:rsidRPr="005C795B">
        <w:rPr>
          <w:rFonts w:ascii="Calibri" w:hAnsi="Calibri" w:cs="Calibri"/>
        </w:rPr>
        <w:t>16</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Επίσης, με την παράγραφο 2.</w:t>
      </w:r>
      <w:r w:rsidRPr="005C795B">
        <w:rPr>
          <w:rFonts w:ascii="Calibri" w:hAnsi="Calibri" w:cs="Calibri"/>
        </w:rPr>
        <w:t>2 στο ίδιο άρθρο</w:t>
      </w:r>
      <w:r>
        <w:rPr>
          <w:rFonts w:ascii="Calibri" w:hAnsi="Calibri" w:cs="Calibri"/>
        </w:rPr>
        <w:t>,</w:t>
      </w:r>
      <w:r w:rsidRPr="005C795B">
        <w:rPr>
          <w:rFonts w:ascii="Calibri" w:hAnsi="Calibri" w:cs="Calibri"/>
        </w:rPr>
        <w:t xml:space="preserve"> διευρύνεται το χρονικό διάστημα της προ</w:t>
      </w:r>
      <w:r>
        <w:rPr>
          <w:rFonts w:ascii="Calibri" w:hAnsi="Calibri" w:cs="Calibri"/>
        </w:rPr>
        <w:t>θεσμίας υποβολής ένστασης του αξιολο</w:t>
      </w:r>
      <w:r w:rsidRPr="005C795B">
        <w:rPr>
          <w:rFonts w:ascii="Calibri" w:hAnsi="Calibri" w:cs="Calibri"/>
        </w:rPr>
        <w:t>γούμενου στην ειδική επιτροπή αξιολόγησης</w:t>
      </w:r>
      <w:r>
        <w:rPr>
          <w:rFonts w:ascii="Calibri" w:hAnsi="Calibri" w:cs="Calibri"/>
        </w:rPr>
        <w:t>,</w:t>
      </w:r>
      <w:r w:rsidRPr="005C795B">
        <w:rPr>
          <w:rFonts w:ascii="Calibri" w:hAnsi="Calibri" w:cs="Calibri"/>
        </w:rPr>
        <w:t xml:space="preserve"> από </w:t>
      </w:r>
      <w:r>
        <w:rPr>
          <w:rFonts w:ascii="Calibri" w:hAnsi="Calibri" w:cs="Calibri"/>
        </w:rPr>
        <w:t>7</w:t>
      </w:r>
      <w:r w:rsidRPr="005C795B">
        <w:rPr>
          <w:rFonts w:ascii="Calibri" w:hAnsi="Calibri" w:cs="Calibri"/>
        </w:rPr>
        <w:t xml:space="preserve"> εργάσιμες σε 12 ημερολογιακές </w:t>
      </w:r>
      <w:r>
        <w:rPr>
          <w:rFonts w:ascii="Calibri" w:hAnsi="Calibri" w:cs="Calibri"/>
        </w:rPr>
        <w:t>ημέρες από τη γνωστοποίηση της Έκθεσης Α</w:t>
      </w:r>
      <w:r w:rsidRPr="005C795B">
        <w:rPr>
          <w:rFonts w:ascii="Calibri" w:hAnsi="Calibri" w:cs="Calibri"/>
        </w:rPr>
        <w:t>ξιολόγησης των υπαλλήλων</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21</w:t>
      </w:r>
      <w:r>
        <w:rPr>
          <w:rFonts w:ascii="Calibri" w:hAnsi="Calibri" w:cs="Calibri"/>
        </w:rPr>
        <w:t>, επανακαθορίζεται ο</w:t>
      </w:r>
      <w:r w:rsidRPr="005C795B">
        <w:rPr>
          <w:rFonts w:ascii="Calibri" w:hAnsi="Calibri" w:cs="Calibri"/>
        </w:rPr>
        <w:t xml:space="preserve"> τρόπο</w:t>
      </w:r>
      <w:r>
        <w:rPr>
          <w:rFonts w:ascii="Calibri" w:hAnsi="Calibri" w:cs="Calibri"/>
        </w:rPr>
        <w:t>ς ορισμού του Γραμματέα των Τμημάτων του Δευτεροβάθμιου Πειθαρχικού Συμβουλίου που λειτουργούν στο Υ</w:t>
      </w:r>
      <w:r w:rsidRPr="005C795B">
        <w:rPr>
          <w:rFonts w:ascii="Calibri" w:hAnsi="Calibri" w:cs="Calibri"/>
        </w:rPr>
        <w:t>π</w:t>
      </w:r>
      <w:r>
        <w:rPr>
          <w:rFonts w:ascii="Calibri" w:hAnsi="Calibri" w:cs="Calibri"/>
        </w:rPr>
        <w:t>ουργείο Ε</w:t>
      </w:r>
      <w:r w:rsidRPr="005C795B">
        <w:rPr>
          <w:rFonts w:ascii="Calibri" w:hAnsi="Calibri" w:cs="Calibri"/>
        </w:rPr>
        <w:t>σωτερικών κα</w:t>
      </w:r>
      <w:r>
        <w:rPr>
          <w:rFonts w:ascii="Calibri" w:hAnsi="Calibri" w:cs="Calibri"/>
        </w:rPr>
        <w:t>ι δίνεται η δυνατότητα ορισμού Γ</w:t>
      </w:r>
      <w:r w:rsidRPr="005C795B">
        <w:rPr>
          <w:rFonts w:ascii="Calibri" w:hAnsi="Calibri" w:cs="Calibri"/>
        </w:rPr>
        <w:t>ραμματέα απ</w:t>
      </w:r>
      <w:r>
        <w:rPr>
          <w:rFonts w:ascii="Calibri" w:hAnsi="Calibri" w:cs="Calibri"/>
        </w:rPr>
        <w:t>ό το σύνολο του προσωπικού της Γενικής Διεύθυνσης Ανθρώπινου Δυναμικού του τομέα του Υπουργείου Ε</w:t>
      </w:r>
      <w:r w:rsidRPr="005C795B">
        <w:rPr>
          <w:rFonts w:ascii="Calibri" w:hAnsi="Calibri" w:cs="Calibri"/>
        </w:rPr>
        <w:t>σωτερικών</w:t>
      </w:r>
      <w:r>
        <w:rPr>
          <w:rFonts w:ascii="Calibri" w:hAnsi="Calibri" w:cs="Calibri"/>
        </w:rPr>
        <w:t>,</w:t>
      </w:r>
      <w:r w:rsidRPr="005C795B">
        <w:rPr>
          <w:rFonts w:ascii="Calibri" w:hAnsi="Calibri" w:cs="Calibri"/>
        </w:rPr>
        <w:t xml:space="preserve"> </w:t>
      </w:r>
      <w:r>
        <w:rPr>
          <w:rFonts w:ascii="Calibri" w:hAnsi="Calibri" w:cs="Calibri"/>
        </w:rPr>
        <w:t>στον οποίο υπάγεται και το Τμήμα Γραμματειακής Υποστήριξης του Δ</w:t>
      </w:r>
      <w:r w:rsidRPr="005C795B">
        <w:rPr>
          <w:rFonts w:ascii="Calibri" w:hAnsi="Calibri" w:cs="Calibri"/>
        </w:rPr>
        <w:t>ε</w:t>
      </w:r>
      <w:r>
        <w:rPr>
          <w:rFonts w:ascii="Calibri" w:hAnsi="Calibri" w:cs="Calibri"/>
        </w:rPr>
        <w:t>υτεροβάθμιου Πειθαρχικού Σ</w:t>
      </w:r>
      <w:r w:rsidRPr="005C795B">
        <w:rPr>
          <w:rFonts w:ascii="Calibri" w:hAnsi="Calibri" w:cs="Calibri"/>
        </w:rPr>
        <w:t>υμβουλίου</w:t>
      </w:r>
      <w:r>
        <w:rPr>
          <w:rFonts w:ascii="Calibri" w:hAnsi="Calibri" w:cs="Calibri"/>
        </w:rPr>
        <w:t>.</w:t>
      </w:r>
      <w:r w:rsidRPr="005C795B">
        <w:rPr>
          <w:rFonts w:ascii="Calibri" w:hAnsi="Calibri" w:cs="Calibri"/>
        </w:rPr>
        <w:t xml:space="preserve"> Το εδάφιο αυτό</w:t>
      </w:r>
      <w:r>
        <w:rPr>
          <w:rFonts w:ascii="Calibri" w:hAnsi="Calibri" w:cs="Calibri"/>
        </w:rPr>
        <w:t>,</w:t>
      </w:r>
      <w:r w:rsidRPr="005C795B">
        <w:rPr>
          <w:rFonts w:ascii="Calibri" w:hAnsi="Calibri" w:cs="Calibri"/>
        </w:rPr>
        <w:t xml:space="preserve"> ε</w:t>
      </w:r>
      <w:r>
        <w:rPr>
          <w:rFonts w:ascii="Calibri" w:hAnsi="Calibri" w:cs="Calibri"/>
        </w:rPr>
        <w:t>ντάσσεται για λόγους νομοτεχνική</w:t>
      </w:r>
      <w:r w:rsidRPr="005C795B">
        <w:rPr>
          <w:rFonts w:ascii="Calibri" w:hAnsi="Calibri" w:cs="Calibri"/>
        </w:rPr>
        <w:t>ς ορθότητα</w:t>
      </w:r>
      <w:r>
        <w:rPr>
          <w:rFonts w:ascii="Calibri" w:hAnsi="Calibri" w:cs="Calibri"/>
        </w:rPr>
        <w:t>ς</w:t>
      </w:r>
      <w:r w:rsidRPr="005C795B">
        <w:rPr>
          <w:rFonts w:ascii="Calibri" w:hAnsi="Calibri" w:cs="Calibri"/>
        </w:rPr>
        <w:t xml:space="preserve"> στο τέλος της παραγράφο</w:t>
      </w:r>
      <w:r>
        <w:rPr>
          <w:rFonts w:ascii="Calibri" w:hAnsi="Calibri" w:cs="Calibri"/>
        </w:rPr>
        <w:t>υ 1 του άρθρου 146 του ν.35</w:t>
      </w:r>
      <w:r w:rsidRPr="005C795B">
        <w:rPr>
          <w:rFonts w:ascii="Calibri" w:hAnsi="Calibri" w:cs="Calibri"/>
        </w:rPr>
        <w:t>28</w:t>
      </w:r>
      <w:r>
        <w:rPr>
          <w:rFonts w:ascii="Calibri" w:hAnsi="Calibri" w:cs="Calibri"/>
        </w:rPr>
        <w:t xml:space="preserve">/2007. </w:t>
      </w:r>
    </w:p>
    <w:p w:rsidR="004C6741" w:rsidRDefault="004C6741" w:rsidP="00AC5E86">
      <w:pPr>
        <w:ind w:firstLine="720"/>
        <w:contextualSpacing/>
        <w:jc w:val="both"/>
        <w:rPr>
          <w:rFonts w:ascii="Calibri" w:hAnsi="Calibri" w:cs="Calibri"/>
        </w:rPr>
      </w:pPr>
      <w:r>
        <w:rPr>
          <w:rFonts w:ascii="Calibri" w:hAnsi="Calibri" w:cs="Calibri"/>
        </w:rPr>
        <w:lastRenderedPageBreak/>
        <w:t>Σ</w:t>
      </w:r>
      <w:r w:rsidRPr="005C795B">
        <w:rPr>
          <w:rFonts w:ascii="Calibri" w:hAnsi="Calibri" w:cs="Calibri"/>
        </w:rPr>
        <w:t>το άρθρο 22</w:t>
      </w:r>
      <w:r>
        <w:rPr>
          <w:rFonts w:ascii="Calibri" w:hAnsi="Calibri" w:cs="Calibri"/>
        </w:rPr>
        <w:t>,</w:t>
      </w:r>
      <w:r w:rsidRPr="005C795B">
        <w:rPr>
          <w:rFonts w:ascii="Calibri" w:hAnsi="Calibri" w:cs="Calibri"/>
        </w:rPr>
        <w:t xml:space="preserve"> </w:t>
      </w:r>
      <w:r>
        <w:rPr>
          <w:rFonts w:ascii="Calibri" w:hAnsi="Calibri" w:cs="Calibri"/>
        </w:rPr>
        <w:t>συμπληρώνεται το άρθρο 163 του Κώδικα Κατάστασης Δημοτικών και Κοινοτικών Υ</w:t>
      </w:r>
      <w:r w:rsidRPr="005C795B">
        <w:rPr>
          <w:rFonts w:ascii="Calibri" w:hAnsi="Calibri" w:cs="Calibri"/>
        </w:rPr>
        <w:t xml:space="preserve">παλλήλων του </w:t>
      </w:r>
      <w:r>
        <w:rPr>
          <w:rFonts w:ascii="Calibri" w:hAnsi="Calibri" w:cs="Calibri"/>
        </w:rPr>
        <w:t>ν.358</w:t>
      </w:r>
      <w:r w:rsidRPr="005C795B">
        <w:rPr>
          <w:rFonts w:ascii="Calibri" w:hAnsi="Calibri" w:cs="Calibri"/>
        </w:rPr>
        <w:t>4</w:t>
      </w:r>
      <w:r>
        <w:rPr>
          <w:rFonts w:ascii="Calibri" w:hAnsi="Calibri" w:cs="Calibri"/>
        </w:rPr>
        <w:t>/2007</w:t>
      </w:r>
      <w:r w:rsidRPr="005C795B">
        <w:rPr>
          <w:rFonts w:ascii="Calibri" w:hAnsi="Calibri" w:cs="Calibri"/>
        </w:rPr>
        <w:t xml:space="preserve"> και ορίζεται</w:t>
      </w:r>
      <w:r>
        <w:rPr>
          <w:rFonts w:ascii="Calibri" w:hAnsi="Calibri" w:cs="Calibri"/>
        </w:rPr>
        <w:t>,</w:t>
      </w:r>
      <w:r w:rsidRPr="005C795B">
        <w:rPr>
          <w:rFonts w:ascii="Calibri" w:hAnsi="Calibri" w:cs="Calibri"/>
        </w:rPr>
        <w:t xml:space="preserve"> ότι όταν στις θέσεις ειδικών συνεργατών και επιστημονικών συ</w:t>
      </w:r>
      <w:r>
        <w:rPr>
          <w:rFonts w:ascii="Calibri" w:hAnsi="Calibri" w:cs="Calibri"/>
        </w:rPr>
        <w:t>νεργατών που συστήνονται στους Δ</w:t>
      </w:r>
      <w:r w:rsidRPr="005C795B">
        <w:rPr>
          <w:rFonts w:ascii="Calibri" w:hAnsi="Calibri" w:cs="Calibri"/>
        </w:rPr>
        <w:t>ήμους προσλαμβάνονται δημοσιογράφοι</w:t>
      </w:r>
      <w:r>
        <w:rPr>
          <w:rFonts w:ascii="Calibri" w:hAnsi="Calibri" w:cs="Calibri"/>
        </w:rPr>
        <w:t>,</w:t>
      </w:r>
      <w:r w:rsidRPr="005C795B">
        <w:rPr>
          <w:rFonts w:ascii="Calibri" w:hAnsi="Calibri" w:cs="Calibri"/>
        </w:rPr>
        <w:t xml:space="preserve"> αυτοί θα αμείβονται σύμφωνα με το άρθρο 22 του ν</w:t>
      </w:r>
      <w:r>
        <w:rPr>
          <w:rFonts w:ascii="Calibri" w:hAnsi="Calibri" w:cs="Calibri"/>
        </w:rPr>
        <w:t>.4354/</w:t>
      </w:r>
      <w:r w:rsidRPr="005C795B">
        <w:rPr>
          <w:rFonts w:ascii="Calibri" w:hAnsi="Calibri" w:cs="Calibri"/>
        </w:rPr>
        <w:t>15 και τις εκδοθείσες πράξεις αποδοχών δημοσιογράφων</w:t>
      </w:r>
      <w:r>
        <w:rPr>
          <w:rFonts w:ascii="Calibri" w:hAnsi="Calibri" w:cs="Calibri"/>
        </w:rPr>
        <w:t>,</w:t>
      </w:r>
      <w:r w:rsidRPr="005C795B">
        <w:rPr>
          <w:rFonts w:ascii="Calibri" w:hAnsi="Calibri" w:cs="Calibri"/>
        </w:rPr>
        <w:t xml:space="preserve"> εφόσον φυσικά απασχολούνται ως δημοσιογράφοι</w:t>
      </w:r>
      <w:r>
        <w:rPr>
          <w:rFonts w:ascii="Calibri" w:hAnsi="Calibri" w:cs="Calibri"/>
        </w:rPr>
        <w:t>.</w:t>
      </w:r>
      <w:r w:rsidRPr="005C795B">
        <w:rPr>
          <w:rFonts w:ascii="Calibri" w:hAnsi="Calibri" w:cs="Calibri"/>
        </w:rPr>
        <w:t xml:space="preserve"> Η ρύθμιση αυτή</w:t>
      </w:r>
      <w:r>
        <w:rPr>
          <w:rFonts w:ascii="Calibri" w:hAnsi="Calibri" w:cs="Calibri"/>
        </w:rPr>
        <w:t>,</w:t>
      </w:r>
      <w:r w:rsidRPr="005C795B">
        <w:rPr>
          <w:rFonts w:ascii="Calibri" w:hAnsi="Calibri" w:cs="Calibri"/>
        </w:rPr>
        <w:t xml:space="preserve"> περιλαμβάνει μάλιστα και τους ήδη απασχολούμενους</w:t>
      </w:r>
      <w:r>
        <w:rPr>
          <w:rFonts w:ascii="Calibri" w:hAnsi="Calibri" w:cs="Calibri"/>
        </w:rPr>
        <w:t xml:space="preserve"> Και</w:t>
      </w:r>
      <w:r w:rsidRPr="005C795B">
        <w:rPr>
          <w:rFonts w:ascii="Calibri" w:hAnsi="Calibri" w:cs="Calibri"/>
        </w:rPr>
        <w:t xml:space="preserve"> </w:t>
      </w:r>
      <w:r>
        <w:rPr>
          <w:rFonts w:ascii="Calibri" w:hAnsi="Calibri" w:cs="Calibri"/>
        </w:rPr>
        <w:t>όπως είδαμε εκπρόσωπος της ΕΣΗΕΑ,</w:t>
      </w:r>
      <w:r w:rsidRPr="005C795B">
        <w:rPr>
          <w:rFonts w:ascii="Calibri" w:hAnsi="Calibri" w:cs="Calibri"/>
        </w:rPr>
        <w:t xml:space="preserve"> συμφώνησε απόλυτα με τη ρύθμιση αυτή</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 xml:space="preserve">Με </w:t>
      </w:r>
      <w:r w:rsidRPr="005C795B">
        <w:rPr>
          <w:rFonts w:ascii="Calibri" w:hAnsi="Calibri" w:cs="Calibri"/>
        </w:rPr>
        <w:t>το άρθρο 23</w:t>
      </w:r>
      <w:r>
        <w:rPr>
          <w:rFonts w:ascii="Calibri" w:hAnsi="Calibri" w:cs="Calibri"/>
        </w:rPr>
        <w:t>,</w:t>
      </w:r>
      <w:r w:rsidRPr="005C795B">
        <w:rPr>
          <w:rFonts w:ascii="Calibri" w:hAnsi="Calibri" w:cs="Calibri"/>
        </w:rPr>
        <w:t xml:space="preserve"> επεκτείνεται το δικαίωμα διορισμού </w:t>
      </w:r>
      <w:r>
        <w:rPr>
          <w:rFonts w:ascii="Calibri" w:hAnsi="Calibri" w:cs="Calibri"/>
        </w:rPr>
        <w:t xml:space="preserve">και </w:t>
      </w:r>
      <w:r w:rsidRPr="005C795B">
        <w:rPr>
          <w:rFonts w:ascii="Calibri" w:hAnsi="Calibri" w:cs="Calibri"/>
        </w:rPr>
        <w:t>στο πρόσωπο με το οποίο ο θανών υπάλληλος έχει συνάψει σύμφωνο συμβίωσης και καθορίζεται η σειρά προτεραιότητας των δικαιούχων για την άσκηση του εν λόγω δικαιώματος</w:t>
      </w:r>
      <w:r>
        <w:rPr>
          <w:rFonts w:ascii="Calibri" w:hAnsi="Calibri" w:cs="Calibri"/>
        </w:rPr>
        <w:t xml:space="preserve"> ω</w:t>
      </w:r>
      <w:r w:rsidRPr="005C795B">
        <w:rPr>
          <w:rFonts w:ascii="Calibri" w:hAnsi="Calibri" w:cs="Calibri"/>
        </w:rPr>
        <w:t>ς προς τον διορισμό συγγενούς υπαλλήλου θανόντος κατά την υπηρεσία</w:t>
      </w:r>
      <w:r>
        <w:rPr>
          <w:rFonts w:ascii="Calibri" w:hAnsi="Calibri" w:cs="Calibri"/>
        </w:rPr>
        <w:t>. Μ</w:t>
      </w:r>
      <w:r w:rsidRPr="005C795B">
        <w:rPr>
          <w:rFonts w:ascii="Calibri" w:hAnsi="Calibri" w:cs="Calibri"/>
        </w:rPr>
        <w:t xml:space="preserve">ε την τροποποίηση </w:t>
      </w:r>
      <w:r>
        <w:rPr>
          <w:rFonts w:ascii="Calibri" w:hAnsi="Calibri" w:cs="Calibri"/>
        </w:rPr>
        <w:t>της ευεργετική</w:t>
      </w:r>
      <w:r w:rsidRPr="005C795B">
        <w:rPr>
          <w:rFonts w:ascii="Calibri" w:hAnsi="Calibri" w:cs="Calibri"/>
        </w:rPr>
        <w:t xml:space="preserve">ς </w:t>
      </w:r>
      <w:r>
        <w:rPr>
          <w:rFonts w:ascii="Calibri" w:hAnsi="Calibri" w:cs="Calibri"/>
        </w:rPr>
        <w:t>διάταξη</w:t>
      </w:r>
      <w:r w:rsidRPr="005C795B">
        <w:rPr>
          <w:rFonts w:ascii="Calibri" w:hAnsi="Calibri" w:cs="Calibri"/>
        </w:rPr>
        <w:t>ς της παραγράφου 20</w:t>
      </w:r>
      <w:r>
        <w:rPr>
          <w:rFonts w:ascii="Calibri" w:hAnsi="Calibri" w:cs="Calibri"/>
        </w:rPr>
        <w:t>, του άρθρου 14 του ν.2266/</w:t>
      </w:r>
      <w:r w:rsidRPr="005C795B">
        <w:rPr>
          <w:rFonts w:ascii="Calibri" w:hAnsi="Calibri" w:cs="Calibri"/>
        </w:rPr>
        <w:t>94</w:t>
      </w:r>
      <w:r>
        <w:rPr>
          <w:rFonts w:ascii="Calibri" w:hAnsi="Calibri" w:cs="Calibri"/>
        </w:rPr>
        <w:t>,</w:t>
      </w:r>
      <w:r w:rsidRPr="005C795B">
        <w:rPr>
          <w:rFonts w:ascii="Calibri" w:hAnsi="Calibri" w:cs="Calibri"/>
        </w:rPr>
        <w:t xml:space="preserve"> ενισχύεται ακόμη περισσότερο ο προστατευτικός σκοπός του νομοθέτη</w:t>
      </w:r>
      <w:r>
        <w:rPr>
          <w:rFonts w:ascii="Calibri" w:hAnsi="Calibri" w:cs="Calibri"/>
        </w:rPr>
        <w:t>,</w:t>
      </w:r>
      <w:r w:rsidRPr="005C795B">
        <w:rPr>
          <w:rFonts w:ascii="Calibri" w:hAnsi="Calibri" w:cs="Calibri"/>
        </w:rPr>
        <w:t xml:space="preserve"> που είναι</w:t>
      </w:r>
      <w:r>
        <w:rPr>
          <w:rFonts w:ascii="Calibri" w:hAnsi="Calibri" w:cs="Calibri"/>
        </w:rPr>
        <w:t>,</w:t>
      </w:r>
      <w:r w:rsidRPr="005C795B">
        <w:rPr>
          <w:rFonts w:ascii="Calibri" w:hAnsi="Calibri" w:cs="Calibri"/>
        </w:rPr>
        <w:t xml:space="preserve"> η άμε</w:t>
      </w:r>
      <w:r>
        <w:rPr>
          <w:rFonts w:ascii="Calibri" w:hAnsi="Calibri" w:cs="Calibri"/>
        </w:rPr>
        <w:t>ση αποκατάσταση του βιοποριστικού</w:t>
      </w:r>
      <w:r w:rsidRPr="005C795B">
        <w:rPr>
          <w:rFonts w:ascii="Calibri" w:hAnsi="Calibri" w:cs="Calibri"/>
        </w:rPr>
        <w:t xml:space="preserve"> επίπεδο</w:t>
      </w:r>
      <w:r>
        <w:rPr>
          <w:rFonts w:ascii="Calibri" w:hAnsi="Calibri" w:cs="Calibri"/>
        </w:rPr>
        <w:t>υ</w:t>
      </w:r>
      <w:r w:rsidRPr="005C795B">
        <w:rPr>
          <w:rFonts w:ascii="Calibri" w:hAnsi="Calibri" w:cs="Calibri"/>
        </w:rPr>
        <w:t xml:space="preserve"> μιας οικογένειας που έχασε τον άνθρωπό της κατά την εκτέλεση δημόσιας υπηρεσίας ή κατά την διάρκεια </w:t>
      </w:r>
      <w:r>
        <w:rPr>
          <w:rFonts w:ascii="Calibri" w:hAnsi="Calibri" w:cs="Calibri"/>
        </w:rPr>
        <w:t>αυτής, λ</w:t>
      </w:r>
      <w:r w:rsidRPr="005C795B">
        <w:rPr>
          <w:rFonts w:ascii="Calibri" w:hAnsi="Calibri" w:cs="Calibri"/>
        </w:rPr>
        <w:t>ύνοντας ένα καίριο ζήτημα</w:t>
      </w:r>
      <w:r>
        <w:rPr>
          <w:rFonts w:ascii="Calibri" w:hAnsi="Calibri" w:cs="Calibri"/>
        </w:rPr>
        <w:t>,</w:t>
      </w:r>
      <w:r w:rsidRPr="005C795B">
        <w:rPr>
          <w:rFonts w:ascii="Calibri" w:hAnsi="Calibri" w:cs="Calibri"/>
        </w:rPr>
        <w:t xml:space="preserve"> που έχει απασχολήσει αρκετές περιπτώσεις συγγενών δημοσίων υπαλλήλων μ</w:t>
      </w:r>
      <w:r>
        <w:rPr>
          <w:rFonts w:ascii="Calibri" w:hAnsi="Calibri" w:cs="Calibri"/>
        </w:rPr>
        <w:t>ε χρονοβόρες γνωμοδοτήσεις του Νομικού Συμβουλίου του Κ</w:t>
      </w:r>
      <w:r w:rsidRPr="005C795B">
        <w:rPr>
          <w:rFonts w:ascii="Calibri" w:hAnsi="Calibri" w:cs="Calibri"/>
        </w:rPr>
        <w:t>ράτους και με μεγάλες καθυστερήσεις και έξοδα για τους δικαιούχους</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Με τ</w:t>
      </w:r>
      <w:r w:rsidRPr="005C795B">
        <w:rPr>
          <w:rFonts w:ascii="Calibri" w:hAnsi="Calibri" w:cs="Calibri"/>
        </w:rPr>
        <w:t>ο άρθρο 24</w:t>
      </w:r>
      <w:r>
        <w:rPr>
          <w:rFonts w:ascii="Calibri" w:hAnsi="Calibri" w:cs="Calibri"/>
        </w:rPr>
        <w:t>,</w:t>
      </w:r>
      <w:r w:rsidRPr="005C795B">
        <w:rPr>
          <w:rFonts w:ascii="Calibri" w:hAnsi="Calibri" w:cs="Calibri"/>
        </w:rPr>
        <w:t xml:space="preserve"> δημιουργείται βάση δεδομένων για την παρακολούθηση των πειθαρχικ</w:t>
      </w:r>
      <w:r>
        <w:rPr>
          <w:rFonts w:ascii="Calibri" w:hAnsi="Calibri" w:cs="Calibri"/>
        </w:rPr>
        <w:t>ών υποθέσεων με την ευθύνη της Ελληνικής Αρχής Δ</w:t>
      </w:r>
      <w:r w:rsidRPr="005C795B">
        <w:rPr>
          <w:rFonts w:ascii="Calibri" w:hAnsi="Calibri" w:cs="Calibri"/>
        </w:rPr>
        <w:t>ιαφάνειας</w:t>
      </w:r>
      <w:r>
        <w:rPr>
          <w:rFonts w:ascii="Calibri" w:hAnsi="Calibri" w:cs="Calibri"/>
        </w:rPr>
        <w:t>,</w:t>
      </w:r>
      <w:r w:rsidRPr="005C795B">
        <w:rPr>
          <w:rFonts w:ascii="Calibri" w:hAnsi="Calibri" w:cs="Calibri"/>
        </w:rPr>
        <w:t xml:space="preserve"> όπου θα παρακ</w:t>
      </w:r>
      <w:r>
        <w:rPr>
          <w:rFonts w:ascii="Calibri" w:hAnsi="Calibri" w:cs="Calibri"/>
        </w:rPr>
        <w:t>ολουθούνται οι εξελίξεις των ΕΔΕ</w:t>
      </w:r>
      <w:r w:rsidRPr="005C795B">
        <w:rPr>
          <w:rFonts w:ascii="Calibri" w:hAnsi="Calibri" w:cs="Calibri"/>
        </w:rPr>
        <w:t xml:space="preserve"> και των πειθαρχικών διαδικασιών</w:t>
      </w:r>
      <w:r>
        <w:rPr>
          <w:rFonts w:ascii="Calibri" w:hAnsi="Calibri" w:cs="Calibri"/>
        </w:rPr>
        <w:t>.</w:t>
      </w:r>
      <w:r w:rsidRPr="005C795B">
        <w:rPr>
          <w:rFonts w:ascii="Calibri" w:hAnsi="Calibri" w:cs="Calibri"/>
        </w:rPr>
        <w:t xml:space="preserve"> Γι</w:t>
      </w:r>
      <w:r>
        <w:rPr>
          <w:rFonts w:ascii="Calibri" w:hAnsi="Calibri" w:cs="Calibri"/>
        </w:rPr>
        <w:t>’</w:t>
      </w:r>
      <w:r w:rsidRPr="005C795B">
        <w:rPr>
          <w:rFonts w:ascii="Calibri" w:hAnsi="Calibri" w:cs="Calibri"/>
        </w:rPr>
        <w:t xml:space="preserve"> αυτό</w:t>
      </w:r>
      <w:r>
        <w:rPr>
          <w:rFonts w:ascii="Calibri" w:hAnsi="Calibri" w:cs="Calibri"/>
        </w:rPr>
        <w:t>, τα πειθαρχικά όργανα και η Δ</w:t>
      </w:r>
      <w:r w:rsidRPr="005C795B">
        <w:rPr>
          <w:rFonts w:ascii="Calibri" w:hAnsi="Calibri" w:cs="Calibri"/>
        </w:rPr>
        <w:t>ιεύθυνση</w:t>
      </w:r>
      <w:r>
        <w:rPr>
          <w:rFonts w:ascii="Calibri" w:hAnsi="Calibri" w:cs="Calibri"/>
        </w:rPr>
        <w:t xml:space="preserve"> Π</w:t>
      </w:r>
      <w:r w:rsidRPr="005C795B">
        <w:rPr>
          <w:rFonts w:ascii="Calibri" w:hAnsi="Calibri" w:cs="Calibri"/>
        </w:rPr>
        <w:t>ροσωπικού</w:t>
      </w:r>
      <w:r>
        <w:rPr>
          <w:rFonts w:ascii="Calibri" w:hAnsi="Calibri" w:cs="Calibri"/>
        </w:rPr>
        <w:t>,</w:t>
      </w:r>
      <w:r w:rsidRPr="005C795B">
        <w:rPr>
          <w:rFonts w:ascii="Calibri" w:hAnsi="Calibri" w:cs="Calibri"/>
        </w:rPr>
        <w:t xml:space="preserve"> πρέπει να καταχωρούν αμελλητί στη βάση δεδομένων τα στοιχεία που απαιτούνται κατά περίπτωση</w:t>
      </w:r>
      <w:r>
        <w:rPr>
          <w:rFonts w:ascii="Calibri" w:hAnsi="Calibri" w:cs="Calibri"/>
        </w:rPr>
        <w:t xml:space="preserve"> και το ίδιο και οι Διευθύνσεις Δ</w:t>
      </w:r>
      <w:r w:rsidRPr="005C795B">
        <w:rPr>
          <w:rFonts w:ascii="Calibri" w:hAnsi="Calibri" w:cs="Calibri"/>
        </w:rPr>
        <w:t>ιοικητικού</w:t>
      </w:r>
      <w:r>
        <w:rPr>
          <w:rFonts w:ascii="Calibri" w:hAnsi="Calibri" w:cs="Calibri"/>
        </w:rPr>
        <w:t>,</w:t>
      </w:r>
      <w:r w:rsidRPr="005C795B">
        <w:rPr>
          <w:rFonts w:ascii="Calibri" w:hAnsi="Calibri" w:cs="Calibri"/>
        </w:rPr>
        <w:t xml:space="preserve"> που πρέπει να καταχωρούν αμέσως οποιαδήποτε άσκηση ενδίκων μέσων διενεργείται κατά πειθαρχικών αποφάσεων</w:t>
      </w:r>
      <w:r>
        <w:rPr>
          <w:rFonts w:ascii="Calibri" w:hAnsi="Calibri" w:cs="Calibri"/>
        </w:rPr>
        <w:t>.</w:t>
      </w:r>
      <w:r w:rsidRPr="005C795B">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Επίσης, με</w:t>
      </w:r>
      <w:r w:rsidRPr="005C795B">
        <w:rPr>
          <w:rFonts w:ascii="Calibri" w:hAnsi="Calibri" w:cs="Calibri"/>
        </w:rPr>
        <w:t xml:space="preserve"> αυτό το άρθρο</w:t>
      </w:r>
      <w:r>
        <w:rPr>
          <w:rFonts w:ascii="Calibri" w:hAnsi="Calibri" w:cs="Calibri"/>
        </w:rPr>
        <w:t>,</w:t>
      </w:r>
      <w:r w:rsidRPr="005C795B">
        <w:rPr>
          <w:rFonts w:ascii="Calibri" w:hAnsi="Calibri" w:cs="Calibri"/>
        </w:rPr>
        <w:t xml:space="preserve"> δίν</w:t>
      </w:r>
      <w:r>
        <w:rPr>
          <w:rFonts w:ascii="Calibri" w:hAnsi="Calibri" w:cs="Calibri"/>
        </w:rPr>
        <w:t>εται εξουσιοδότηση προς έκδοση Κοινής Υπουργικής Απόφασης στον Υπουργό Εσωτερικών και στον Διοικητή της Εθνικής Αρχής Δ</w:t>
      </w:r>
      <w:r w:rsidRPr="005C795B">
        <w:rPr>
          <w:rFonts w:ascii="Calibri" w:hAnsi="Calibri" w:cs="Calibri"/>
        </w:rPr>
        <w:t>ιαφάνειας</w:t>
      </w:r>
      <w:r>
        <w:rPr>
          <w:rFonts w:ascii="Calibri" w:hAnsi="Calibri" w:cs="Calibri"/>
        </w:rPr>
        <w:t>,</w:t>
      </w:r>
      <w:r w:rsidRPr="005C795B">
        <w:rPr>
          <w:rFonts w:ascii="Calibri" w:hAnsi="Calibri" w:cs="Calibri"/>
        </w:rPr>
        <w:t xml:space="preserve"> </w:t>
      </w:r>
      <w:r>
        <w:rPr>
          <w:rFonts w:ascii="Calibri" w:hAnsi="Calibri" w:cs="Calibri"/>
        </w:rPr>
        <w:t>προς ρύθμιση</w:t>
      </w:r>
      <w:r w:rsidRPr="005C795B">
        <w:rPr>
          <w:rFonts w:ascii="Calibri" w:hAnsi="Calibri" w:cs="Calibri"/>
        </w:rPr>
        <w:t xml:space="preserve"> </w:t>
      </w:r>
      <w:r>
        <w:rPr>
          <w:rFonts w:ascii="Calibri" w:hAnsi="Calibri" w:cs="Calibri"/>
        </w:rPr>
        <w:t>λεπτομερειών αυτής της διάταξης.</w:t>
      </w:r>
    </w:p>
    <w:p w:rsidR="004C6741" w:rsidRDefault="004C6741" w:rsidP="00AC5E86">
      <w:pPr>
        <w:ind w:firstLine="720"/>
        <w:contextualSpacing/>
        <w:jc w:val="both"/>
        <w:rPr>
          <w:rFonts w:ascii="Calibri" w:hAnsi="Calibri" w:cs="Calibri"/>
        </w:rPr>
      </w:pPr>
      <w:r w:rsidRPr="005C795B">
        <w:rPr>
          <w:rFonts w:ascii="Calibri" w:hAnsi="Calibri" w:cs="Calibri"/>
        </w:rPr>
        <w:t xml:space="preserve"> Με το άρθρο 25</w:t>
      </w:r>
      <w:r>
        <w:rPr>
          <w:rFonts w:ascii="Calibri" w:hAnsi="Calibri" w:cs="Calibri"/>
        </w:rPr>
        <w:t>,</w:t>
      </w:r>
      <w:r w:rsidRPr="005C795B">
        <w:rPr>
          <w:rFonts w:ascii="Calibri" w:hAnsi="Calibri" w:cs="Calibri"/>
        </w:rPr>
        <w:t xml:space="preserve"> επιλύεται η αδυναμία καταβολής των μισθωμάτων για τα κτί</w:t>
      </w:r>
      <w:r>
        <w:rPr>
          <w:rFonts w:ascii="Calibri" w:hAnsi="Calibri" w:cs="Calibri"/>
        </w:rPr>
        <w:t>ρια που στεγάζονται οι υπηρεσίες του Ειδικού Φορέα του Υπουργείου Ε</w:t>
      </w:r>
      <w:r w:rsidRPr="005C795B">
        <w:rPr>
          <w:rFonts w:ascii="Calibri" w:hAnsi="Calibri" w:cs="Calibri"/>
        </w:rPr>
        <w:t>σωτερικών</w:t>
      </w:r>
      <w:r>
        <w:rPr>
          <w:rFonts w:ascii="Calibri" w:hAnsi="Calibri" w:cs="Calibri"/>
        </w:rPr>
        <w:t>, η Γενική Γραμματεία Ανθρωπίνου Δυναμικού Δ</w:t>
      </w:r>
      <w:r w:rsidRPr="005C795B">
        <w:rPr>
          <w:rFonts w:ascii="Calibri" w:hAnsi="Calibri" w:cs="Calibri"/>
        </w:rPr>
        <w:t>ημόσιου τομέα και ειδικά</w:t>
      </w:r>
      <w:r>
        <w:rPr>
          <w:rFonts w:ascii="Calibri" w:hAnsi="Calibri" w:cs="Calibri"/>
        </w:rPr>
        <w:t>,</w:t>
      </w:r>
      <w:r w:rsidRPr="005C795B">
        <w:rPr>
          <w:rFonts w:ascii="Calibri" w:hAnsi="Calibri" w:cs="Calibri"/>
        </w:rPr>
        <w:t xml:space="preserve"> για το δεύτερο και τρίτο τρίμηνο το οικονομικό έτος 2020</w:t>
      </w:r>
      <w:r>
        <w:rPr>
          <w:rFonts w:ascii="Calibri" w:hAnsi="Calibri" w:cs="Calibri"/>
        </w:rPr>
        <w:t>. Δ</w:t>
      </w:r>
      <w:r w:rsidRPr="005C795B">
        <w:rPr>
          <w:rFonts w:ascii="Calibri" w:hAnsi="Calibri" w:cs="Calibri"/>
        </w:rPr>
        <w:t>εν είναι νέα δαπάνη</w:t>
      </w:r>
      <w:r>
        <w:rPr>
          <w:rFonts w:ascii="Calibri" w:hAnsi="Calibri" w:cs="Calibri"/>
        </w:rPr>
        <w:t>, είναι</w:t>
      </w:r>
      <w:r w:rsidRPr="005C795B">
        <w:rPr>
          <w:rFonts w:ascii="Calibri" w:hAnsi="Calibri" w:cs="Calibri"/>
        </w:rPr>
        <w:t xml:space="preserve"> μεταφερό</w:t>
      </w:r>
      <w:r>
        <w:rPr>
          <w:rFonts w:ascii="Calibri" w:hAnsi="Calibri" w:cs="Calibri"/>
        </w:rPr>
        <w:t>μενη.</w:t>
      </w:r>
    </w:p>
    <w:p w:rsidR="004C6741" w:rsidRPr="00AA760F" w:rsidRDefault="004C6741" w:rsidP="00AC5E86">
      <w:pPr>
        <w:ind w:firstLine="720"/>
        <w:contextualSpacing/>
        <w:jc w:val="both"/>
        <w:rPr>
          <w:rFonts w:ascii="Calibri" w:hAnsi="Calibri" w:cs="Calibri"/>
        </w:rPr>
      </w:pPr>
      <w:r w:rsidRPr="005C795B">
        <w:rPr>
          <w:rFonts w:ascii="Calibri" w:hAnsi="Calibri" w:cs="Calibri"/>
        </w:rPr>
        <w:t>Με το άρθρο 26</w:t>
      </w:r>
      <w:r>
        <w:rPr>
          <w:rFonts w:ascii="Calibri" w:hAnsi="Calibri" w:cs="Calibri"/>
        </w:rPr>
        <w:t>,</w:t>
      </w:r>
      <w:r w:rsidRPr="005C795B">
        <w:rPr>
          <w:rFonts w:ascii="Calibri" w:hAnsi="Calibri" w:cs="Calibri"/>
        </w:rPr>
        <w:t xml:space="preserve"> δίνονται κίνητρα στους εργαζομένους των </w:t>
      </w:r>
      <w:r>
        <w:rPr>
          <w:rFonts w:ascii="Calibri" w:hAnsi="Calibri" w:cs="Calibri"/>
        </w:rPr>
        <w:t xml:space="preserve">ΟΤΑ </w:t>
      </w:r>
      <w:r w:rsidRPr="005C795B">
        <w:rPr>
          <w:rFonts w:ascii="Calibri" w:hAnsi="Calibri" w:cs="Calibri"/>
        </w:rPr>
        <w:t>ορεινών και νησιωτικών περιοχών</w:t>
      </w:r>
      <w:r>
        <w:rPr>
          <w:rFonts w:ascii="Calibri" w:hAnsi="Calibri" w:cs="Calibri"/>
        </w:rPr>
        <w:t>,</w:t>
      </w:r>
      <w:r w:rsidRPr="005C795B">
        <w:rPr>
          <w:rFonts w:ascii="Calibri" w:hAnsi="Calibri" w:cs="Calibri"/>
        </w:rPr>
        <w:t xml:space="preserve"> αφού πλ</w:t>
      </w:r>
      <w:r>
        <w:rPr>
          <w:rFonts w:ascii="Calibri" w:hAnsi="Calibri" w:cs="Calibri"/>
        </w:rPr>
        <w:t>έον δίνεται η δυνατότητα στους Δήμους και στα Νομικά τους Πρόσωπα και στους ΟΤΑ Β’</w:t>
      </w:r>
      <w:r w:rsidRPr="005C795B">
        <w:rPr>
          <w:rFonts w:ascii="Calibri" w:hAnsi="Calibri" w:cs="Calibri"/>
        </w:rPr>
        <w:t xml:space="preserve"> βαθμού</w:t>
      </w:r>
      <w:r>
        <w:rPr>
          <w:rFonts w:ascii="Calibri" w:hAnsi="Calibri" w:cs="Calibri"/>
        </w:rPr>
        <w:t>,</w:t>
      </w:r>
      <w:r w:rsidRPr="005C795B">
        <w:rPr>
          <w:rFonts w:ascii="Calibri" w:hAnsi="Calibri" w:cs="Calibri"/>
        </w:rPr>
        <w:t xml:space="preserve"> να παρέχουν δωρεάν σίτιση και κατάλυμα διαμονής στους υπαλλήλους τους μόνιμου</w:t>
      </w:r>
      <w:r>
        <w:rPr>
          <w:rFonts w:ascii="Calibri" w:hAnsi="Calibri" w:cs="Calibri"/>
        </w:rPr>
        <w:t>ς και με σχέση εργασίας Ιδιωτικού Δικαίου ή Ορισμένου Χ</w:t>
      </w:r>
      <w:r w:rsidRPr="005C795B">
        <w:rPr>
          <w:rFonts w:ascii="Calibri" w:hAnsi="Calibri" w:cs="Calibri"/>
        </w:rPr>
        <w:t>ρόνου</w:t>
      </w:r>
      <w:r>
        <w:rPr>
          <w:rFonts w:ascii="Calibri" w:hAnsi="Calibri" w:cs="Calibri"/>
        </w:rPr>
        <w:t>,</w:t>
      </w:r>
      <w:r w:rsidRPr="005C795B">
        <w:rPr>
          <w:rFonts w:ascii="Calibri" w:hAnsi="Calibri" w:cs="Calibri"/>
        </w:rPr>
        <w:t xml:space="preserve"> καθώς και στα μέλη ειδικού εκπαιδευτικού προσωπικού </w:t>
      </w:r>
      <w:r>
        <w:rPr>
          <w:rFonts w:ascii="Calibri" w:hAnsi="Calibri" w:cs="Calibri"/>
        </w:rPr>
        <w:t xml:space="preserve">ΕΕΠ ή </w:t>
      </w:r>
      <w:r w:rsidRPr="005C795B">
        <w:rPr>
          <w:rFonts w:ascii="Calibri" w:hAnsi="Calibri" w:cs="Calibri"/>
        </w:rPr>
        <w:t xml:space="preserve">ειδικού βοηθητικού προσωπικού στους εργαζόμενους </w:t>
      </w:r>
      <w:r>
        <w:rPr>
          <w:rFonts w:ascii="Calibri" w:hAnsi="Calibri" w:cs="Calibri"/>
        </w:rPr>
        <w:t>του ΕΚΑΒ, σ</w:t>
      </w:r>
      <w:r w:rsidRPr="005C795B">
        <w:rPr>
          <w:rFonts w:ascii="Calibri" w:hAnsi="Calibri" w:cs="Calibri"/>
        </w:rPr>
        <w:t>το λιμενικό</w:t>
      </w:r>
      <w:r>
        <w:rPr>
          <w:rFonts w:ascii="Calibri" w:hAnsi="Calibri" w:cs="Calibri"/>
        </w:rPr>
        <w:t>, στο Πυροσβεστικό Σ</w:t>
      </w:r>
      <w:r w:rsidRPr="005C795B">
        <w:rPr>
          <w:rFonts w:ascii="Calibri" w:hAnsi="Calibri" w:cs="Calibri"/>
        </w:rPr>
        <w:t>ώμα</w:t>
      </w:r>
      <w:r>
        <w:rPr>
          <w:rFonts w:ascii="Calibri" w:hAnsi="Calibri" w:cs="Calibri"/>
        </w:rPr>
        <w:t>,</w:t>
      </w:r>
      <w:r w:rsidRPr="005C795B">
        <w:rPr>
          <w:rFonts w:ascii="Calibri" w:hAnsi="Calibri" w:cs="Calibri"/>
        </w:rPr>
        <w:t xml:space="preserve"> σε αναπληρωτές εκπαιδευτικούς πρωτοβάθμιας και λοιπά</w:t>
      </w:r>
      <w:r>
        <w:rPr>
          <w:rFonts w:ascii="Calibri" w:hAnsi="Calibri" w:cs="Calibri"/>
        </w:rPr>
        <w:t>.</w:t>
      </w:r>
    </w:p>
    <w:p w:rsidR="004C6741" w:rsidRDefault="004C6741" w:rsidP="00AC5E86">
      <w:pPr>
        <w:contextualSpacing/>
      </w:pPr>
    </w:p>
    <w:p w:rsidR="004C6741" w:rsidRDefault="004C6741" w:rsidP="00AC5E86">
      <w:pPr>
        <w:spacing w:line="276" w:lineRule="auto"/>
        <w:ind w:firstLine="720"/>
        <w:contextualSpacing/>
        <w:jc w:val="both"/>
        <w:rPr>
          <w:rFonts w:ascii="Calibri" w:hAnsi="Calibri"/>
        </w:rPr>
      </w:pPr>
      <w:r w:rsidRPr="002F7377">
        <w:rPr>
          <w:rFonts w:ascii="Calibri" w:hAnsi="Calibri"/>
        </w:rPr>
        <w:t>Τέλος</w:t>
      </w:r>
      <w:r>
        <w:rPr>
          <w:rFonts w:ascii="Calibri" w:hAnsi="Calibri"/>
        </w:rPr>
        <w:t>,</w:t>
      </w:r>
      <w:r w:rsidRPr="002F7377">
        <w:rPr>
          <w:rFonts w:ascii="Calibri" w:hAnsi="Calibri"/>
        </w:rPr>
        <w:t xml:space="preserve"> με το άρθρο 27 ορίζεται ότι η έναρξη του ισχύοντος</w:t>
      </w:r>
      <w:r>
        <w:rPr>
          <w:rFonts w:ascii="Calibri" w:hAnsi="Calibri"/>
        </w:rPr>
        <w:t>,</w:t>
      </w:r>
      <w:r w:rsidRPr="002F7377">
        <w:rPr>
          <w:rFonts w:ascii="Calibri" w:hAnsi="Calibri"/>
        </w:rPr>
        <w:t xml:space="preserve"> βέβαια</w:t>
      </w:r>
      <w:r>
        <w:rPr>
          <w:rFonts w:ascii="Calibri" w:hAnsi="Calibri"/>
        </w:rPr>
        <w:t xml:space="preserve"> </w:t>
      </w:r>
      <w:r w:rsidRPr="002F7377">
        <w:rPr>
          <w:rFonts w:ascii="Calibri" w:hAnsi="Calibri"/>
        </w:rPr>
        <w:t>θα γίνει μετά την δημοσίευση του νόμου στη</w:t>
      </w:r>
      <w:r>
        <w:rPr>
          <w:rFonts w:ascii="Calibri" w:hAnsi="Calibri"/>
        </w:rPr>
        <w:t>ν Εφημερίδα</w:t>
      </w:r>
      <w:r w:rsidRPr="002F7377">
        <w:rPr>
          <w:rFonts w:ascii="Calibri" w:hAnsi="Calibri"/>
        </w:rPr>
        <w:t xml:space="preserve"> της </w:t>
      </w:r>
      <w:r>
        <w:rPr>
          <w:rFonts w:ascii="Calibri" w:hAnsi="Calibri"/>
        </w:rPr>
        <w:t>Κυβερνήσεω</w:t>
      </w:r>
      <w:r w:rsidRPr="002F7377">
        <w:rPr>
          <w:rFonts w:ascii="Calibri" w:hAnsi="Calibri"/>
        </w:rPr>
        <w:t>ς</w:t>
      </w:r>
      <w:r>
        <w:rPr>
          <w:rFonts w:ascii="Calibri" w:hAnsi="Calibri"/>
        </w:rPr>
        <w:t>.</w:t>
      </w:r>
      <w:r w:rsidRPr="002F7377">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2F7377">
        <w:rPr>
          <w:rFonts w:ascii="Calibri" w:hAnsi="Calibri"/>
        </w:rPr>
        <w:t>Καθίσταται σαφές ότι με τις συγκεκριμένες διατάξεις</w:t>
      </w:r>
      <w:r>
        <w:rPr>
          <w:rFonts w:ascii="Calibri" w:hAnsi="Calibri"/>
        </w:rPr>
        <w:t>,</w:t>
      </w:r>
      <w:r w:rsidRPr="002F7377">
        <w:rPr>
          <w:rFonts w:ascii="Calibri" w:hAnsi="Calibri"/>
        </w:rPr>
        <w:t xml:space="preserve"> το υπό συζήτηση νομοσχέδιο οριοθετεί με σαφήνεια την καθιέρωση ενός νέου μοντέλου εργασίας στο δημόσιο Τομέα</w:t>
      </w:r>
      <w:r>
        <w:rPr>
          <w:rFonts w:ascii="Calibri" w:hAnsi="Calibri"/>
        </w:rPr>
        <w:t>,</w:t>
      </w:r>
      <w:r w:rsidRPr="002F7377">
        <w:rPr>
          <w:rFonts w:ascii="Calibri" w:hAnsi="Calibri"/>
        </w:rPr>
        <w:t xml:space="preserve"> χωρίς να αφήνει περιθώρια παρερμηνείας ή αμφισβήτησης των προθέσεών του</w:t>
      </w:r>
      <w:r>
        <w:rPr>
          <w:rFonts w:ascii="Calibri" w:hAnsi="Calibri"/>
        </w:rPr>
        <w:t>,</w:t>
      </w:r>
      <w:r w:rsidRPr="002F7377">
        <w:rPr>
          <w:rFonts w:ascii="Calibri" w:hAnsi="Calibri"/>
        </w:rPr>
        <w:t xml:space="preserve"> αφενός για συνέχιση της βέλτιστης λειτουργίας των Υπηρεσιών και αφετέρου για την προστασία των εργαζομένων και τη διασφάλιση των δικαιωμάτων τους</w:t>
      </w:r>
      <w:r>
        <w:rPr>
          <w:rFonts w:ascii="Calibri" w:hAnsi="Calibri"/>
        </w:rPr>
        <w:t>.</w:t>
      </w:r>
      <w:r w:rsidRPr="002F7377">
        <w:rPr>
          <w:rFonts w:ascii="Calibri" w:hAnsi="Calibri"/>
        </w:rPr>
        <w:t xml:space="preserve"> </w:t>
      </w:r>
    </w:p>
    <w:p w:rsidR="004C6741" w:rsidRPr="005F7032" w:rsidRDefault="004C6741" w:rsidP="00AC5E86">
      <w:pPr>
        <w:spacing w:line="276" w:lineRule="auto"/>
        <w:ind w:firstLine="720"/>
        <w:contextualSpacing/>
        <w:jc w:val="both"/>
        <w:rPr>
          <w:rFonts w:ascii="Calibri" w:hAnsi="Calibri"/>
        </w:rPr>
      </w:pPr>
      <w:r w:rsidRPr="002F7377">
        <w:rPr>
          <w:rFonts w:ascii="Calibri" w:hAnsi="Calibri"/>
          <w:b/>
        </w:rPr>
        <w:t>ΜΑΞΙΜΟΣ ΧΑΡΑΚΟΠΟΥΛΟΣ (Πρόεδρος της Επιτροπής):</w:t>
      </w:r>
      <w:r>
        <w:rPr>
          <w:rFonts w:ascii="Calibri" w:hAnsi="Calibri"/>
        </w:rPr>
        <w:t xml:space="preserve"> </w:t>
      </w:r>
      <w:r w:rsidR="00AC5E86">
        <w:rPr>
          <w:rFonts w:ascii="Calibri" w:hAnsi="Calibri"/>
        </w:rPr>
        <w:t>Τον</w:t>
      </w:r>
      <w:r>
        <w:rPr>
          <w:rFonts w:ascii="Calibri" w:hAnsi="Calibri"/>
        </w:rPr>
        <w:t xml:space="preserve"> λόγο </w:t>
      </w:r>
      <w:r w:rsidRPr="002F7377">
        <w:rPr>
          <w:rFonts w:ascii="Calibri" w:hAnsi="Calibri"/>
        </w:rPr>
        <w:t xml:space="preserve"> </w:t>
      </w:r>
      <w:r>
        <w:rPr>
          <w:rFonts w:ascii="Calibri" w:hAnsi="Calibri"/>
        </w:rPr>
        <w:t xml:space="preserve">έχει ο Εισηγητής της Μειοψηφίας, ο </w:t>
      </w:r>
      <w:r w:rsidRPr="002F7377">
        <w:rPr>
          <w:rFonts w:ascii="Calibri" w:hAnsi="Calibri"/>
        </w:rPr>
        <w:t>βουλευτή</w:t>
      </w:r>
      <w:r>
        <w:rPr>
          <w:rFonts w:ascii="Calibri" w:hAnsi="Calibri"/>
        </w:rPr>
        <w:t>ς</w:t>
      </w:r>
      <w:r w:rsidRPr="002F7377">
        <w:rPr>
          <w:rFonts w:ascii="Calibri" w:hAnsi="Calibri"/>
        </w:rPr>
        <w:t xml:space="preserve"> της Αξιωματικής Αντιπολίτευσης</w:t>
      </w:r>
      <w:r>
        <w:rPr>
          <w:rFonts w:ascii="Calibri" w:hAnsi="Calibri"/>
        </w:rPr>
        <w:t>, ο κ. Γεώργιος Παπαηλιού.</w:t>
      </w:r>
    </w:p>
    <w:p w:rsidR="004C6741" w:rsidRDefault="004C6741" w:rsidP="00AC5E86">
      <w:pPr>
        <w:spacing w:line="276" w:lineRule="auto"/>
        <w:ind w:firstLine="720"/>
        <w:contextualSpacing/>
        <w:jc w:val="both"/>
        <w:rPr>
          <w:rFonts w:ascii="Calibri" w:hAnsi="Calibri"/>
        </w:rPr>
      </w:pPr>
      <w:r w:rsidRPr="002F7377">
        <w:rPr>
          <w:rFonts w:ascii="Calibri" w:hAnsi="Calibri"/>
          <w:b/>
        </w:rPr>
        <w:t>ΓΕΩΡΓΙΟΣ ΠΑΠΑΗΛΙΟΥ (Εισηγητή</w:t>
      </w:r>
      <w:r>
        <w:rPr>
          <w:rFonts w:ascii="Calibri" w:hAnsi="Calibri"/>
          <w:b/>
        </w:rPr>
        <w:t>ς</w:t>
      </w:r>
      <w:r w:rsidRPr="002F7377">
        <w:rPr>
          <w:rFonts w:ascii="Calibri" w:hAnsi="Calibri"/>
          <w:b/>
        </w:rPr>
        <w:t xml:space="preserve"> της Μειοψηφίας):</w:t>
      </w:r>
      <w:r>
        <w:rPr>
          <w:rFonts w:ascii="Calibri" w:hAnsi="Calibri"/>
        </w:rPr>
        <w:t xml:space="preserve"> </w:t>
      </w:r>
      <w:r w:rsidRPr="002F7377">
        <w:rPr>
          <w:rFonts w:ascii="Calibri" w:hAnsi="Calibri"/>
        </w:rPr>
        <w:t>Κύριε Πρόεδρε</w:t>
      </w:r>
      <w:r>
        <w:rPr>
          <w:rFonts w:ascii="Calibri" w:hAnsi="Calibri"/>
        </w:rPr>
        <w:t>,</w:t>
      </w:r>
      <w:r w:rsidRPr="002F7377">
        <w:rPr>
          <w:rFonts w:ascii="Calibri" w:hAnsi="Calibri"/>
        </w:rPr>
        <w:t xml:space="preserve"> </w:t>
      </w:r>
      <w:r>
        <w:rPr>
          <w:rFonts w:ascii="Calibri" w:hAnsi="Calibri"/>
        </w:rPr>
        <w:t>κυρίες και κύριοι συνάδελφοι, κ</w:t>
      </w:r>
      <w:r w:rsidRPr="002F7377">
        <w:rPr>
          <w:rFonts w:ascii="Calibri" w:hAnsi="Calibri"/>
        </w:rPr>
        <w:t>ατ’ αρχάς</w:t>
      </w:r>
      <w:r w:rsidR="00AC5E86">
        <w:rPr>
          <w:rFonts w:ascii="Calibri" w:hAnsi="Calibri"/>
        </w:rPr>
        <w:t>,</w:t>
      </w:r>
      <w:r w:rsidRPr="002F7377">
        <w:rPr>
          <w:rFonts w:ascii="Calibri" w:hAnsi="Calibri"/>
        </w:rPr>
        <w:t xml:space="preserve"> θέλω να κάνω δύο σύντομες παρατηρήσεις</w:t>
      </w:r>
      <w:r w:rsidR="00AC5E86">
        <w:rPr>
          <w:rFonts w:ascii="Calibri" w:hAnsi="Calibri"/>
        </w:rPr>
        <w:t xml:space="preserve"> </w:t>
      </w:r>
      <w:r w:rsidRPr="002F7377">
        <w:rPr>
          <w:rFonts w:ascii="Calibri" w:hAnsi="Calibri"/>
        </w:rPr>
        <w:t xml:space="preserve">όσον αφορά τα όσα ελέχθησαν από τον Υπουργό μετά το τέλος της πρώτης συνεδρίασης επί της αρχής του νομοσχεδίου. </w:t>
      </w:r>
      <w:r>
        <w:rPr>
          <w:rFonts w:ascii="Calibri" w:hAnsi="Calibri"/>
        </w:rPr>
        <w:t xml:space="preserve">Είπατε, </w:t>
      </w:r>
      <w:r w:rsidRPr="002F7377">
        <w:rPr>
          <w:rFonts w:ascii="Calibri" w:hAnsi="Calibri"/>
        </w:rPr>
        <w:t>κύριε Υπουργέ</w:t>
      </w:r>
      <w:r>
        <w:rPr>
          <w:rFonts w:ascii="Calibri" w:hAnsi="Calibri"/>
        </w:rPr>
        <w:t>,</w:t>
      </w:r>
      <w:r w:rsidRPr="002F7377">
        <w:rPr>
          <w:rFonts w:ascii="Calibri" w:hAnsi="Calibri"/>
        </w:rPr>
        <w:t xml:space="preserve"> ότι η δική μας θέση επί του νομοσχεδίου βασίστηκε σε υποψίες. Όχι</w:t>
      </w:r>
      <w:r>
        <w:rPr>
          <w:rFonts w:ascii="Calibri" w:hAnsi="Calibri"/>
        </w:rPr>
        <w:t>,</w:t>
      </w:r>
      <w:r w:rsidRPr="002F7377">
        <w:rPr>
          <w:rFonts w:ascii="Calibri" w:hAnsi="Calibri"/>
        </w:rPr>
        <w:t xml:space="preserve"> δεν μιλήσαμε για υποψίες</w:t>
      </w:r>
      <w:r>
        <w:rPr>
          <w:rFonts w:ascii="Calibri" w:hAnsi="Calibri"/>
        </w:rPr>
        <w:t>,</w:t>
      </w:r>
      <w:r w:rsidRPr="002F7377">
        <w:rPr>
          <w:rFonts w:ascii="Calibri" w:hAnsi="Calibri"/>
        </w:rPr>
        <w:t xml:space="preserve"> αλλά είπαμε ευθέως ότι δεν υπάρχει εμπιστοσύνη προς την Κυβέρνησή </w:t>
      </w:r>
      <w:r>
        <w:rPr>
          <w:rFonts w:ascii="Calibri" w:hAnsi="Calibri"/>
        </w:rPr>
        <w:t>σας,</w:t>
      </w:r>
      <w:r w:rsidRPr="002F7377">
        <w:rPr>
          <w:rFonts w:ascii="Calibri" w:hAnsi="Calibri"/>
        </w:rPr>
        <w:t xml:space="preserve"> λόγω του βεβαρημένου μητρώου της. </w:t>
      </w:r>
    </w:p>
    <w:p w:rsidR="004C6741" w:rsidRDefault="004C6741" w:rsidP="00AC5E86">
      <w:pPr>
        <w:spacing w:line="276" w:lineRule="auto"/>
        <w:ind w:firstLine="720"/>
        <w:contextualSpacing/>
        <w:jc w:val="both"/>
        <w:rPr>
          <w:rFonts w:ascii="Calibri" w:hAnsi="Calibri"/>
        </w:rPr>
      </w:pPr>
      <w:r w:rsidRPr="002F7377">
        <w:rPr>
          <w:rFonts w:ascii="Calibri" w:hAnsi="Calibri"/>
        </w:rPr>
        <w:t>Μεταφέρω από τα πρακτικά όσα ε</w:t>
      </w:r>
      <w:r>
        <w:rPr>
          <w:rFonts w:ascii="Calibri" w:hAnsi="Calibri"/>
        </w:rPr>
        <w:t>ίπα</w:t>
      </w:r>
      <w:r w:rsidRPr="003C40DE">
        <w:rPr>
          <w:rFonts w:ascii="Calibri" w:hAnsi="Calibri"/>
        </w:rPr>
        <w:t>:</w:t>
      </w:r>
      <w:r w:rsidRPr="002F7377">
        <w:rPr>
          <w:rFonts w:ascii="Calibri" w:hAnsi="Calibri"/>
        </w:rPr>
        <w:t xml:space="preserve"> </w:t>
      </w:r>
      <w:r>
        <w:rPr>
          <w:rFonts w:ascii="Calibri" w:hAnsi="Calibri"/>
        </w:rPr>
        <w:t>«</w:t>
      </w:r>
      <w:r w:rsidRPr="002F7377">
        <w:rPr>
          <w:rFonts w:ascii="Calibri" w:hAnsi="Calibri"/>
        </w:rPr>
        <w:t>Το νομ</w:t>
      </w:r>
      <w:r>
        <w:rPr>
          <w:rFonts w:ascii="Calibri" w:hAnsi="Calibri"/>
        </w:rPr>
        <w:t xml:space="preserve">οσχέδιο </w:t>
      </w:r>
      <w:r w:rsidRPr="002F7377">
        <w:rPr>
          <w:rFonts w:ascii="Calibri" w:hAnsi="Calibri"/>
        </w:rPr>
        <w:t xml:space="preserve">περιλαμβάνει </w:t>
      </w:r>
      <w:r>
        <w:rPr>
          <w:rFonts w:ascii="Calibri" w:hAnsi="Calibri"/>
        </w:rPr>
        <w:t xml:space="preserve">εξουσιοδοτικές </w:t>
      </w:r>
      <w:r w:rsidRPr="002F7377">
        <w:rPr>
          <w:rFonts w:ascii="Calibri" w:hAnsi="Calibri"/>
        </w:rPr>
        <w:t xml:space="preserve"> διατάξεις που το καθιστούν</w:t>
      </w:r>
      <w:r>
        <w:rPr>
          <w:rFonts w:ascii="Calibri" w:hAnsi="Calibri"/>
        </w:rPr>
        <w:t>-</w:t>
      </w:r>
      <w:r w:rsidRPr="002F7377">
        <w:rPr>
          <w:rFonts w:ascii="Calibri" w:hAnsi="Calibri"/>
        </w:rPr>
        <w:t xml:space="preserve"> φοβάμαι</w:t>
      </w:r>
      <w:r>
        <w:rPr>
          <w:rFonts w:ascii="Calibri" w:hAnsi="Calibri"/>
        </w:rPr>
        <w:t>-</w:t>
      </w:r>
      <w:r w:rsidRPr="002F7377">
        <w:rPr>
          <w:rFonts w:ascii="Calibri" w:hAnsi="Calibri"/>
        </w:rPr>
        <w:t xml:space="preserve"> ανεφάρμοστο</w:t>
      </w:r>
      <w:r>
        <w:rPr>
          <w:rFonts w:ascii="Calibri" w:hAnsi="Calibri"/>
        </w:rPr>
        <w:t>,</w:t>
      </w:r>
      <w:r w:rsidRPr="002F7377">
        <w:rPr>
          <w:rFonts w:ascii="Calibri" w:hAnsi="Calibri"/>
        </w:rPr>
        <w:t xml:space="preserve"> </w:t>
      </w:r>
      <w:r>
        <w:rPr>
          <w:rFonts w:ascii="Calibri" w:hAnsi="Calibri"/>
        </w:rPr>
        <w:t>δυσ</w:t>
      </w:r>
      <w:r w:rsidRPr="002F7377">
        <w:rPr>
          <w:rFonts w:ascii="Calibri" w:hAnsi="Calibri"/>
        </w:rPr>
        <w:t xml:space="preserve">εφάρμοστο και πάντως μη εφαρμόσιμο αμέσως. Κατά την άποψή </w:t>
      </w:r>
      <w:r>
        <w:rPr>
          <w:rFonts w:ascii="Calibri" w:hAnsi="Calibri"/>
        </w:rPr>
        <w:t>μας,</w:t>
      </w:r>
      <w:r w:rsidRPr="002F7377">
        <w:rPr>
          <w:rFonts w:ascii="Calibri" w:hAnsi="Calibri"/>
        </w:rPr>
        <w:t xml:space="preserve"> πρόκειται για αοριστίες</w:t>
      </w:r>
      <w:r>
        <w:rPr>
          <w:rFonts w:ascii="Calibri" w:hAnsi="Calibri"/>
        </w:rPr>
        <w:t>,</w:t>
      </w:r>
      <w:r w:rsidRPr="002F7377">
        <w:rPr>
          <w:rFonts w:ascii="Calibri" w:hAnsi="Calibri"/>
        </w:rPr>
        <w:t xml:space="preserve"> οι οποίες κατά την εφαρμογή του νομοσχεδίου</w:t>
      </w:r>
      <w:r>
        <w:rPr>
          <w:rFonts w:ascii="Calibri" w:hAnsi="Calibri"/>
        </w:rPr>
        <w:t>,</w:t>
      </w:r>
      <w:r w:rsidRPr="002F7377">
        <w:rPr>
          <w:rFonts w:ascii="Calibri" w:hAnsi="Calibri"/>
        </w:rPr>
        <w:t xml:space="preserve"> όταν γίνει νόμος του κράτους</w:t>
      </w:r>
      <w:r>
        <w:rPr>
          <w:rFonts w:ascii="Calibri" w:hAnsi="Calibri"/>
        </w:rPr>
        <w:t>,</w:t>
      </w:r>
      <w:r w:rsidRPr="002F7377">
        <w:rPr>
          <w:rFonts w:ascii="Calibri" w:hAnsi="Calibri"/>
        </w:rPr>
        <w:t xml:space="preserve"> θα χρησιμοποιηθούν ως όχημα για την ελαστικοποίηση της εργασίας</w:t>
      </w:r>
      <w:r>
        <w:rPr>
          <w:rFonts w:ascii="Calibri" w:hAnsi="Calibri"/>
        </w:rPr>
        <w:t>»</w:t>
      </w:r>
      <w:r w:rsidRPr="002F7377">
        <w:rPr>
          <w:rFonts w:ascii="Calibri" w:hAnsi="Calibri"/>
        </w:rPr>
        <w:t>. Αυτό και το γεγονός ότι οι ρυθμίσεις αυτές εισάγονται με ξεχωριστό τρόπο</w:t>
      </w:r>
      <w:r>
        <w:rPr>
          <w:rFonts w:ascii="Calibri" w:hAnsi="Calibri"/>
        </w:rPr>
        <w:t>,</w:t>
      </w:r>
      <w:r w:rsidRPr="002F7377">
        <w:rPr>
          <w:rFonts w:ascii="Calibri" w:hAnsi="Calibri"/>
        </w:rPr>
        <w:t xml:space="preserve"> σε σχέση με την </w:t>
      </w:r>
      <w:r>
        <w:rPr>
          <w:rFonts w:ascii="Calibri" w:hAnsi="Calibri"/>
        </w:rPr>
        <w:t>τηλ</w:t>
      </w:r>
      <w:r w:rsidRPr="002F7377">
        <w:rPr>
          <w:rFonts w:ascii="Calibri" w:hAnsi="Calibri"/>
        </w:rPr>
        <w:t>εργασία στον ιδιωτικό τομέα που περιλαμβάνονται στην κυβερνητική πρόταση</w:t>
      </w:r>
      <w:r>
        <w:rPr>
          <w:rFonts w:ascii="Calibri" w:hAnsi="Calibri"/>
        </w:rPr>
        <w:t>,</w:t>
      </w:r>
      <w:r w:rsidRPr="002F7377">
        <w:rPr>
          <w:rFonts w:ascii="Calibri" w:hAnsi="Calibri"/>
        </w:rPr>
        <w:t xml:space="preserve"> στο νομοσχέδιο που αρχίζει να συζητείται αύριο</w:t>
      </w:r>
      <w:r>
        <w:rPr>
          <w:rFonts w:ascii="Calibri" w:hAnsi="Calibri"/>
        </w:rPr>
        <w:t>,</w:t>
      </w:r>
      <w:r w:rsidRPr="002F7377">
        <w:rPr>
          <w:rFonts w:ascii="Calibri" w:hAnsi="Calibri"/>
        </w:rPr>
        <w:t xml:space="preserve"> στο </w:t>
      </w:r>
      <w:r>
        <w:rPr>
          <w:rFonts w:ascii="Calibri" w:hAnsi="Calibri"/>
        </w:rPr>
        <w:t>«</w:t>
      </w:r>
      <w:r w:rsidRPr="002F7377">
        <w:rPr>
          <w:rFonts w:ascii="Calibri" w:hAnsi="Calibri"/>
        </w:rPr>
        <w:t>νομοσχέδιο οδοστρωτήρας</w:t>
      </w:r>
      <w:r>
        <w:rPr>
          <w:rFonts w:ascii="Calibri" w:hAnsi="Calibri"/>
        </w:rPr>
        <w:t>»,</w:t>
      </w:r>
      <w:r w:rsidRPr="002F7377">
        <w:rPr>
          <w:rFonts w:ascii="Calibri" w:hAnsi="Calibri"/>
        </w:rPr>
        <w:t xml:space="preserve"> για τα εργασιακά και μάλιστα ελάχιστο χρόνο πριν αρχίσει η συζήτηση στη Βουλή </w:t>
      </w:r>
      <w:r>
        <w:rPr>
          <w:rFonts w:ascii="Calibri" w:hAnsi="Calibri"/>
        </w:rPr>
        <w:t>επ αυτού, μ</w:t>
      </w:r>
      <w:r w:rsidRPr="002F7377">
        <w:rPr>
          <w:rFonts w:ascii="Calibri" w:hAnsi="Calibri"/>
        </w:rPr>
        <w:t>ας προκαλεί ανησυχία για τον τρόπο με τον οποίο θα εφαρμοστεί το νομοσχ</w:t>
      </w:r>
      <w:r>
        <w:rPr>
          <w:rFonts w:ascii="Calibri" w:hAnsi="Calibri"/>
        </w:rPr>
        <w:t>έδιο. Μάλιστα αυτούς τους φόβ</w:t>
      </w:r>
      <w:r w:rsidRPr="002F7377">
        <w:rPr>
          <w:rFonts w:ascii="Calibri" w:hAnsi="Calibri"/>
        </w:rPr>
        <w:t>ους</w:t>
      </w:r>
      <w:r>
        <w:rPr>
          <w:rFonts w:ascii="Calibri" w:hAnsi="Calibri"/>
        </w:rPr>
        <w:t>, θα έλεγα ότι τους επιβεβαιώσατ</w:t>
      </w:r>
      <w:r w:rsidRPr="002F7377">
        <w:rPr>
          <w:rFonts w:ascii="Calibri" w:hAnsi="Calibri"/>
        </w:rPr>
        <w:t>ε</w:t>
      </w:r>
      <w:r>
        <w:rPr>
          <w:rFonts w:ascii="Calibri" w:hAnsi="Calibri"/>
        </w:rPr>
        <w:t>,</w:t>
      </w:r>
      <w:r w:rsidRPr="002F7377">
        <w:rPr>
          <w:rFonts w:ascii="Calibri" w:hAnsi="Calibri"/>
        </w:rPr>
        <w:t xml:space="preserve"> ίσως εν τη ρύμη του λόγου </w:t>
      </w:r>
      <w:r>
        <w:rPr>
          <w:rFonts w:ascii="Calibri" w:hAnsi="Calibri"/>
        </w:rPr>
        <w:t>σας,</w:t>
      </w:r>
      <w:r w:rsidRPr="002F7377">
        <w:rPr>
          <w:rFonts w:ascii="Calibri" w:hAnsi="Calibri"/>
        </w:rPr>
        <w:t xml:space="preserve"> για πρ</w:t>
      </w:r>
      <w:r>
        <w:rPr>
          <w:rFonts w:ascii="Calibri" w:hAnsi="Calibri"/>
        </w:rPr>
        <w:t>οώθηση</w:t>
      </w:r>
      <w:r w:rsidRPr="002F7377">
        <w:rPr>
          <w:rFonts w:ascii="Calibri" w:hAnsi="Calibri"/>
        </w:rPr>
        <w:t xml:space="preserve"> και ανάγκη της ευελιξίας στο πεδίο της εργασίας. Στη συνέχεια είπα </w:t>
      </w:r>
      <w:r>
        <w:rPr>
          <w:rFonts w:ascii="Calibri" w:hAnsi="Calibri"/>
        </w:rPr>
        <w:t>«</w:t>
      </w:r>
      <w:r w:rsidRPr="002F7377">
        <w:rPr>
          <w:rFonts w:ascii="Calibri" w:hAnsi="Calibri"/>
        </w:rPr>
        <w:t xml:space="preserve">Ότι για την υλοποίηση των διατάξεων για την </w:t>
      </w:r>
      <w:r>
        <w:rPr>
          <w:rFonts w:ascii="Calibri" w:hAnsi="Calibri"/>
        </w:rPr>
        <w:t>τηλ</w:t>
      </w:r>
      <w:r w:rsidRPr="002F7377">
        <w:rPr>
          <w:rFonts w:ascii="Calibri" w:hAnsi="Calibri"/>
        </w:rPr>
        <w:t>εργασία θα απαιτηθούν συστήματα τεχνολογίας και πληροφορικής</w:t>
      </w:r>
      <w:r>
        <w:rPr>
          <w:rFonts w:ascii="Calibri" w:hAnsi="Calibri"/>
        </w:rPr>
        <w:t>,</w:t>
      </w:r>
      <w:r w:rsidRPr="002F7377">
        <w:rPr>
          <w:rFonts w:ascii="Calibri" w:hAnsi="Calibri"/>
        </w:rPr>
        <w:t xml:space="preserve"> προκειμένου να εγκατασταθούν τόσο στις δημόσιες Υπηρεσίες</w:t>
      </w:r>
      <w:r>
        <w:rPr>
          <w:rFonts w:ascii="Calibri" w:hAnsi="Calibri"/>
        </w:rPr>
        <w:t>,</w:t>
      </w:r>
      <w:r w:rsidRPr="002F7377">
        <w:rPr>
          <w:rFonts w:ascii="Calibri" w:hAnsi="Calibri"/>
        </w:rPr>
        <w:t xml:space="preserve"> όσο και στους χώρους παροχής εργασίας εξ αποστάσεως</w:t>
      </w:r>
      <w:r>
        <w:rPr>
          <w:rFonts w:ascii="Calibri" w:hAnsi="Calibri"/>
        </w:rPr>
        <w:t>» και τ</w:t>
      </w:r>
      <w:r w:rsidRPr="002F7377">
        <w:rPr>
          <w:rFonts w:ascii="Calibri" w:hAnsi="Calibri"/>
        </w:rPr>
        <w:t xml:space="preserve">ελείωσα κύριε Υπουργέ λέγοντας </w:t>
      </w:r>
      <w:r>
        <w:rPr>
          <w:rFonts w:ascii="Calibri" w:hAnsi="Calibri"/>
        </w:rPr>
        <w:t>«</w:t>
      </w:r>
      <w:r w:rsidRPr="002F7377">
        <w:rPr>
          <w:rFonts w:ascii="Calibri" w:hAnsi="Calibri"/>
        </w:rPr>
        <w:t xml:space="preserve">Ότι επειδή δεν έχουμε εμπιστοσύνη στην Κυβέρνησή </w:t>
      </w:r>
      <w:r>
        <w:rPr>
          <w:rFonts w:ascii="Calibri" w:hAnsi="Calibri"/>
        </w:rPr>
        <w:t>σας,</w:t>
      </w:r>
      <w:r w:rsidRPr="002F7377">
        <w:rPr>
          <w:rFonts w:ascii="Calibri" w:hAnsi="Calibri"/>
        </w:rPr>
        <w:t xml:space="preserve"> διότι έχετε βεβαρημένο μητρώο</w:t>
      </w:r>
      <w:r>
        <w:rPr>
          <w:rFonts w:ascii="Calibri" w:hAnsi="Calibri"/>
        </w:rPr>
        <w:t>-</w:t>
      </w:r>
      <w:r w:rsidRPr="002F7377">
        <w:rPr>
          <w:rFonts w:ascii="Calibri" w:hAnsi="Calibri"/>
        </w:rPr>
        <w:t xml:space="preserve"> με απευθείας αναθέσεις</w:t>
      </w:r>
      <w:r>
        <w:rPr>
          <w:rFonts w:ascii="Calibri" w:hAnsi="Calibri"/>
        </w:rPr>
        <w:t>,</w:t>
      </w:r>
      <w:r w:rsidRPr="002F7377">
        <w:rPr>
          <w:rFonts w:ascii="Calibri" w:hAnsi="Calibri"/>
        </w:rPr>
        <w:t xml:space="preserve"> προσχηματικ</w:t>
      </w:r>
      <w:r>
        <w:rPr>
          <w:rFonts w:ascii="Calibri" w:hAnsi="Calibri"/>
        </w:rPr>
        <w:t>ούς, αμφιλεγόμενους και σκανδαλώδει</w:t>
      </w:r>
      <w:r w:rsidRPr="002F7377">
        <w:rPr>
          <w:rFonts w:ascii="Calibri" w:hAnsi="Calibri"/>
        </w:rPr>
        <w:t>ς διαγωνισμούς</w:t>
      </w:r>
      <w:r>
        <w:rPr>
          <w:rFonts w:ascii="Calibri" w:hAnsi="Calibri"/>
        </w:rPr>
        <w:t>-</w:t>
      </w:r>
      <w:r w:rsidRPr="002F7377">
        <w:rPr>
          <w:rFonts w:ascii="Calibri" w:hAnsi="Calibri"/>
        </w:rPr>
        <w:t xml:space="preserve"> ελπίζω να μας διαψεύσ</w:t>
      </w:r>
      <w:r>
        <w:rPr>
          <w:rFonts w:ascii="Calibri" w:hAnsi="Calibri"/>
        </w:rPr>
        <w:t>ετε</w:t>
      </w:r>
      <w:r w:rsidRPr="002F7377">
        <w:rPr>
          <w:rFonts w:ascii="Calibri" w:hAnsi="Calibri"/>
        </w:rPr>
        <w:t xml:space="preserve"> ευχάρισ</w:t>
      </w:r>
      <w:r>
        <w:rPr>
          <w:rFonts w:ascii="Calibri" w:hAnsi="Calibri"/>
        </w:rPr>
        <w:t>τα. Εμείς θα το αναγνωρίσουμε, α</w:t>
      </w:r>
      <w:r w:rsidRPr="002F7377">
        <w:rPr>
          <w:rFonts w:ascii="Calibri" w:hAnsi="Calibri"/>
        </w:rPr>
        <w:t>ν δηλαδή</w:t>
      </w:r>
      <w:r>
        <w:rPr>
          <w:rFonts w:ascii="Calibri" w:hAnsi="Calibri"/>
        </w:rPr>
        <w:t>,</w:t>
      </w:r>
      <w:r w:rsidRPr="002F7377">
        <w:rPr>
          <w:rFonts w:ascii="Calibri" w:hAnsi="Calibri"/>
        </w:rPr>
        <w:t xml:space="preserve"> δεν ακολουθήσετε την πεπατημένη της Κυβέρνησής </w:t>
      </w:r>
      <w:r>
        <w:rPr>
          <w:rFonts w:ascii="Calibri" w:hAnsi="Calibri"/>
        </w:rPr>
        <w:t>σας,</w:t>
      </w:r>
      <w:r w:rsidRPr="002F7377">
        <w:rPr>
          <w:rFonts w:ascii="Calibri" w:hAnsi="Calibri"/>
        </w:rPr>
        <w:t xml:space="preserve"> πάντως θα σας παρακολουθούμε και θα σας </w:t>
      </w:r>
      <w:r>
        <w:rPr>
          <w:rFonts w:ascii="Calibri" w:hAnsi="Calibri"/>
        </w:rPr>
        <w:t>ελέγχουμε.»</w:t>
      </w:r>
    </w:p>
    <w:p w:rsidR="004C6741" w:rsidRDefault="004C6741" w:rsidP="00AC5E86">
      <w:pPr>
        <w:spacing w:line="276" w:lineRule="auto"/>
        <w:ind w:firstLine="720"/>
        <w:contextualSpacing/>
        <w:jc w:val="both"/>
        <w:rPr>
          <w:rFonts w:ascii="Calibri" w:hAnsi="Calibri"/>
        </w:rPr>
      </w:pPr>
      <w:r>
        <w:rPr>
          <w:rFonts w:ascii="Calibri" w:hAnsi="Calibri"/>
        </w:rPr>
        <w:t>Ό</w:t>
      </w:r>
      <w:r w:rsidRPr="002F7377">
        <w:rPr>
          <w:rFonts w:ascii="Calibri" w:hAnsi="Calibri"/>
        </w:rPr>
        <w:t>σον αφορά τα όσα είπατε</w:t>
      </w:r>
      <w:r>
        <w:rPr>
          <w:rFonts w:ascii="Calibri" w:hAnsi="Calibri"/>
        </w:rPr>
        <w:t>,</w:t>
      </w:r>
      <w:r w:rsidRPr="002F7377">
        <w:rPr>
          <w:rFonts w:ascii="Calibri" w:hAnsi="Calibri"/>
        </w:rPr>
        <w:t xml:space="preserve"> ότι οι θέσεις </w:t>
      </w:r>
      <w:r>
        <w:rPr>
          <w:rFonts w:ascii="Calibri" w:hAnsi="Calibri"/>
        </w:rPr>
        <w:t>μας</w:t>
      </w:r>
      <w:r w:rsidRPr="002F7377">
        <w:rPr>
          <w:rFonts w:ascii="Calibri" w:hAnsi="Calibri"/>
        </w:rPr>
        <w:t xml:space="preserve"> στην επί της αρχής συνεδρίαση</w:t>
      </w:r>
      <w:r>
        <w:rPr>
          <w:rFonts w:ascii="Calibri" w:hAnsi="Calibri"/>
        </w:rPr>
        <w:t>,</w:t>
      </w:r>
      <w:r w:rsidRPr="002F7377">
        <w:rPr>
          <w:rFonts w:ascii="Calibri" w:hAnsi="Calibri"/>
        </w:rPr>
        <w:t xml:space="preserve"> αφορούν συγκεκριμένα άρθρα και συνεπώς αποτελούν αντικείμενο της σημερινής συνεδρίασης και αυτά νομίζω ότι δεν ευσταθούν</w:t>
      </w:r>
      <w:r>
        <w:rPr>
          <w:rFonts w:ascii="Calibri" w:hAnsi="Calibri"/>
        </w:rPr>
        <w:t xml:space="preserve"> κ</w:t>
      </w:r>
      <w:r w:rsidRPr="002F7377">
        <w:rPr>
          <w:rFonts w:ascii="Calibri" w:hAnsi="Calibri"/>
        </w:rPr>
        <w:t>αι αυτό διότι η τοποθέτησή μας ήταν επί της αρχής και τα επιμέρους άρθρα που αναφέρθηκαν</w:t>
      </w:r>
      <w:r>
        <w:rPr>
          <w:rFonts w:ascii="Calibri" w:hAnsi="Calibri"/>
        </w:rPr>
        <w:t>,</w:t>
      </w:r>
      <w:r w:rsidRPr="002F7377">
        <w:rPr>
          <w:rFonts w:ascii="Calibri" w:hAnsi="Calibri"/>
        </w:rPr>
        <w:t xml:space="preserve"> αναφέρθηκαν ως παραδείγματα για να δείξουν τον προσανατολισμό</w:t>
      </w:r>
      <w:r>
        <w:rPr>
          <w:rFonts w:ascii="Calibri" w:hAnsi="Calibri"/>
        </w:rPr>
        <w:t xml:space="preserve"> προς συγκεκριμένη κατεύθυνση κ</w:t>
      </w:r>
      <w:r w:rsidRPr="002F7377">
        <w:rPr>
          <w:rFonts w:ascii="Calibri" w:hAnsi="Calibri"/>
        </w:rPr>
        <w:t>αι με αυτό τον προσανατολισμό διαφωνούμε</w:t>
      </w:r>
      <w:r>
        <w:rPr>
          <w:rFonts w:ascii="Calibri" w:hAnsi="Calibri"/>
        </w:rPr>
        <w:t>.</w:t>
      </w:r>
    </w:p>
    <w:p w:rsidR="004C6741" w:rsidRDefault="004C6741" w:rsidP="00AC5E86">
      <w:pPr>
        <w:spacing w:line="276" w:lineRule="auto"/>
        <w:ind w:firstLine="720"/>
        <w:contextualSpacing/>
        <w:jc w:val="both"/>
        <w:rPr>
          <w:rFonts w:ascii="Calibri" w:hAnsi="Calibri"/>
        </w:rPr>
      </w:pPr>
      <w:r>
        <w:rPr>
          <w:rFonts w:ascii="Calibri" w:hAnsi="Calibri"/>
        </w:rPr>
        <w:t>Π</w:t>
      </w:r>
      <w:r w:rsidRPr="002F7377">
        <w:rPr>
          <w:rFonts w:ascii="Calibri" w:hAnsi="Calibri"/>
        </w:rPr>
        <w:t>ολλά επιμέρους άρθρα</w:t>
      </w:r>
      <w:r>
        <w:rPr>
          <w:rFonts w:ascii="Calibri" w:hAnsi="Calibri"/>
        </w:rPr>
        <w:t>-</w:t>
      </w:r>
      <w:r w:rsidRPr="002F7377">
        <w:rPr>
          <w:rFonts w:ascii="Calibri" w:hAnsi="Calibri"/>
        </w:rPr>
        <w:t xml:space="preserve"> επιμέρους ρυθμίσεις</w:t>
      </w:r>
      <w:r>
        <w:rPr>
          <w:rFonts w:ascii="Calibri" w:hAnsi="Calibri"/>
        </w:rPr>
        <w:t>-</w:t>
      </w:r>
      <w:r w:rsidRPr="002F7377">
        <w:rPr>
          <w:rFonts w:ascii="Calibri" w:hAnsi="Calibri"/>
        </w:rPr>
        <w:t xml:space="preserve"> που προσδιορίζουν τις βασικές αρχές</w:t>
      </w:r>
      <w:r>
        <w:rPr>
          <w:rFonts w:ascii="Calibri" w:hAnsi="Calibri"/>
        </w:rPr>
        <w:t xml:space="preserve"> της τηλεργασίας, ε</w:t>
      </w:r>
      <w:r w:rsidRPr="002F7377">
        <w:rPr>
          <w:rFonts w:ascii="Calibri" w:hAnsi="Calibri"/>
        </w:rPr>
        <w:t>ίναι αόριστα</w:t>
      </w:r>
      <w:r>
        <w:rPr>
          <w:rFonts w:ascii="Calibri" w:hAnsi="Calibri"/>
        </w:rPr>
        <w:t>,</w:t>
      </w:r>
      <w:r w:rsidRPr="002F7377">
        <w:rPr>
          <w:rFonts w:ascii="Calibri" w:hAnsi="Calibri"/>
        </w:rPr>
        <w:t xml:space="preserve"> με συνέπεια το περιεχόμενο της </w:t>
      </w:r>
      <w:r>
        <w:rPr>
          <w:rFonts w:ascii="Calibri" w:hAnsi="Calibri"/>
        </w:rPr>
        <w:t>τηλ</w:t>
      </w:r>
      <w:r w:rsidRPr="002F7377">
        <w:rPr>
          <w:rFonts w:ascii="Calibri" w:hAnsi="Calibri"/>
        </w:rPr>
        <w:t>εργασίας να μπορεί να προσδιοριστεί και να εξειδι</w:t>
      </w:r>
      <w:r w:rsidR="00AC5E86">
        <w:rPr>
          <w:rFonts w:ascii="Calibri" w:hAnsi="Calibri"/>
        </w:rPr>
        <w:t xml:space="preserve">κευτεί κατά το δοκούν. Γι’ αυτό, </w:t>
      </w:r>
      <w:r w:rsidRPr="002F7377">
        <w:rPr>
          <w:rFonts w:ascii="Calibri" w:hAnsi="Calibri"/>
        </w:rPr>
        <w:t>εξάλλου</w:t>
      </w:r>
      <w:r w:rsidR="00AC5E86">
        <w:rPr>
          <w:rFonts w:ascii="Calibri" w:hAnsi="Calibri"/>
        </w:rPr>
        <w:t>,</w:t>
      </w:r>
      <w:r w:rsidRPr="002F7377">
        <w:rPr>
          <w:rFonts w:ascii="Calibri" w:hAnsi="Calibri"/>
        </w:rPr>
        <w:t xml:space="preserve"> </w:t>
      </w:r>
      <w:r>
        <w:rPr>
          <w:rFonts w:ascii="Calibri" w:hAnsi="Calibri"/>
        </w:rPr>
        <w:t>η ρύθμιση</w:t>
      </w:r>
      <w:r w:rsidRPr="002F7377">
        <w:rPr>
          <w:rFonts w:ascii="Calibri" w:hAnsi="Calibri"/>
        </w:rPr>
        <w:t xml:space="preserve"> </w:t>
      </w:r>
      <w:r w:rsidRPr="002F7377">
        <w:rPr>
          <w:rFonts w:ascii="Calibri" w:hAnsi="Calibri"/>
        </w:rPr>
        <w:lastRenderedPageBreak/>
        <w:t>συγκεκριμένων θεμάτων</w:t>
      </w:r>
      <w:r>
        <w:rPr>
          <w:rFonts w:ascii="Calibri" w:hAnsi="Calibri"/>
        </w:rPr>
        <w:t xml:space="preserve">, πτυχών </w:t>
      </w:r>
      <w:r w:rsidRPr="002F7377">
        <w:rPr>
          <w:rFonts w:ascii="Calibri" w:hAnsi="Calibri"/>
        </w:rPr>
        <w:t xml:space="preserve">της </w:t>
      </w:r>
      <w:r>
        <w:rPr>
          <w:rFonts w:ascii="Calibri" w:hAnsi="Calibri"/>
        </w:rPr>
        <w:t>τηλ</w:t>
      </w:r>
      <w:r w:rsidRPr="002F7377">
        <w:rPr>
          <w:rFonts w:ascii="Calibri" w:hAnsi="Calibri"/>
        </w:rPr>
        <w:t>εργασίας</w:t>
      </w:r>
      <w:r>
        <w:rPr>
          <w:rFonts w:ascii="Calibri" w:hAnsi="Calibri"/>
        </w:rPr>
        <w:t>,</w:t>
      </w:r>
      <w:r w:rsidRPr="002F7377">
        <w:rPr>
          <w:rFonts w:ascii="Calibri" w:hAnsi="Calibri"/>
        </w:rPr>
        <w:t xml:space="preserve"> όπως η προστασία των προσωπικών δεδομένων</w:t>
      </w:r>
      <w:r>
        <w:rPr>
          <w:rFonts w:ascii="Calibri" w:hAnsi="Calibri"/>
        </w:rPr>
        <w:t>,</w:t>
      </w:r>
      <w:r w:rsidRPr="002F7377">
        <w:rPr>
          <w:rFonts w:ascii="Calibri" w:hAnsi="Calibri"/>
        </w:rPr>
        <w:t xml:space="preserve"> παραδείγματος χάριν</w:t>
      </w:r>
      <w:r>
        <w:rPr>
          <w:rFonts w:ascii="Calibri" w:hAnsi="Calibri"/>
        </w:rPr>
        <w:t>,</w:t>
      </w:r>
      <w:r w:rsidRPr="002F7377">
        <w:rPr>
          <w:rFonts w:ascii="Calibri" w:hAnsi="Calibri"/>
        </w:rPr>
        <w:t xml:space="preserve"> παραπέμπονται σε μελλοντικά</w:t>
      </w:r>
      <w:r>
        <w:rPr>
          <w:rFonts w:ascii="Calibri" w:hAnsi="Calibri"/>
        </w:rPr>
        <w:t>,</w:t>
      </w:r>
      <w:r w:rsidRPr="002F7377">
        <w:rPr>
          <w:rFonts w:ascii="Calibri" w:hAnsi="Calibri"/>
        </w:rPr>
        <w:t xml:space="preserve"> προεδρικό διάταγμα και άλλες κανονιστικές πράξεις της διοίκησης και έτσι καθίσταται επισφαλής και προβληματική η ρύθμισή τους. </w:t>
      </w:r>
    </w:p>
    <w:p w:rsidR="004C6741" w:rsidRDefault="004C6741" w:rsidP="00AC5E86">
      <w:pPr>
        <w:spacing w:line="276" w:lineRule="auto"/>
        <w:ind w:firstLine="720"/>
        <w:contextualSpacing/>
        <w:jc w:val="both"/>
        <w:rPr>
          <w:rFonts w:ascii="Calibri" w:hAnsi="Calibri"/>
        </w:rPr>
      </w:pPr>
      <w:r w:rsidRPr="002F7377">
        <w:rPr>
          <w:rFonts w:ascii="Calibri" w:hAnsi="Calibri"/>
        </w:rPr>
        <w:t>Τώρα</w:t>
      </w:r>
      <w:r w:rsidR="00AC5E86">
        <w:rPr>
          <w:rFonts w:ascii="Calibri" w:hAnsi="Calibri"/>
        </w:rPr>
        <w:t>,</w:t>
      </w:r>
      <w:r w:rsidRPr="002F7377">
        <w:rPr>
          <w:rFonts w:ascii="Calibri" w:hAnsi="Calibri"/>
        </w:rPr>
        <w:t xml:space="preserve"> όσον αφορά τα επιμέρους άρθρα</w:t>
      </w:r>
      <w:r>
        <w:rPr>
          <w:rFonts w:ascii="Calibri" w:hAnsi="Calibri"/>
        </w:rPr>
        <w:t>, θα σταχυολογήσω συγκεκριμένα</w:t>
      </w:r>
      <w:r w:rsidRPr="002F7377">
        <w:rPr>
          <w:rFonts w:ascii="Calibri" w:hAnsi="Calibri"/>
        </w:rPr>
        <w:t xml:space="preserve"> άρθρα που κατά την άποψή μας είναι αντικείμενα προβληματισμού και χρήζουν προσοχής και κριτικής.</w:t>
      </w:r>
    </w:p>
    <w:p w:rsidR="004C6741" w:rsidRDefault="004C6741" w:rsidP="00AC5E86">
      <w:pPr>
        <w:spacing w:line="276" w:lineRule="auto"/>
        <w:ind w:firstLine="720"/>
        <w:contextualSpacing/>
        <w:jc w:val="both"/>
        <w:rPr>
          <w:rFonts w:ascii="Calibri" w:hAnsi="Calibri"/>
        </w:rPr>
      </w:pPr>
      <w:r>
        <w:rPr>
          <w:rFonts w:ascii="Calibri" w:hAnsi="Calibri"/>
        </w:rPr>
        <w:t xml:space="preserve">Αναφέρεται </w:t>
      </w:r>
      <w:r w:rsidRPr="002F7377">
        <w:rPr>
          <w:rFonts w:ascii="Calibri" w:hAnsi="Calibri"/>
        </w:rPr>
        <w:t>στο άρθρο 6</w:t>
      </w:r>
      <w:r>
        <w:rPr>
          <w:rFonts w:ascii="Calibri" w:hAnsi="Calibri"/>
        </w:rPr>
        <w:t>,</w:t>
      </w:r>
      <w:r w:rsidRPr="002F7377">
        <w:rPr>
          <w:rFonts w:ascii="Calibri" w:hAnsi="Calibri"/>
        </w:rPr>
        <w:t xml:space="preserve"> ότι δεν επιτρέπεται η χρήση συστημάτων λήψης και εγγραφής κινούμενων εικόνων</w:t>
      </w:r>
      <w:r>
        <w:rPr>
          <w:rFonts w:ascii="Calibri" w:hAnsi="Calibri"/>
        </w:rPr>
        <w:t>,</w:t>
      </w:r>
      <w:r w:rsidRPr="002F7377">
        <w:rPr>
          <w:rFonts w:ascii="Calibri" w:hAnsi="Calibri"/>
        </w:rPr>
        <w:t xml:space="preserve"> δηλαδή κάμερας</w:t>
      </w:r>
      <w:r>
        <w:rPr>
          <w:rFonts w:ascii="Calibri" w:hAnsi="Calibri"/>
        </w:rPr>
        <w:t>,</w:t>
      </w:r>
      <w:r w:rsidRPr="002F7377">
        <w:rPr>
          <w:rFonts w:ascii="Calibri" w:hAnsi="Calibri"/>
        </w:rPr>
        <w:t xml:space="preserve"> που είναι ενσωματωμένη </w:t>
      </w:r>
      <w:r>
        <w:rPr>
          <w:rFonts w:ascii="Calibri" w:hAnsi="Calibri"/>
        </w:rPr>
        <w:t xml:space="preserve">σε </w:t>
      </w:r>
      <w:r w:rsidRPr="002F7377">
        <w:rPr>
          <w:rFonts w:ascii="Calibri" w:hAnsi="Calibri"/>
        </w:rPr>
        <w:t xml:space="preserve">συσκευή τηλεργασίας κατά τη διενέργεια τηλεδιασκέψεων και τον έλεγχο της απόδοσης του εργαζόμενου. Είναι </w:t>
      </w:r>
      <w:r>
        <w:rPr>
          <w:rFonts w:ascii="Calibri" w:hAnsi="Calibri"/>
        </w:rPr>
        <w:t>γενικό,</w:t>
      </w:r>
      <w:r w:rsidRPr="002F7377">
        <w:rPr>
          <w:rFonts w:ascii="Calibri" w:hAnsi="Calibri"/>
        </w:rPr>
        <w:t xml:space="preserve"> αφήνει </w:t>
      </w:r>
      <w:r>
        <w:rPr>
          <w:rFonts w:ascii="Calibri" w:hAnsi="Calibri"/>
        </w:rPr>
        <w:t>«</w:t>
      </w:r>
      <w:r w:rsidRPr="002F7377">
        <w:rPr>
          <w:rFonts w:ascii="Calibri" w:hAnsi="Calibri"/>
        </w:rPr>
        <w:t>παραθυράκια</w:t>
      </w:r>
      <w:r>
        <w:rPr>
          <w:rFonts w:ascii="Calibri" w:hAnsi="Calibri"/>
        </w:rPr>
        <w:t>»,</w:t>
      </w:r>
      <w:r w:rsidRPr="002F7377">
        <w:rPr>
          <w:rFonts w:ascii="Calibri" w:hAnsi="Calibri"/>
        </w:rPr>
        <w:t xml:space="preserve"> γιατί λέει στη συνέχεια</w:t>
      </w:r>
      <w:r>
        <w:rPr>
          <w:rFonts w:ascii="Calibri" w:hAnsi="Calibri"/>
        </w:rPr>
        <w:t>, ότι αν το επιβάλλουν</w:t>
      </w:r>
      <w:r w:rsidRPr="002F7377">
        <w:rPr>
          <w:rFonts w:ascii="Calibri" w:hAnsi="Calibri"/>
        </w:rPr>
        <w:t xml:space="preserve"> λειτουργικές ανάγκες της εργασίας</w:t>
      </w:r>
      <w:r>
        <w:rPr>
          <w:rFonts w:ascii="Calibri" w:hAnsi="Calibri"/>
        </w:rPr>
        <w:t>- μια γενική ρ</w:t>
      </w:r>
      <w:r w:rsidRPr="002F7377">
        <w:rPr>
          <w:rFonts w:ascii="Calibri" w:hAnsi="Calibri"/>
        </w:rPr>
        <w:t>ήτρα</w:t>
      </w:r>
      <w:r>
        <w:rPr>
          <w:rFonts w:ascii="Calibri" w:hAnsi="Calibri"/>
        </w:rPr>
        <w:t>-</w:t>
      </w:r>
      <w:r w:rsidRPr="002F7377">
        <w:rPr>
          <w:rFonts w:ascii="Calibri" w:hAnsi="Calibri"/>
        </w:rPr>
        <w:t xml:space="preserve"> τότε μπο</w:t>
      </w:r>
      <w:r>
        <w:rPr>
          <w:rFonts w:ascii="Calibri" w:hAnsi="Calibri"/>
        </w:rPr>
        <w:t>ρεί να χρησιμοποιηθεί και η κάμ</w:t>
      </w:r>
      <w:r w:rsidRPr="002F7377">
        <w:rPr>
          <w:rFonts w:ascii="Calibri" w:hAnsi="Calibri"/>
        </w:rPr>
        <w:t xml:space="preserve">ερα. Υπενθυμίζουμε τις έντονες αντιδράσεις που είχαν προκληθεί από το σύνολο </w:t>
      </w:r>
      <w:r>
        <w:rPr>
          <w:rFonts w:ascii="Calibri" w:hAnsi="Calibri"/>
        </w:rPr>
        <w:t xml:space="preserve">της εκπαιδευτικής κοινότητας- </w:t>
      </w:r>
      <w:r w:rsidRPr="002F7377">
        <w:rPr>
          <w:rFonts w:ascii="Calibri" w:hAnsi="Calibri"/>
        </w:rPr>
        <w:t>γονέων μαθητών και εκπαιδευτικών</w:t>
      </w:r>
      <w:r>
        <w:rPr>
          <w:rFonts w:ascii="Calibri" w:hAnsi="Calibri"/>
        </w:rPr>
        <w:t>-</w:t>
      </w:r>
      <w:r w:rsidRPr="002F7377">
        <w:rPr>
          <w:rFonts w:ascii="Calibri" w:hAnsi="Calibri"/>
        </w:rPr>
        <w:t xml:space="preserve"> εναντίον του σχεδίου του Υπουργείου Παιδείας για εγκατάσταση συστήματος κάμερας εντός των σχολικών αιθουσών με την καταγραφή του μαθήματος και άρα έλεγχο του εκπαιδευτικού και των μαθητών και του περιεχομένου μαθήματος από τρίτους. Συνεπώς</w:t>
      </w:r>
      <w:r>
        <w:rPr>
          <w:rFonts w:ascii="Calibri" w:hAnsi="Calibri"/>
        </w:rPr>
        <w:t>,</w:t>
      </w:r>
      <w:r w:rsidRPr="002F7377">
        <w:rPr>
          <w:rFonts w:ascii="Calibri" w:hAnsi="Calibri"/>
        </w:rPr>
        <w:t xml:space="preserve"> με το ανωτέρω εδάφιο δεν προφυλά</w:t>
      </w:r>
      <w:r>
        <w:rPr>
          <w:rFonts w:ascii="Calibri" w:hAnsi="Calibri"/>
        </w:rPr>
        <w:t>σσονται οι</w:t>
      </w:r>
      <w:r w:rsidRPr="002F7377">
        <w:rPr>
          <w:rFonts w:ascii="Calibri" w:hAnsi="Calibri"/>
        </w:rPr>
        <w:t xml:space="preserve"> υπάλληλοι από την παρακολούθηση</w:t>
      </w:r>
      <w:r>
        <w:rPr>
          <w:rFonts w:ascii="Calibri" w:hAnsi="Calibri"/>
        </w:rPr>
        <w:t>,</w:t>
      </w:r>
      <w:r w:rsidRPr="002F7377">
        <w:rPr>
          <w:rFonts w:ascii="Calibri" w:hAnsi="Calibri"/>
        </w:rPr>
        <w:t xml:space="preserve"> την επιτήρηση και το κακόβουλο έλεγχο τρίτων. </w:t>
      </w:r>
    </w:p>
    <w:p w:rsidR="004C6741" w:rsidRDefault="004C6741" w:rsidP="00AC5E86">
      <w:pPr>
        <w:spacing w:line="276" w:lineRule="auto"/>
        <w:ind w:firstLine="720"/>
        <w:contextualSpacing/>
        <w:jc w:val="both"/>
        <w:rPr>
          <w:rFonts w:ascii="Calibri" w:hAnsi="Calibri"/>
        </w:rPr>
      </w:pPr>
      <w:r w:rsidRPr="002F7377">
        <w:rPr>
          <w:rFonts w:ascii="Calibri" w:hAnsi="Calibri"/>
        </w:rPr>
        <w:t xml:space="preserve">Στο άρθρο 7 θεωρώ ότι επιβάλλεται η θέσπιση συγκεκριμένων ενιαίων κανόνων για την υπαγωγή των Φορέων στο καθεστώς </w:t>
      </w:r>
      <w:r>
        <w:rPr>
          <w:rFonts w:ascii="Calibri" w:hAnsi="Calibri"/>
        </w:rPr>
        <w:t>τηλ</w:t>
      </w:r>
      <w:r w:rsidRPr="002F7377">
        <w:rPr>
          <w:rFonts w:ascii="Calibri" w:hAnsi="Calibri"/>
        </w:rPr>
        <w:t>εργασίας. Η απουσία θέσπισης ενιαίων προϋποθέσεων</w:t>
      </w:r>
      <w:r>
        <w:rPr>
          <w:rFonts w:ascii="Calibri" w:hAnsi="Calibri"/>
        </w:rPr>
        <w:t>,</w:t>
      </w:r>
      <w:r w:rsidRPr="002F7377">
        <w:rPr>
          <w:rFonts w:ascii="Calibri" w:hAnsi="Calibri"/>
        </w:rPr>
        <w:t xml:space="preserve"> κανόνων και κριτηρίων</w:t>
      </w:r>
      <w:r>
        <w:rPr>
          <w:rFonts w:ascii="Calibri" w:hAnsi="Calibri"/>
        </w:rPr>
        <w:t>, συνδεόμενων</w:t>
      </w:r>
      <w:r w:rsidRPr="002F7377">
        <w:rPr>
          <w:rFonts w:ascii="Calibri" w:hAnsi="Calibri"/>
        </w:rPr>
        <w:t xml:space="preserve"> με τα οργανογράμματα των Φορέων</w:t>
      </w:r>
      <w:r>
        <w:rPr>
          <w:rFonts w:ascii="Calibri" w:hAnsi="Calibri"/>
        </w:rPr>
        <w:t>,</w:t>
      </w:r>
      <w:r w:rsidRPr="002F7377">
        <w:rPr>
          <w:rFonts w:ascii="Calibri" w:hAnsi="Calibri"/>
        </w:rPr>
        <w:t xml:space="preserve"> για την υπαγωγή των δημοσίων Φορέων στην </w:t>
      </w:r>
      <w:r>
        <w:rPr>
          <w:rFonts w:ascii="Calibri" w:hAnsi="Calibri"/>
        </w:rPr>
        <w:t>τηλ</w:t>
      </w:r>
      <w:r w:rsidRPr="002F7377">
        <w:rPr>
          <w:rFonts w:ascii="Calibri" w:hAnsi="Calibri"/>
        </w:rPr>
        <w:t>εργασία</w:t>
      </w:r>
      <w:r>
        <w:rPr>
          <w:rFonts w:ascii="Calibri" w:hAnsi="Calibri"/>
        </w:rPr>
        <w:t>,</w:t>
      </w:r>
      <w:r w:rsidRPr="002F7377">
        <w:rPr>
          <w:rFonts w:ascii="Calibri" w:hAnsi="Calibri"/>
        </w:rPr>
        <w:t xml:space="preserve"> θα προκαλέσ</w:t>
      </w:r>
      <w:r>
        <w:rPr>
          <w:rFonts w:ascii="Calibri" w:hAnsi="Calibri"/>
        </w:rPr>
        <w:t>ει δυσχέρειες στην εφαρμογή της, δ</w:t>
      </w:r>
      <w:r w:rsidRPr="002F7377">
        <w:rPr>
          <w:rFonts w:ascii="Calibri" w:hAnsi="Calibri"/>
        </w:rPr>
        <w:t xml:space="preserve">ιαφορετικές προσεγγίσεις μεταξύ των Φορέων και θα δημιουργήσει υπαλλήλους διαφορετικών ταχυτήτων. </w:t>
      </w:r>
    </w:p>
    <w:p w:rsidR="004C6741" w:rsidRDefault="004C6741" w:rsidP="00AC5E86">
      <w:pPr>
        <w:spacing w:line="276" w:lineRule="auto"/>
        <w:ind w:firstLine="720"/>
        <w:contextualSpacing/>
        <w:jc w:val="both"/>
        <w:rPr>
          <w:rFonts w:ascii="Calibri" w:hAnsi="Calibri"/>
        </w:rPr>
      </w:pPr>
      <w:r w:rsidRPr="002F7377">
        <w:rPr>
          <w:rFonts w:ascii="Calibri" w:hAnsi="Calibri"/>
        </w:rPr>
        <w:t>Στο άρθρο 8</w:t>
      </w:r>
      <w:r w:rsidR="00AC5E86">
        <w:rPr>
          <w:rFonts w:ascii="Calibri" w:hAnsi="Calibri"/>
        </w:rPr>
        <w:t>,</w:t>
      </w:r>
      <w:r w:rsidRPr="002F7377">
        <w:rPr>
          <w:rFonts w:ascii="Calibri" w:hAnsi="Calibri"/>
        </w:rPr>
        <w:t xml:space="preserve"> που αφορά τα χρονικά όρια της </w:t>
      </w:r>
      <w:r>
        <w:rPr>
          <w:rFonts w:ascii="Calibri" w:hAnsi="Calibri"/>
        </w:rPr>
        <w:t>τηλ</w:t>
      </w:r>
      <w:r w:rsidRPr="002F7377">
        <w:rPr>
          <w:rFonts w:ascii="Calibri" w:hAnsi="Calibri"/>
        </w:rPr>
        <w:t>εργασίας</w:t>
      </w:r>
      <w:r>
        <w:rPr>
          <w:rFonts w:ascii="Calibri" w:hAnsi="Calibri"/>
        </w:rPr>
        <w:t>, οι χρονικοί περιορισμοί είναι αυτονόητοι,</w:t>
      </w:r>
      <w:r w:rsidRPr="002F7377">
        <w:rPr>
          <w:rFonts w:ascii="Calibri" w:hAnsi="Calibri"/>
        </w:rPr>
        <w:t xml:space="preserve"> διότι η </w:t>
      </w:r>
      <w:r>
        <w:rPr>
          <w:rFonts w:ascii="Calibri" w:hAnsi="Calibri"/>
        </w:rPr>
        <w:t>Δημόσια Διοίκηση δ</w:t>
      </w:r>
      <w:r w:rsidRPr="002F7377">
        <w:rPr>
          <w:rFonts w:ascii="Calibri" w:hAnsi="Calibri"/>
        </w:rPr>
        <w:t>εν είναι δυνατόν να λειτουργεί συνεχόμενα</w:t>
      </w:r>
      <w:r>
        <w:rPr>
          <w:rFonts w:ascii="Calibri" w:hAnsi="Calibri"/>
        </w:rPr>
        <w:t>,</w:t>
      </w:r>
      <w:r w:rsidRPr="002F7377">
        <w:rPr>
          <w:rFonts w:ascii="Calibri" w:hAnsi="Calibri"/>
        </w:rPr>
        <w:t xml:space="preserve"> σε συνεχή βάση</w:t>
      </w:r>
      <w:r>
        <w:rPr>
          <w:rFonts w:ascii="Calibri" w:hAnsi="Calibri"/>
        </w:rPr>
        <w:t>,</w:t>
      </w:r>
      <w:r w:rsidRPr="002F7377">
        <w:rPr>
          <w:rFonts w:ascii="Calibri" w:hAnsi="Calibri"/>
        </w:rPr>
        <w:t xml:space="preserve"> εξ αποστάσεως. Πάντως</w:t>
      </w:r>
      <w:r w:rsidR="00AC5E86">
        <w:rPr>
          <w:rFonts w:ascii="Calibri" w:hAnsi="Calibri"/>
        </w:rPr>
        <w:t>,</w:t>
      </w:r>
      <w:r w:rsidRPr="002F7377">
        <w:rPr>
          <w:rFonts w:ascii="Calibri" w:hAnsi="Calibri"/>
        </w:rPr>
        <w:t xml:space="preserve"> τίθεται το ερώτημα</w:t>
      </w:r>
      <w:r>
        <w:rPr>
          <w:rFonts w:ascii="Calibri" w:hAnsi="Calibri"/>
        </w:rPr>
        <w:t>,</w:t>
      </w:r>
      <w:r w:rsidRPr="002F7377">
        <w:rPr>
          <w:rFonts w:ascii="Calibri" w:hAnsi="Calibri"/>
        </w:rPr>
        <w:t xml:space="preserve"> αν </w:t>
      </w:r>
      <w:r>
        <w:rPr>
          <w:rFonts w:ascii="Calibri" w:hAnsi="Calibri"/>
        </w:rPr>
        <w:t xml:space="preserve">δεν </w:t>
      </w:r>
      <w:r w:rsidRPr="002F7377">
        <w:rPr>
          <w:rFonts w:ascii="Calibri" w:hAnsi="Calibri"/>
        </w:rPr>
        <w:t>πρέπει να δίνεται στους δημοσίους υπαλλήλους η δυνατότητα</w:t>
      </w:r>
      <w:r>
        <w:rPr>
          <w:rFonts w:ascii="Calibri" w:hAnsi="Calibri"/>
        </w:rPr>
        <w:t>-</w:t>
      </w:r>
      <w:r w:rsidRPr="002F7377">
        <w:rPr>
          <w:rFonts w:ascii="Calibri" w:hAnsi="Calibri"/>
        </w:rPr>
        <w:t xml:space="preserve"> πάντα οικειοθελώς</w:t>
      </w:r>
      <w:r>
        <w:rPr>
          <w:rFonts w:ascii="Calibri" w:hAnsi="Calibri"/>
        </w:rPr>
        <w:t>-</w:t>
      </w:r>
      <w:r w:rsidRPr="002F7377">
        <w:rPr>
          <w:rFonts w:ascii="Calibri" w:hAnsi="Calibri"/>
        </w:rPr>
        <w:t xml:space="preserve"> να </w:t>
      </w:r>
      <w:r>
        <w:rPr>
          <w:rFonts w:ascii="Calibri" w:hAnsi="Calibri"/>
        </w:rPr>
        <w:t>τηλ</w:t>
      </w:r>
      <w:r w:rsidRPr="002F7377">
        <w:rPr>
          <w:rFonts w:ascii="Calibri" w:hAnsi="Calibri"/>
        </w:rPr>
        <w:t>εργάζονται καθ’</w:t>
      </w:r>
      <w:r>
        <w:rPr>
          <w:rFonts w:ascii="Calibri" w:hAnsi="Calibri"/>
        </w:rPr>
        <w:t xml:space="preserve"> όλη τη διάρκεια του έτους, δ</w:t>
      </w:r>
      <w:r w:rsidRPr="002F7377">
        <w:rPr>
          <w:rFonts w:ascii="Calibri" w:hAnsi="Calibri"/>
        </w:rPr>
        <w:t>ιαφορετικά φοβάμαι</w:t>
      </w:r>
      <w:r>
        <w:rPr>
          <w:rFonts w:ascii="Calibri" w:hAnsi="Calibri"/>
        </w:rPr>
        <w:t>,</w:t>
      </w:r>
      <w:r w:rsidRPr="002F7377">
        <w:rPr>
          <w:rFonts w:ascii="Calibri" w:hAnsi="Calibri"/>
        </w:rPr>
        <w:t xml:space="preserve"> ότι η όποια νομοθετική πρωτοβουλία προς αυτήν την κατεύθυνση μπορεί και να ακυρωθεί στην πράξη. </w:t>
      </w:r>
    </w:p>
    <w:p w:rsidR="004C6741" w:rsidRDefault="004C6741" w:rsidP="00AC5E86">
      <w:pPr>
        <w:spacing w:line="276" w:lineRule="auto"/>
        <w:ind w:firstLine="720"/>
        <w:contextualSpacing/>
        <w:jc w:val="both"/>
        <w:rPr>
          <w:rFonts w:ascii="Calibri" w:hAnsi="Calibri"/>
        </w:rPr>
      </w:pPr>
      <w:r w:rsidRPr="002F7377">
        <w:rPr>
          <w:rFonts w:ascii="Calibri" w:hAnsi="Calibri"/>
        </w:rPr>
        <w:t>Θα ήθελα και μία απάντηση</w:t>
      </w:r>
      <w:r>
        <w:rPr>
          <w:rFonts w:ascii="Calibri" w:hAnsi="Calibri"/>
        </w:rPr>
        <w:t>,</w:t>
      </w:r>
      <w:r w:rsidRPr="002F7377">
        <w:rPr>
          <w:rFonts w:ascii="Calibri" w:hAnsi="Calibri"/>
        </w:rPr>
        <w:t xml:space="preserve"> από πού προκύπτει το τρίμηνο </w:t>
      </w:r>
      <w:r>
        <w:rPr>
          <w:rFonts w:ascii="Calibri" w:hAnsi="Calibri"/>
        </w:rPr>
        <w:t>κατ’</w:t>
      </w:r>
      <w:r w:rsidRPr="002F7377">
        <w:rPr>
          <w:rFonts w:ascii="Calibri" w:hAnsi="Calibri"/>
        </w:rPr>
        <w:t xml:space="preserve"> έτος</w:t>
      </w:r>
      <w:r>
        <w:rPr>
          <w:rFonts w:ascii="Calibri" w:hAnsi="Calibri"/>
        </w:rPr>
        <w:t>,</w:t>
      </w:r>
      <w:r w:rsidRPr="002F7377">
        <w:rPr>
          <w:rFonts w:ascii="Calibri" w:hAnsi="Calibri"/>
        </w:rPr>
        <w:t xml:space="preserve"> που μπορεί να οδηγήσει και σε </w:t>
      </w:r>
      <w:r>
        <w:rPr>
          <w:rFonts w:ascii="Calibri" w:hAnsi="Calibri"/>
        </w:rPr>
        <w:t xml:space="preserve">αλλοίωση </w:t>
      </w:r>
      <w:r w:rsidRPr="002F7377">
        <w:rPr>
          <w:rFonts w:ascii="Calibri" w:hAnsi="Calibri"/>
        </w:rPr>
        <w:t xml:space="preserve">του σκοπού της εφαρμογής της συγκεκριμένης ρύθμισης. Το ίδιο ισχύει και για το όριο των </w:t>
      </w:r>
      <w:r>
        <w:rPr>
          <w:rFonts w:ascii="Calibri" w:hAnsi="Calibri"/>
        </w:rPr>
        <w:t>44</w:t>
      </w:r>
      <w:r w:rsidRPr="002F7377">
        <w:rPr>
          <w:rFonts w:ascii="Calibri" w:hAnsi="Calibri"/>
        </w:rPr>
        <w:t xml:space="preserve"> ημερών που μπορεί ένας δημόσιος υπάλληλος να </w:t>
      </w:r>
      <w:r>
        <w:rPr>
          <w:rFonts w:ascii="Calibri" w:hAnsi="Calibri"/>
        </w:rPr>
        <w:t>τηλ</w:t>
      </w:r>
      <w:r w:rsidRPr="002F7377">
        <w:rPr>
          <w:rFonts w:ascii="Calibri" w:hAnsi="Calibri"/>
        </w:rPr>
        <w:t>εργαστεί κατ’ έτος. Επιπλέον στη συγκεκριμένη διάταξη</w:t>
      </w:r>
      <w:r>
        <w:rPr>
          <w:rFonts w:ascii="Calibri" w:hAnsi="Calibri"/>
        </w:rPr>
        <w:t>,</w:t>
      </w:r>
      <w:r w:rsidRPr="002F7377">
        <w:rPr>
          <w:rFonts w:ascii="Calibri" w:hAnsi="Calibri"/>
        </w:rPr>
        <w:t xml:space="preserve"> νομίζω ότι πρέπει να διευκρινισθεί</w:t>
      </w:r>
      <w:r>
        <w:rPr>
          <w:rFonts w:ascii="Calibri" w:hAnsi="Calibri"/>
        </w:rPr>
        <w:t>,</w:t>
      </w:r>
      <w:r w:rsidRPr="002F7377">
        <w:rPr>
          <w:rFonts w:ascii="Calibri" w:hAnsi="Calibri"/>
        </w:rPr>
        <w:t xml:space="preserve"> ότι το ωράριο</w:t>
      </w:r>
      <w:r>
        <w:rPr>
          <w:rFonts w:ascii="Calibri" w:hAnsi="Calibri"/>
        </w:rPr>
        <w:t>-</w:t>
      </w:r>
      <w:r w:rsidRPr="002F7377">
        <w:rPr>
          <w:rFonts w:ascii="Calibri" w:hAnsi="Calibri"/>
        </w:rPr>
        <w:t xml:space="preserve"> ημερήσιο</w:t>
      </w:r>
      <w:r>
        <w:rPr>
          <w:rFonts w:ascii="Calibri" w:hAnsi="Calibri"/>
        </w:rPr>
        <w:t>,</w:t>
      </w:r>
      <w:r w:rsidRPr="002F7377">
        <w:rPr>
          <w:rFonts w:ascii="Calibri" w:hAnsi="Calibri"/>
        </w:rPr>
        <w:t xml:space="preserve"> εβδομαδιαίο</w:t>
      </w:r>
      <w:r>
        <w:rPr>
          <w:rFonts w:ascii="Calibri" w:hAnsi="Calibri"/>
        </w:rPr>
        <w:t>,</w:t>
      </w:r>
      <w:r w:rsidRPr="002F7377">
        <w:rPr>
          <w:rFonts w:ascii="Calibri" w:hAnsi="Calibri"/>
        </w:rPr>
        <w:t xml:space="preserve"> μηνιαίο</w:t>
      </w:r>
      <w:r>
        <w:rPr>
          <w:rFonts w:ascii="Calibri" w:hAnsi="Calibri"/>
        </w:rPr>
        <w:t>-</w:t>
      </w:r>
      <w:r w:rsidRPr="002F7377">
        <w:rPr>
          <w:rFonts w:ascii="Calibri" w:hAnsi="Calibri"/>
        </w:rPr>
        <w:t xml:space="preserve"> είναι αυτό που προβλέπει η ισχύουσα εργατική νομοθεσία. </w:t>
      </w:r>
    </w:p>
    <w:p w:rsidR="004C6741" w:rsidRDefault="004C6741" w:rsidP="00AC5E86">
      <w:pPr>
        <w:spacing w:line="276" w:lineRule="auto"/>
        <w:ind w:firstLine="720"/>
        <w:contextualSpacing/>
        <w:jc w:val="both"/>
        <w:rPr>
          <w:rFonts w:ascii="Calibri" w:hAnsi="Calibri"/>
        </w:rPr>
      </w:pPr>
      <w:r w:rsidRPr="002F7377">
        <w:rPr>
          <w:rFonts w:ascii="Calibri" w:hAnsi="Calibri"/>
        </w:rPr>
        <w:t>Στο άρθρο 9</w:t>
      </w:r>
      <w:r>
        <w:rPr>
          <w:rFonts w:ascii="Calibri" w:hAnsi="Calibri"/>
        </w:rPr>
        <w:t>,</w:t>
      </w:r>
      <w:r w:rsidRPr="002F7377">
        <w:rPr>
          <w:rFonts w:ascii="Calibri" w:hAnsi="Calibri"/>
        </w:rPr>
        <w:t xml:space="preserve"> ως προς τον ποσοτικό περιορισμό της </w:t>
      </w:r>
      <w:r>
        <w:rPr>
          <w:rFonts w:ascii="Calibri" w:hAnsi="Calibri"/>
        </w:rPr>
        <w:t>τηλ</w:t>
      </w:r>
      <w:r w:rsidRPr="002F7377">
        <w:rPr>
          <w:rFonts w:ascii="Calibri" w:hAnsi="Calibri"/>
        </w:rPr>
        <w:t>εργασίας</w:t>
      </w:r>
      <w:r>
        <w:rPr>
          <w:rFonts w:ascii="Calibri" w:hAnsi="Calibri"/>
        </w:rPr>
        <w:t>,</w:t>
      </w:r>
      <w:r w:rsidRPr="002F7377">
        <w:rPr>
          <w:rFonts w:ascii="Calibri" w:hAnsi="Calibri"/>
        </w:rPr>
        <w:t xml:space="preserve"> στα ποσοστά δεν πρέπει να προσμετρώνται οι εργαζόμενοι με χρόνιες παθήσεις ή τα άτομα με αναπηρία</w:t>
      </w:r>
      <w:r>
        <w:rPr>
          <w:rFonts w:ascii="Calibri" w:hAnsi="Calibri"/>
        </w:rPr>
        <w:t>.</w:t>
      </w:r>
      <w:r w:rsidRPr="002F7377">
        <w:rPr>
          <w:rFonts w:ascii="Calibri" w:hAnsi="Calibri"/>
        </w:rPr>
        <w:t xml:space="preserve"> Αυτών </w:t>
      </w:r>
      <w:r>
        <w:rPr>
          <w:rFonts w:ascii="Calibri" w:hAnsi="Calibri"/>
        </w:rPr>
        <w:t>των ειδικών κατηγοριών οι</w:t>
      </w:r>
      <w:r w:rsidRPr="002F7377">
        <w:rPr>
          <w:rFonts w:ascii="Calibri" w:hAnsi="Calibri"/>
        </w:rPr>
        <w:t xml:space="preserve"> αιτήσεις για την παροχή εργασίας</w:t>
      </w:r>
      <w:r>
        <w:rPr>
          <w:rFonts w:ascii="Calibri" w:hAnsi="Calibri"/>
        </w:rPr>
        <w:t>,</w:t>
      </w:r>
      <w:r w:rsidRPr="002F7377">
        <w:rPr>
          <w:rFonts w:ascii="Calibri" w:hAnsi="Calibri"/>
        </w:rPr>
        <w:t xml:space="preserve"> θα έλεγα ότι πρέπει να γίνονται δεκτές χωρίς άλλο</w:t>
      </w:r>
      <w:r>
        <w:rPr>
          <w:rFonts w:ascii="Calibri" w:hAnsi="Calibri"/>
        </w:rPr>
        <w:t>.</w:t>
      </w:r>
    </w:p>
    <w:p w:rsidR="004C6741" w:rsidRPr="005F7032" w:rsidRDefault="004C6741" w:rsidP="00AC5E86">
      <w:pPr>
        <w:spacing w:line="276" w:lineRule="auto"/>
        <w:ind w:firstLine="720"/>
        <w:contextualSpacing/>
        <w:jc w:val="both"/>
        <w:rPr>
          <w:rFonts w:ascii="Calibri" w:hAnsi="Calibri"/>
        </w:rPr>
      </w:pPr>
      <w:r>
        <w:rPr>
          <w:rFonts w:ascii="Calibri" w:hAnsi="Calibri"/>
        </w:rPr>
        <w:t>Στ</w:t>
      </w:r>
      <w:r w:rsidRPr="002F7377">
        <w:rPr>
          <w:rFonts w:ascii="Calibri" w:hAnsi="Calibri"/>
        </w:rPr>
        <w:t>ο άρθρο 11</w:t>
      </w:r>
      <w:r>
        <w:rPr>
          <w:rFonts w:ascii="Calibri" w:hAnsi="Calibri"/>
        </w:rPr>
        <w:t xml:space="preserve"> και τον τόπο </w:t>
      </w:r>
      <w:r w:rsidRPr="002F7377">
        <w:rPr>
          <w:rFonts w:ascii="Calibri" w:hAnsi="Calibri"/>
        </w:rPr>
        <w:t>παροχής εργασίας αναφέρεται</w:t>
      </w:r>
      <w:r>
        <w:rPr>
          <w:rFonts w:ascii="Calibri" w:hAnsi="Calibri"/>
        </w:rPr>
        <w:t>,</w:t>
      </w:r>
      <w:r w:rsidRPr="002F7377">
        <w:rPr>
          <w:rFonts w:ascii="Calibri" w:hAnsi="Calibri"/>
        </w:rPr>
        <w:t xml:space="preserve"> ότι ο εργαζόμενος οφείλει να διασφαλίσει ότι ο επιλεγόμενος χώρος πληροί τις ελάχιστες απαιτούμενες προδιαγραφές </w:t>
      </w:r>
      <w:r w:rsidRPr="002F7377">
        <w:rPr>
          <w:rFonts w:ascii="Calibri" w:hAnsi="Calibri"/>
        </w:rPr>
        <w:lastRenderedPageBreak/>
        <w:t>υγιεινής και ασφάλειας</w:t>
      </w:r>
      <w:r>
        <w:rPr>
          <w:rFonts w:ascii="Calibri" w:hAnsi="Calibri"/>
        </w:rPr>
        <w:t>.</w:t>
      </w:r>
      <w:r w:rsidRPr="002F7377">
        <w:rPr>
          <w:rFonts w:ascii="Calibri" w:hAnsi="Calibri"/>
        </w:rPr>
        <w:t xml:space="preserve"> </w:t>
      </w:r>
      <w:r w:rsidR="00AC5E86">
        <w:rPr>
          <w:rFonts w:ascii="Calibri" w:hAnsi="Calibri"/>
        </w:rPr>
        <w:t>Όμως,</w:t>
      </w:r>
      <w:r w:rsidRPr="002F7377">
        <w:rPr>
          <w:rFonts w:ascii="Calibri" w:hAnsi="Calibri"/>
        </w:rPr>
        <w:t xml:space="preserve"> η διασφάλιση της υγιεινής και της ασφάλε</w:t>
      </w:r>
      <w:r>
        <w:rPr>
          <w:rFonts w:ascii="Calibri" w:hAnsi="Calibri"/>
        </w:rPr>
        <w:t>ιας είναι ευθύνη του εργοδότη, σ</w:t>
      </w:r>
      <w:r w:rsidRPr="002F7377">
        <w:rPr>
          <w:rFonts w:ascii="Calibri" w:hAnsi="Calibri"/>
        </w:rPr>
        <w:t>υνεπώς αυτή η ευθύνη δεν μπορεί και δεν πρέπει να μετακυλίεται στον εργαζόμενο</w:t>
      </w:r>
      <w:r>
        <w:rPr>
          <w:rFonts w:ascii="Calibri" w:hAnsi="Calibri"/>
        </w:rPr>
        <w:t>,</w:t>
      </w:r>
      <w:r w:rsidRPr="002F7377">
        <w:rPr>
          <w:rFonts w:ascii="Calibri" w:hAnsi="Calibri"/>
        </w:rPr>
        <w:t xml:space="preserve"> στον εργαζόμενο να πιστοποιεί ο ίδιος </w:t>
      </w:r>
      <w:r>
        <w:rPr>
          <w:rFonts w:ascii="Calibri" w:hAnsi="Calibri"/>
        </w:rPr>
        <w:t>αν ο</w:t>
      </w:r>
      <w:r w:rsidRPr="002F7377">
        <w:rPr>
          <w:rFonts w:ascii="Calibri" w:hAnsi="Calibri"/>
        </w:rPr>
        <w:t xml:space="preserve"> σταθμός εργασίας πληροί τις προδιαγραφές πρόληψης</w:t>
      </w:r>
      <w:r>
        <w:rPr>
          <w:rFonts w:ascii="Calibri" w:hAnsi="Calibri"/>
        </w:rPr>
        <w:t>,</w:t>
      </w:r>
      <w:r w:rsidRPr="002F7377">
        <w:rPr>
          <w:rFonts w:ascii="Calibri" w:hAnsi="Calibri"/>
        </w:rPr>
        <w:t xml:space="preserve"> υγιεινής και ασφάλειας</w:t>
      </w:r>
      <w:r>
        <w:rPr>
          <w:rFonts w:ascii="Calibri" w:hAnsi="Calibri"/>
        </w:rPr>
        <w:t>,</w:t>
      </w:r>
      <w:r w:rsidRPr="002F7377">
        <w:rPr>
          <w:rFonts w:ascii="Calibri" w:hAnsi="Calibri"/>
        </w:rPr>
        <w:t xml:space="preserve"> όπως προβλέπεται στο άρθρο 11. Γιατί αυτό</w:t>
      </w:r>
      <w:r>
        <w:rPr>
          <w:rFonts w:ascii="Calibri" w:hAnsi="Calibri"/>
        </w:rPr>
        <w:t>,</w:t>
      </w:r>
      <w:r w:rsidRPr="002F7377">
        <w:rPr>
          <w:rFonts w:ascii="Calibri" w:hAnsi="Calibri"/>
        </w:rPr>
        <w:t xml:space="preserve"> επαναλαμβάνω</w:t>
      </w:r>
      <w:r>
        <w:rPr>
          <w:rFonts w:ascii="Calibri" w:hAnsi="Calibri"/>
        </w:rPr>
        <w:t>,</w:t>
      </w:r>
      <w:r w:rsidRPr="002F7377">
        <w:rPr>
          <w:rFonts w:ascii="Calibri" w:hAnsi="Calibri"/>
        </w:rPr>
        <w:t xml:space="preserve"> αποτελεί αρμοδιότητα του εργοδότη και εξειδικευμένων Οργάνων </w:t>
      </w:r>
      <w:r>
        <w:rPr>
          <w:rFonts w:ascii="Calibri" w:hAnsi="Calibri"/>
        </w:rPr>
        <w:t>που χρησιμοποιεί ο</w:t>
      </w:r>
      <w:r w:rsidRPr="002F7377">
        <w:rPr>
          <w:rFonts w:ascii="Calibri" w:hAnsi="Calibri"/>
        </w:rPr>
        <w:t xml:space="preserve"> εργοδότης και όχι ατομική ευθύνη του εργαζομένου</w:t>
      </w:r>
      <w:r>
        <w:rPr>
          <w:rFonts w:ascii="Calibri" w:hAnsi="Calibri"/>
        </w:rPr>
        <w:t>, πέραν του ότι μετακυλί</w:t>
      </w:r>
      <w:r w:rsidRPr="002F7377">
        <w:rPr>
          <w:rFonts w:ascii="Calibri" w:hAnsi="Calibri"/>
        </w:rPr>
        <w:t>ει το κόστος στον ίδιο τον εργαζόμενο και δημιουργεί συνθήκες άνισης μεταχείρισης μεταξύ εργαζομένων οι οποίοι βρίσκονται σε διαφορετικές εισοδηματικές κατηγορίες</w:t>
      </w:r>
      <w:r>
        <w:rPr>
          <w:rFonts w:ascii="Calibri" w:hAnsi="Calibri"/>
        </w:rPr>
        <w:t>,</w:t>
      </w:r>
      <w:r w:rsidRPr="002F7377">
        <w:rPr>
          <w:rFonts w:ascii="Calibri" w:hAnsi="Calibri"/>
        </w:rPr>
        <w:t xml:space="preserve"> οικογενειακή κατάσταση και </w:t>
      </w:r>
      <w:r>
        <w:rPr>
          <w:rFonts w:ascii="Calibri" w:hAnsi="Calibri"/>
        </w:rPr>
        <w:t>τα λοιπά.</w:t>
      </w:r>
    </w:p>
    <w:p w:rsidR="004C6741" w:rsidRDefault="004C6741" w:rsidP="00AC5E86">
      <w:pPr>
        <w:contextualSpacing/>
      </w:pPr>
    </w:p>
    <w:p w:rsidR="004C6741" w:rsidRDefault="004C6741" w:rsidP="00AC5E86">
      <w:pPr>
        <w:spacing w:line="276" w:lineRule="auto"/>
        <w:contextualSpacing/>
        <w:jc w:val="both"/>
      </w:pPr>
      <w:r>
        <w:rPr>
          <w:rFonts w:cstheme="minorHAnsi"/>
          <w:color w:val="212529"/>
        </w:rPr>
        <w:tab/>
      </w:r>
      <w:r>
        <w:t>Απαιτείται</w:t>
      </w:r>
      <w:r w:rsidR="00AC5E86">
        <w:t>,</w:t>
      </w:r>
      <w:r>
        <w:t xml:space="preserve"> λοιπόν</w:t>
      </w:r>
      <w:r w:rsidR="00AC5E86">
        <w:t>,</w:t>
      </w:r>
      <w:r>
        <w:t xml:space="preserve"> ο ορισμός των προδιαγραφών του τόπου τηλεργασίας στο άρθρο 11 και ρητή πρόβλεψη ότι στο χώρο παροχής της τηλεργασίας πρέπει να διασφαλίζεται η προστασία των προσωπικών δεδομένων και των κρατικών δεδομένων από πλευράς δημοσίου και των πολιτών, αλλά και των ίδιων των εργαζομένων. Επιπλέον, θα επιτρέπεται η μεταφορά του φυσικού αρχείου εκτός των εγκαταστάσεων του δημόσιου οργανισμού; Επίσης, πρέπει συναφώς να προσδιοριστούν τα μέτρα που λαμβάνονται για την προστασία του. </w:t>
      </w:r>
    </w:p>
    <w:p w:rsidR="004C6741" w:rsidRDefault="00AC5E86" w:rsidP="00AC5E86">
      <w:pPr>
        <w:spacing w:line="276" w:lineRule="auto"/>
        <w:ind w:firstLine="720"/>
        <w:contextualSpacing/>
        <w:jc w:val="both"/>
      </w:pPr>
      <w:r>
        <w:t xml:space="preserve">Ως προς τον </w:t>
      </w:r>
      <w:r w:rsidR="004C6741">
        <w:t xml:space="preserve">σταθμό τηλεργασίας στο άρθρο 12. Ο εξοπλισμός παρέχεται από τον εργοδότη εφόσον - ορίζει το άρθρο 12 - ο φορέας δεν έχει τη δυνατότητα να παράσχει σταθερότητα εργασίας, ο υπάλληλος δύναται εφόσον το επιθυμεί να κάνει χρήση του προσωπικού του τεχνολογικού εξοπλισμού. Αυτή είναι μία ρύθμιση, η οποία γεννά πολλά ερωτηματικά. Πολλοί λένε ότι πρέπει να καταργηθεί, διότι θέτει σε κίνδυνο την ασφάλεια των δημοσίων πληροφοριακών συστημάτων και την προστασία των προσωπικών δεδομένων του εργαζόμενου, της οικογενείας του συμπεριλαμβανομένων και των τέκνων του, που πρέπει να έχουν αυξημένη προστασία. </w:t>
      </w:r>
    </w:p>
    <w:p w:rsidR="004C6741" w:rsidRDefault="004C6741" w:rsidP="00AC5E86">
      <w:pPr>
        <w:spacing w:line="276" w:lineRule="auto"/>
        <w:ind w:firstLine="720"/>
        <w:contextualSpacing/>
        <w:jc w:val="both"/>
      </w:pPr>
      <w:r>
        <w:t xml:space="preserve">Στο άρθρο 12, παράγραφος 2, προβλέπεται αποζημίωση για τη δαπάνη που καλύπτει. Για την δαπάνη, δηλαδή, στην οποία υποβάλλεται ο εργαζόμενος. Θα πρέπει να περιληφθεί, λοιπόν, σε αυτήν τη δαπάνη και το ενοίκιο και το ρεύμα και η καθαριότητα και το τηλέφωνο και η σύνδεση με το ίντερνετ, η θέρμανση, η ψύξη, η  φύλαξη, τα έξοδα συντήρησης του κτιρίου, αν και εφόσον εργάζεται από χώρο της επιλογής του. Δηλαδή, το σύνολο του λειτουργικού κόστους, αλλά και η φθορά χρήσης των υποδομών και του εξοπλισμού. Σ’ αυτό το πλαίσιο, λοιπόν, απαιτείται η κάλυψη του συνόλου των σχετικών δαπανών από το φορέα. </w:t>
      </w:r>
    </w:p>
    <w:p w:rsidR="004C6741" w:rsidRDefault="004C6741" w:rsidP="00AC5E86">
      <w:pPr>
        <w:spacing w:line="276" w:lineRule="auto"/>
        <w:ind w:firstLine="720"/>
        <w:contextualSpacing/>
        <w:jc w:val="both"/>
      </w:pPr>
      <w:r>
        <w:t xml:space="preserve">Στο άρθρο 13 απαιτείται η θέσπιση συγκεκριμένων προκαθορισμένων κανόνων και κριτηρίων άμεσα συνδεόμενων με τα οικεία οργανογράμματα για την υπαγωγή των φορέων του δημοσίου στο συγκεκριμένο πλαίσιο τηλεργασίας. Πρέπει, λοιπόν, να αναθεωρηθούν, να τροποποιηθούν και να επικαιροποιηθούν τα περιγράμματα θέσεων εργασίας, ούτως ώστε να προβλεφθεί με ρητή αναφορά και καταγραφή αρμοδιοτήτων καθώς και διαδικασιών για ποιες θέσεις μπορεί και επιβάλλεται να εφαρμοστεί το σύστημα τηλεργασίας. </w:t>
      </w:r>
    </w:p>
    <w:p w:rsidR="004C6741" w:rsidRDefault="004C6741" w:rsidP="00AC5E86">
      <w:pPr>
        <w:spacing w:line="276" w:lineRule="auto"/>
        <w:ind w:firstLine="720"/>
        <w:contextualSpacing/>
        <w:jc w:val="both"/>
      </w:pPr>
      <w:r>
        <w:t xml:space="preserve">Ως προς το άρθρο 14, θα έλεγα ότι γενικά δεν τίθενται συγκεκριμένες προϋποθέσεις και κριτήρια για τη θέση ενός υπαλλήλου σε καθεστώς τηλεργασίας και επαφίεται ουσιαστικά στην απόλυτη διακριτική ευχέρεια του οικείου προϊσταμένου. Η έλλειψη κριτηρίων αναμένεται να προκαλέσει αυθαίρετη και άνιση εφαρμογή, όπως επίσης και σε πελατειακές λογικές και να οδηγήσει και σε ενδοδιοικητικές προστριβές. Χρειάζεται, λοιπόν, η απορριπτική απόφαση να είναι αιτιολογημένη και να κατοχυρωθεί δικαίωμα ένστασης του εργαζόμενου. Αυτό θα πρέπει να συμπληρωθεί με την απάλειψη του άρθρου 14, παράγραφος 2, που προβλέπει ότι σε περίπτωση παρέλευσης άπρακτης προθεσμίας των δέκα ημερών για απάντηση, το αίτημα θεωρείται απορριφθέν. Η απορριπτική, λοιπόν, απόφαση πρέπει να είναι αιτιολογημένη και η διάταξη για την παρέλευση της προθεσμίας των δέκα ημερών προσκρούει στην αρχή της διαφάνειας και στην αρχή της ισονομίας μεταξύ των υπαλλήλων, που μπορεί να οδηγήσει σε καταχρηστικές πρακτικές. </w:t>
      </w:r>
    </w:p>
    <w:p w:rsidR="004C6741" w:rsidRDefault="004C6741" w:rsidP="00AC5E86">
      <w:pPr>
        <w:spacing w:line="276" w:lineRule="auto"/>
        <w:ind w:firstLine="720"/>
        <w:contextualSpacing/>
        <w:jc w:val="both"/>
      </w:pPr>
      <w:r>
        <w:lastRenderedPageBreak/>
        <w:t xml:space="preserve">Ως προς το άρθρο 17, νομίζω ότι πρέπει να προστεθεί και να περιληφθεί συνεπώς ρύθμιση που να αποκλείει τη δυσμενή κρίση και υπηρεσιακή εξέλιξη του υπαλλήλου αν ζήτησε ή υπήχθη στην τηλεργασία. </w:t>
      </w:r>
    </w:p>
    <w:p w:rsidR="004C6741" w:rsidRDefault="00AC5E86" w:rsidP="00AC5E86">
      <w:pPr>
        <w:spacing w:line="276" w:lineRule="auto"/>
        <w:ind w:firstLine="720"/>
        <w:contextualSpacing/>
        <w:jc w:val="both"/>
      </w:pPr>
      <w:r>
        <w:t xml:space="preserve">Τέλος, στο άρθρο 18, </w:t>
      </w:r>
      <w:r w:rsidR="004C6741">
        <w:t xml:space="preserve">το δικαίωμα αποσύνδεσης να ασκείται μετά το τέλος του ωραρίου, αλλά να προστεθεί και κατά τις ημέρες ανάπαυσης ρεπό και κατά το χρόνο άδειας αναψυχής και κάθε άλλου είδους άδειας. </w:t>
      </w:r>
    </w:p>
    <w:p w:rsidR="004C6741" w:rsidRDefault="004C6741" w:rsidP="00AC5E86">
      <w:pPr>
        <w:spacing w:line="276" w:lineRule="auto"/>
        <w:ind w:firstLine="720"/>
        <w:contextualSpacing/>
        <w:jc w:val="both"/>
      </w:pPr>
      <w:r>
        <w:t xml:space="preserve">Στο άρθρο 19, παρατηρείται πληθώρα εξουσιοδοτικών διατάξεων που ουσιαστικά παρακάμπτουν τη δημόσια διαβούλευση και την κοινοβουλευτική διαδικασία. Αυτή η πρακτική αντιτίθεται και στις αρχές της καλής νομοθέτησης και στη διαφάνεια και στη δημοκρατική νομιμοποίηση. </w:t>
      </w:r>
    </w:p>
    <w:p w:rsidR="004C6741" w:rsidRDefault="004C6741" w:rsidP="00AC5E86">
      <w:pPr>
        <w:spacing w:line="276" w:lineRule="auto"/>
        <w:ind w:firstLine="720"/>
        <w:contextualSpacing/>
        <w:jc w:val="both"/>
      </w:pPr>
      <w:r>
        <w:t xml:space="preserve">Συνοπτικά, χρειάζονται αλλαγές, χρειάζονται επιμέρους προσδιορισμοί των διαφόρων ρυθμίσεων και επίσης ένα άλλο θέμα που θέτω και νομίζω ότι συνδέεται απολύτως με την παροχή τηλεργασίας, είναι τι θα συνιστά εργατικό ατύχημα και τι επαγγελματική πάθηση λαμβανομένου υπόψη του γεγονότος ότι η τηλεργασία παρέχεται μόνον μέσω ηλεκτρονικού υπολογιστή, γεγονός που προκαλεί παθήσεις που συνδέονται με τη συνεχή χρήση του. </w:t>
      </w:r>
    </w:p>
    <w:p w:rsidR="00AC5E86" w:rsidRDefault="004C6741" w:rsidP="00AC5E86">
      <w:pPr>
        <w:spacing w:line="276" w:lineRule="auto"/>
        <w:ind w:firstLine="720"/>
        <w:contextualSpacing/>
        <w:jc w:val="both"/>
      </w:pPr>
      <w:r>
        <w:t xml:space="preserve">Ήθελα να αναφερθώ και στο άρθρο που αφορά την παροχή κινήτρων σε εργαζόμενους των Οργανισμών Τοπικής Αυτοδιοίκησης ορεινών μειονεκτικών και νησιωτικών περιοχών. Νομίζω ότι χρειάζεται περισσότερη προσοχή, γιατί είναι γεγονός ότι πολλά νομοσχέδια - αν όχι τα περισσότερα - και πολλές ρυθμίσεις αντιμετωπίζονται υπό την οπτική της Αθήνας και όχι της ελληνικής περιφέρειας. Είναι μία θετική διάταξη. Θα μπορούσε με την κατάλληλη ενίσχυση από την κεντρική διοίκηση, αυτή η δυνατότητα που παρέχεται στους ΟΤΑ για δωρεάν σίτιση και διαμονή περαιτέρω δημοσίων υπαλλήλων - γιατί είναι γνωστό ότι η συγκεκριμένη νομοθεσία για το υγειονομικό προσωπικό και για τους εκπαιδευτικούς είχε θεσπιστεί επί των ημερών του ΣΥΡΙΖΑ -  να συνιστά υποχρέωση των ΟΤΑ και να καλύπτεται βέβαια από μία συγκεκριμένη επιχορήγηση. Τα υπόλοιπα θα τα αναφέρουμε στην αυριανή συνεδρίαση και βέβαια στην Ολομέλεια. </w:t>
      </w:r>
    </w:p>
    <w:p w:rsidR="004C6741" w:rsidRDefault="004C6741" w:rsidP="00AC5E86">
      <w:pPr>
        <w:spacing w:line="276" w:lineRule="auto"/>
        <w:ind w:firstLine="720"/>
        <w:contextualSpacing/>
        <w:jc w:val="both"/>
      </w:pPr>
      <w:r w:rsidRPr="0008109C">
        <w:rPr>
          <w:b/>
        </w:rPr>
        <w:t>ΜΑΞΙΜΟΣ ΧΑΡΑΚΟΠΟΥΛΟΣ (Πρόεδρος της Επιτροπής)</w:t>
      </w:r>
      <w:r>
        <w:t xml:space="preserve">: Πριν δώσω τον λόγο στον κύριο Καμίνη, να ρωτήσω τον κύριο Δελή για την επί της αρχής στάση του κόμματός του. </w:t>
      </w:r>
    </w:p>
    <w:p w:rsidR="004C6741" w:rsidRDefault="004C6741" w:rsidP="00AC5E86">
      <w:pPr>
        <w:spacing w:line="276" w:lineRule="auto"/>
        <w:ind w:firstLine="720"/>
        <w:contextualSpacing/>
        <w:jc w:val="both"/>
      </w:pPr>
      <w:r w:rsidRPr="0008109C">
        <w:rPr>
          <w:b/>
        </w:rPr>
        <w:t>ΙΩΑΝΝΗΣ ΔΕΛΗΣ (Ειδικός Αγορητής του ΚΚΕ)</w:t>
      </w:r>
      <w:r>
        <w:t>: Το είχαμε πει και στην πρώτη συνεδρίαση. Καταψηφίζουμε το νομοσχέδιο επί της αρχής.</w:t>
      </w:r>
    </w:p>
    <w:p w:rsidR="004C6741" w:rsidRDefault="004C6741" w:rsidP="00AC5E86">
      <w:pPr>
        <w:spacing w:line="276" w:lineRule="auto"/>
        <w:ind w:firstLine="720"/>
        <w:contextualSpacing/>
        <w:jc w:val="both"/>
      </w:pPr>
      <w:r w:rsidRPr="0008109C">
        <w:rPr>
          <w:b/>
        </w:rPr>
        <w:t>ΜΑΞΙΜΟΣ ΧΑΡΑΚΟΠΟΥΛΟΣ (Πρόεδρος της Επιτροπής)</w:t>
      </w:r>
      <w:r>
        <w:t>: Το</w:t>
      </w:r>
      <w:r w:rsidR="003041A3">
        <w:t>ν</w:t>
      </w:r>
      <w:r>
        <w:t xml:space="preserve"> λόγο έχει ο κ. Καμίνης.</w:t>
      </w:r>
    </w:p>
    <w:p w:rsidR="004C6741" w:rsidRDefault="004C6741" w:rsidP="00AC5E86">
      <w:pPr>
        <w:spacing w:line="276" w:lineRule="auto"/>
        <w:ind w:firstLine="720"/>
        <w:contextualSpacing/>
        <w:jc w:val="both"/>
      </w:pPr>
      <w:r w:rsidRPr="0008109C">
        <w:rPr>
          <w:b/>
        </w:rPr>
        <w:t>ΓΕΩΡΓΙΟΣ ΚΑΜΙΝΗΣ (Ειδικός Αγορητής του Κινήματος Αλλαγής)</w:t>
      </w:r>
      <w:r>
        <w:t>: Ως προς το άρθρο 5 και ειδικά τη περίπτωση δ΄ που προβλέπει τη δυνατότητα λειτουργίας συστήματος παρακολούθησης του χρόνου εργασίας του τηλεργαζόμενου. Θα ήταν ίσως επιθυμητή μια μεγαλύτερη εξειδίκευση ως προς τη μορφή, αλλά και ως προς το ποιος έχει την ευθύνη παρακολούθησης του συστήματος, γιατί κάτι ανάλογο προβλέπεται και στην περίπτωση δ΄ του άρθρου 15, που αφορά το περιεχόμενο της απόφασης τηλεργασίας. Την ευθύνη θα την έχει ο προϊστάμενος διεύθυνσης που βγάζει την απόφαση επί του αιτήματος τηλεργασίας; Ο κατά τόπο υπεύθυνος προστασίας προσωπικών δεδομένων;</w:t>
      </w:r>
    </w:p>
    <w:p w:rsidR="004C6741" w:rsidRDefault="004C6741" w:rsidP="00AC5E86">
      <w:pPr>
        <w:contextualSpacing/>
      </w:pP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 xml:space="preserve">Ο Συνήγορος </w:t>
      </w:r>
      <w:r w:rsidRPr="0086374F">
        <w:rPr>
          <w:rFonts w:ascii="Calibri" w:eastAsia="Calibri" w:hAnsi="Calibri" w:cs="Arial"/>
          <w:bCs/>
        </w:rPr>
        <w:t>του Πολίτη</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σ</w:t>
      </w:r>
      <w:r w:rsidRPr="0086374F">
        <w:rPr>
          <w:rFonts w:ascii="Calibri" w:eastAsia="Calibri" w:hAnsi="Calibri" w:cs="Arial"/>
          <w:bCs/>
        </w:rPr>
        <w:t>το υπόμνημα που κατέθεσε σήμερα στην Επιτροπή</w:t>
      </w:r>
      <w:r>
        <w:rPr>
          <w:rFonts w:ascii="Calibri" w:eastAsia="Calibri" w:hAnsi="Calibri" w:cs="Arial"/>
          <w:bCs/>
        </w:rPr>
        <w:t>,</w:t>
      </w:r>
      <w:r w:rsidRPr="0086374F">
        <w:rPr>
          <w:rFonts w:ascii="Calibri" w:eastAsia="Calibri" w:hAnsi="Calibri" w:cs="Arial"/>
          <w:bCs/>
        </w:rPr>
        <w:t xml:space="preserve"> κάνει λόγο για την ανάγκη σύνταξης ανά φορέα εσωτερικού κανονισμού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ο οποίος θα ρυθμίζει μια σειρά από ευαίσθητα ζητήματα που αφορούν το σύστημα παρακολούθησης της εργασίας</w:t>
      </w:r>
      <w:r>
        <w:rPr>
          <w:rFonts w:ascii="Calibri" w:eastAsia="Calibri" w:hAnsi="Calibri" w:cs="Arial"/>
          <w:bCs/>
        </w:rPr>
        <w:t>,</w:t>
      </w:r>
      <w:r w:rsidRPr="0086374F">
        <w:rPr>
          <w:rFonts w:ascii="Calibri" w:eastAsia="Calibri" w:hAnsi="Calibri" w:cs="Arial"/>
          <w:bCs/>
        </w:rPr>
        <w:t xml:space="preserve"> την ασφάλεια του συστήματος πληροφοριών</w:t>
      </w:r>
      <w:r>
        <w:rPr>
          <w:rFonts w:ascii="Calibri" w:eastAsia="Calibri" w:hAnsi="Calibri" w:cs="Arial"/>
          <w:bCs/>
        </w:rPr>
        <w:t>,</w:t>
      </w:r>
      <w:r w:rsidRPr="0086374F">
        <w:rPr>
          <w:rFonts w:ascii="Calibri" w:eastAsia="Calibri" w:hAnsi="Calibri" w:cs="Arial"/>
          <w:bCs/>
        </w:rPr>
        <w:t xml:space="preserve"> το ποιος εποπτεύει την ομαλή διεξαγωγή της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την τήρηση του ωραρίου εργασίας</w:t>
      </w:r>
      <w:r>
        <w:rPr>
          <w:rFonts w:ascii="Calibri" w:eastAsia="Calibri" w:hAnsi="Calibri" w:cs="Arial"/>
          <w:bCs/>
        </w:rPr>
        <w:t>,</w:t>
      </w:r>
      <w:r w:rsidRPr="0086374F">
        <w:rPr>
          <w:rFonts w:ascii="Calibri" w:eastAsia="Calibri" w:hAnsi="Calibri" w:cs="Arial"/>
          <w:bCs/>
        </w:rPr>
        <w:t xml:space="preserve"> τη βεβαίωση της υπερωριακής απασχόλησης και ούτω καθεξής</w:t>
      </w:r>
      <w:r>
        <w:rPr>
          <w:rFonts w:ascii="Calibri" w:eastAsia="Calibri" w:hAnsi="Calibri" w:cs="Arial"/>
          <w:bCs/>
        </w:rPr>
        <w:t>.</w:t>
      </w:r>
      <w:r w:rsidRPr="0086374F">
        <w:rPr>
          <w:rFonts w:ascii="Calibri" w:eastAsia="Calibri" w:hAnsi="Calibri" w:cs="Arial"/>
          <w:bCs/>
        </w:rPr>
        <w:t xml:space="preserve"> Συμφωνούμε με αυτή τη διαπίστωση</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Τώρα</w:t>
      </w:r>
      <w:r>
        <w:rPr>
          <w:rFonts w:ascii="Calibri" w:eastAsia="Calibri" w:hAnsi="Calibri" w:cs="Arial"/>
          <w:bCs/>
        </w:rPr>
        <w:t>,</w:t>
      </w:r>
      <w:r w:rsidRPr="0086374F">
        <w:rPr>
          <w:rFonts w:ascii="Calibri" w:eastAsia="Calibri" w:hAnsi="Calibri" w:cs="Arial"/>
          <w:bCs/>
        </w:rPr>
        <w:t xml:space="preserve"> το άρθρο 6</w:t>
      </w:r>
      <w:r>
        <w:rPr>
          <w:rFonts w:ascii="Calibri" w:eastAsia="Calibri" w:hAnsi="Calibri" w:cs="Arial"/>
          <w:bCs/>
        </w:rPr>
        <w:t>,</w:t>
      </w:r>
      <w:r w:rsidRPr="0086374F">
        <w:rPr>
          <w:rFonts w:ascii="Calibri" w:eastAsia="Calibri" w:hAnsi="Calibri" w:cs="Arial"/>
          <w:bCs/>
        </w:rPr>
        <w:t xml:space="preserve"> που αφορά τη δυνατότητα χρήσης κάμερας </w:t>
      </w:r>
      <w:r>
        <w:rPr>
          <w:rFonts w:ascii="Calibri" w:eastAsia="Calibri" w:hAnsi="Calibri" w:cs="Arial"/>
          <w:bCs/>
        </w:rPr>
        <w:t>ομολογώ κύριε Υπουργέ ότι με</w:t>
      </w:r>
      <w:r w:rsidRPr="0086374F">
        <w:rPr>
          <w:rFonts w:ascii="Calibri" w:eastAsia="Calibri" w:hAnsi="Calibri" w:cs="Arial"/>
          <w:bCs/>
        </w:rPr>
        <w:t xml:space="preserve"> έχει προβληματίσει</w:t>
      </w:r>
      <w:r>
        <w:rPr>
          <w:rFonts w:ascii="Calibri" w:eastAsia="Calibri" w:hAnsi="Calibri" w:cs="Arial"/>
          <w:bCs/>
        </w:rPr>
        <w:t xml:space="preserve">. Με έχει </w:t>
      </w:r>
      <w:r w:rsidRPr="0086374F">
        <w:rPr>
          <w:rFonts w:ascii="Calibri" w:eastAsia="Calibri" w:hAnsi="Calibri" w:cs="Arial"/>
          <w:bCs/>
        </w:rPr>
        <w:t xml:space="preserve">προβληματίσει γιατί </w:t>
      </w:r>
      <w:r>
        <w:rPr>
          <w:rFonts w:ascii="Calibri" w:eastAsia="Calibri" w:hAnsi="Calibri" w:cs="Arial"/>
          <w:bCs/>
        </w:rPr>
        <w:t xml:space="preserve">αν </w:t>
      </w:r>
      <w:r w:rsidRPr="0086374F">
        <w:rPr>
          <w:rFonts w:ascii="Calibri" w:eastAsia="Calibri" w:hAnsi="Calibri" w:cs="Arial"/>
          <w:bCs/>
        </w:rPr>
        <w:t>καταλαβαίνω καλά από τη διατύπωση του απαγορεύει την εικόνα</w:t>
      </w:r>
      <w:r>
        <w:rPr>
          <w:rFonts w:ascii="Calibri" w:eastAsia="Calibri" w:hAnsi="Calibri" w:cs="Arial"/>
          <w:bCs/>
        </w:rPr>
        <w:t>,</w:t>
      </w:r>
      <w:r w:rsidRPr="0086374F">
        <w:rPr>
          <w:rFonts w:ascii="Calibri" w:eastAsia="Calibri" w:hAnsi="Calibri" w:cs="Arial"/>
          <w:bCs/>
        </w:rPr>
        <w:t xml:space="preserve"> ακόμα και τη λήψη εικόνας</w:t>
      </w:r>
      <w:r>
        <w:rPr>
          <w:rFonts w:ascii="Calibri" w:eastAsia="Calibri" w:hAnsi="Calibri" w:cs="Arial"/>
          <w:bCs/>
        </w:rPr>
        <w:t>,</w:t>
      </w:r>
      <w:r w:rsidRPr="0086374F">
        <w:rPr>
          <w:rFonts w:ascii="Calibri" w:eastAsia="Calibri" w:hAnsi="Calibri" w:cs="Arial"/>
          <w:bCs/>
        </w:rPr>
        <w:t xml:space="preserve"> στις τηλεδιασκέψεις</w:t>
      </w:r>
      <w:r>
        <w:rPr>
          <w:rFonts w:ascii="Calibri" w:eastAsia="Calibri" w:hAnsi="Calibri" w:cs="Arial"/>
          <w:bCs/>
        </w:rPr>
        <w:t>;</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
          <w:bCs/>
        </w:rPr>
        <w:t>ΜΑΥΡΟΥΔΗΣ (ΜΑΚΗΣ) ΒΟΡΙΔΗΣ (Υπουργός Εσωτερικών):</w:t>
      </w:r>
      <w:r>
        <w:rPr>
          <w:rFonts w:ascii="Calibri" w:eastAsia="Calibri" w:hAnsi="Calibri" w:cs="Arial"/>
          <w:bCs/>
        </w:rPr>
        <w:t xml:space="preserve"> Γι’ αυτό λέμε </w:t>
      </w:r>
      <w:r w:rsidR="003041A3">
        <w:rPr>
          <w:rFonts w:ascii="Calibri" w:eastAsia="Calibri" w:hAnsi="Calibri" w:cs="Arial"/>
          <w:bCs/>
        </w:rPr>
        <w:t>«</w:t>
      </w:r>
      <w:r w:rsidRPr="0086374F">
        <w:rPr>
          <w:rFonts w:ascii="Calibri" w:eastAsia="Calibri" w:hAnsi="Calibri" w:cs="Arial"/>
          <w:bCs/>
        </w:rPr>
        <w:t>λειτουργικές</w:t>
      </w:r>
      <w:r>
        <w:rPr>
          <w:rFonts w:ascii="Calibri" w:eastAsia="Calibri" w:hAnsi="Calibri" w:cs="Arial"/>
          <w:bCs/>
        </w:rPr>
        <w:t xml:space="preserve"> ανάγκες</w:t>
      </w:r>
      <w:r w:rsidR="003041A3">
        <w:rPr>
          <w:rFonts w:ascii="Calibri" w:eastAsia="Calibri" w:hAnsi="Calibri" w:cs="Arial"/>
          <w:bCs/>
        </w:rPr>
        <w:t>»</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
          <w:bCs/>
        </w:rPr>
        <w:t>ΓΕΩΡΓΙΟΣ ΚΑΜΙΝΗΣ (Ειδικός Αγορητής Κινήματος Αλλαγής):</w:t>
      </w:r>
      <w:r>
        <w:rPr>
          <w:rFonts w:ascii="Calibri" w:eastAsia="Calibri" w:hAnsi="Calibri" w:cs="Arial"/>
          <w:bCs/>
        </w:rPr>
        <w:t xml:space="preserve"> Γιατί αυτό μου φαίνεται παράλογο.</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Δ</w:t>
      </w:r>
      <w:r w:rsidRPr="0086374F">
        <w:rPr>
          <w:rFonts w:ascii="Calibri" w:eastAsia="Calibri" w:hAnsi="Calibri" w:cs="Arial"/>
          <w:bCs/>
        </w:rPr>
        <w:t xml:space="preserve">εν είναι δυνατόν να μην υπάρχει πρόβλημα στην εικόνα όταν βρισκόμαστε </w:t>
      </w:r>
      <w:r>
        <w:rPr>
          <w:rFonts w:ascii="Calibri" w:eastAsia="Calibri" w:hAnsi="Calibri" w:cs="Arial"/>
          <w:bCs/>
        </w:rPr>
        <w:t>φυσικά</w:t>
      </w:r>
      <w:r w:rsidRPr="0086374F">
        <w:rPr>
          <w:rFonts w:ascii="Calibri" w:eastAsia="Calibri" w:hAnsi="Calibri" w:cs="Arial"/>
          <w:bCs/>
        </w:rPr>
        <w:t xml:space="preserve"> ο ένας απέναντι στον άλλον και να υπάρχει τώρα πρόβλημα</w:t>
      </w:r>
      <w:r>
        <w:rPr>
          <w:rFonts w:ascii="Calibri" w:eastAsia="Calibri" w:hAnsi="Calibri" w:cs="Arial"/>
          <w:bCs/>
        </w:rPr>
        <w:t xml:space="preserve"> όταν είναι</w:t>
      </w:r>
      <w:r w:rsidRPr="0086374F">
        <w:rPr>
          <w:rFonts w:ascii="Calibri" w:eastAsia="Calibri" w:hAnsi="Calibri" w:cs="Arial"/>
          <w:bCs/>
        </w:rPr>
        <w:t xml:space="preserve"> από το σπίτι του</w:t>
      </w:r>
      <w:r>
        <w:rPr>
          <w:rFonts w:ascii="Calibri" w:eastAsia="Calibri" w:hAnsi="Calibri" w:cs="Arial"/>
          <w:bCs/>
        </w:rPr>
        <w:t>.</w:t>
      </w:r>
      <w:r w:rsidRPr="0086374F">
        <w:rPr>
          <w:rFonts w:ascii="Calibri" w:eastAsia="Calibri" w:hAnsi="Calibri" w:cs="Arial"/>
          <w:bCs/>
        </w:rPr>
        <w:t xml:space="preserve"> Πόσο μάλλον που υπάρχουν πια τα σύγχρονα όλα αυτά συστήματα επικοινωνίας </w:t>
      </w:r>
      <w:r>
        <w:rPr>
          <w:rFonts w:ascii="Calibri" w:eastAsia="Calibri" w:hAnsi="Calibri" w:cs="Arial"/>
          <w:bCs/>
        </w:rPr>
        <w:t xml:space="preserve">που προβλέπουν </w:t>
      </w:r>
      <w:r w:rsidRPr="0086374F">
        <w:rPr>
          <w:rFonts w:ascii="Calibri" w:eastAsia="Calibri" w:hAnsi="Calibri" w:cs="Arial"/>
          <w:bCs/>
        </w:rPr>
        <w:t>να μπαίνει και ένα φόντο από πίσω</w:t>
      </w:r>
      <w:r>
        <w:rPr>
          <w:rFonts w:ascii="Calibri" w:eastAsia="Calibri" w:hAnsi="Calibri" w:cs="Arial"/>
          <w:bCs/>
        </w:rPr>
        <w:t>,</w:t>
      </w:r>
      <w:r w:rsidRPr="0086374F">
        <w:rPr>
          <w:rFonts w:ascii="Calibri" w:eastAsia="Calibri" w:hAnsi="Calibri" w:cs="Arial"/>
          <w:bCs/>
        </w:rPr>
        <w:t xml:space="preserve"> το οποίο να καλύπτει οποιαδήποτε εικόνα</w:t>
      </w:r>
      <w:r>
        <w:rPr>
          <w:rFonts w:ascii="Calibri" w:eastAsia="Calibri" w:hAnsi="Calibri" w:cs="Arial"/>
          <w:bCs/>
        </w:rPr>
        <w:t xml:space="preserve">, </w:t>
      </w:r>
      <w:r w:rsidRPr="0086374F">
        <w:rPr>
          <w:rFonts w:ascii="Calibri" w:eastAsia="Calibri" w:hAnsi="Calibri" w:cs="Arial"/>
          <w:bCs/>
        </w:rPr>
        <w:t xml:space="preserve">από τον χώρο που βρίσκεται αυτός ο οποίος </w:t>
      </w:r>
      <w:r>
        <w:rPr>
          <w:rFonts w:ascii="Calibri" w:eastAsia="Calibri" w:hAnsi="Calibri" w:cs="Arial"/>
          <w:bCs/>
        </w:rPr>
        <w:t>τηλ</w:t>
      </w:r>
      <w:r w:rsidRPr="0086374F">
        <w:rPr>
          <w:rFonts w:ascii="Calibri" w:eastAsia="Calibri" w:hAnsi="Calibri" w:cs="Arial"/>
          <w:bCs/>
        </w:rPr>
        <w:t>εργάζεται</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Και</w:t>
      </w:r>
      <w:r>
        <w:rPr>
          <w:rFonts w:ascii="Calibri" w:eastAsia="Calibri" w:hAnsi="Calibri" w:cs="Arial"/>
          <w:bCs/>
        </w:rPr>
        <w:t xml:space="preserve"> </w:t>
      </w:r>
      <w:r w:rsidRPr="0086374F">
        <w:rPr>
          <w:rFonts w:ascii="Calibri" w:eastAsia="Calibri" w:hAnsi="Calibri" w:cs="Arial"/>
          <w:bCs/>
        </w:rPr>
        <w:t>μετά και τα κριτήρια</w:t>
      </w:r>
      <w:r>
        <w:rPr>
          <w:rFonts w:ascii="Calibri" w:eastAsia="Calibri" w:hAnsi="Calibri" w:cs="Arial"/>
          <w:bCs/>
        </w:rPr>
        <w:t>,</w:t>
      </w:r>
      <w:r w:rsidRPr="0086374F">
        <w:rPr>
          <w:rFonts w:ascii="Calibri" w:eastAsia="Calibri" w:hAnsi="Calibri" w:cs="Arial"/>
          <w:bCs/>
        </w:rPr>
        <w:t xml:space="preserve"> τα οποία είπε ο κύριος </w:t>
      </w:r>
      <w:r>
        <w:rPr>
          <w:rFonts w:ascii="Calibri" w:eastAsia="Calibri" w:hAnsi="Calibri" w:cs="Arial"/>
          <w:bCs/>
        </w:rPr>
        <w:t xml:space="preserve">Μενδάκος, ο κύριος </w:t>
      </w:r>
      <w:r w:rsidRPr="0086374F">
        <w:rPr>
          <w:rFonts w:ascii="Calibri" w:eastAsia="Calibri" w:hAnsi="Calibri" w:cs="Arial"/>
          <w:bCs/>
        </w:rPr>
        <w:t>πρόεδρος</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που</w:t>
      </w:r>
      <w:r w:rsidRPr="0086374F">
        <w:rPr>
          <w:rFonts w:ascii="Calibri" w:eastAsia="Calibri" w:hAnsi="Calibri" w:cs="Arial"/>
          <w:bCs/>
        </w:rPr>
        <w:t xml:space="preserve"> εκ των υστέρων είπε ότι αδυνατεί και αυτός να τα προσδιορίσει</w:t>
      </w:r>
      <w:r>
        <w:rPr>
          <w:rFonts w:ascii="Calibri" w:eastAsia="Calibri" w:hAnsi="Calibri" w:cs="Arial"/>
          <w:bCs/>
        </w:rPr>
        <w:t>. Πάντως</w:t>
      </w:r>
      <w:r w:rsidR="003041A3">
        <w:rPr>
          <w:rFonts w:ascii="Calibri" w:eastAsia="Calibri" w:hAnsi="Calibri" w:cs="Arial"/>
          <w:bCs/>
        </w:rPr>
        <w:t>,</w:t>
      </w:r>
      <w:r>
        <w:rPr>
          <w:rFonts w:ascii="Calibri" w:eastAsia="Calibri" w:hAnsi="Calibri" w:cs="Arial"/>
          <w:bCs/>
        </w:rPr>
        <w:t xml:space="preserve"> με </w:t>
      </w:r>
      <w:r w:rsidRPr="0086374F">
        <w:rPr>
          <w:rFonts w:ascii="Calibri" w:eastAsia="Calibri" w:hAnsi="Calibri" w:cs="Arial"/>
          <w:bCs/>
        </w:rPr>
        <w:t>τις τηλεδιασκέψεις και το θέμα της εικόνας υπάρχει ένα μεγάλο πρόβλημα</w:t>
      </w:r>
      <w:r>
        <w:rPr>
          <w:rFonts w:ascii="Calibri" w:eastAsia="Calibri" w:hAnsi="Calibri" w:cs="Arial"/>
          <w:bCs/>
        </w:rPr>
        <w:t>.</w:t>
      </w:r>
      <w:r w:rsidRPr="0086374F">
        <w:rPr>
          <w:rFonts w:ascii="Calibri" w:eastAsia="Calibri" w:hAnsi="Calibri" w:cs="Arial"/>
          <w:bCs/>
        </w:rPr>
        <w:t xml:space="preserve"> Δηλαδή</w:t>
      </w:r>
      <w:r>
        <w:rPr>
          <w:rFonts w:ascii="Calibri" w:eastAsia="Calibri" w:hAnsi="Calibri" w:cs="Arial"/>
          <w:bCs/>
        </w:rPr>
        <w:t>,</w:t>
      </w:r>
      <w:r w:rsidRPr="0086374F">
        <w:rPr>
          <w:rFonts w:ascii="Calibri" w:eastAsia="Calibri" w:hAnsi="Calibri" w:cs="Arial"/>
          <w:bCs/>
        </w:rPr>
        <w:t xml:space="preserve"> έχουμε φτάσει στο σημείο να κάνουν </w:t>
      </w:r>
      <w:r>
        <w:rPr>
          <w:rFonts w:ascii="Calibri" w:eastAsia="Calibri" w:hAnsi="Calibri" w:cs="Arial"/>
          <w:bCs/>
        </w:rPr>
        <w:t xml:space="preserve">οι </w:t>
      </w:r>
      <w:r w:rsidRPr="0086374F">
        <w:rPr>
          <w:rFonts w:ascii="Calibri" w:eastAsia="Calibri" w:hAnsi="Calibri" w:cs="Arial"/>
          <w:bCs/>
        </w:rPr>
        <w:t xml:space="preserve">καθηγητές στο πανεπιστήμιο </w:t>
      </w:r>
      <w:r>
        <w:rPr>
          <w:rFonts w:ascii="Calibri" w:eastAsia="Calibri" w:hAnsi="Calibri" w:cs="Arial"/>
          <w:bCs/>
        </w:rPr>
        <w:t>τηλ</w:t>
      </w:r>
      <w:r w:rsidRPr="0086374F">
        <w:rPr>
          <w:rFonts w:ascii="Calibri" w:eastAsia="Calibri" w:hAnsi="Calibri" w:cs="Arial"/>
          <w:bCs/>
        </w:rPr>
        <w:t>εκπαίδευση και να κάνουν μάθημα μπροστά σε μία μαύρη εικόνα</w:t>
      </w:r>
      <w:r>
        <w:rPr>
          <w:rFonts w:ascii="Calibri" w:eastAsia="Calibri" w:hAnsi="Calibri" w:cs="Arial"/>
          <w:bCs/>
        </w:rPr>
        <w:t>. Κλείνουν όλοι</w:t>
      </w:r>
      <w:r w:rsidRPr="0086374F">
        <w:rPr>
          <w:rFonts w:ascii="Calibri" w:eastAsia="Calibri" w:hAnsi="Calibri" w:cs="Arial"/>
          <w:bCs/>
        </w:rPr>
        <w:t xml:space="preserve"> τη λήψη εικόνας</w:t>
      </w:r>
      <w:r>
        <w:rPr>
          <w:rFonts w:ascii="Calibri" w:eastAsia="Calibri" w:hAnsi="Calibri" w:cs="Arial"/>
          <w:bCs/>
        </w:rPr>
        <w:t>, κλείνουν όλοι την κάμερα.</w:t>
      </w:r>
      <w:r w:rsidRPr="0086374F">
        <w:rPr>
          <w:rFonts w:ascii="Calibri" w:eastAsia="Calibri" w:hAnsi="Calibri" w:cs="Arial"/>
          <w:bCs/>
        </w:rPr>
        <w:t xml:space="preserve"> Εγώ αυτό δεν μπορώ να το καταλάβω</w:t>
      </w:r>
      <w:r>
        <w:rPr>
          <w:rFonts w:ascii="Calibri" w:eastAsia="Calibri" w:hAnsi="Calibri" w:cs="Arial"/>
          <w:bCs/>
        </w:rPr>
        <w:t>.</w:t>
      </w:r>
      <w:r w:rsidRPr="0086374F">
        <w:rPr>
          <w:rFonts w:ascii="Calibri" w:eastAsia="Calibri" w:hAnsi="Calibri" w:cs="Arial"/>
          <w:bCs/>
        </w:rPr>
        <w:t xml:space="preserve"> Μου φαίνεται απίστευτο</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Ω</w:t>
      </w:r>
      <w:r w:rsidRPr="0086374F">
        <w:rPr>
          <w:rFonts w:ascii="Calibri" w:eastAsia="Calibri" w:hAnsi="Calibri" w:cs="Arial"/>
          <w:bCs/>
        </w:rPr>
        <w:t xml:space="preserve">ς προς το άρθρο 7 </w:t>
      </w:r>
      <w:r>
        <w:rPr>
          <w:rFonts w:ascii="Calibri" w:eastAsia="Calibri" w:hAnsi="Calibri" w:cs="Arial"/>
          <w:bCs/>
        </w:rPr>
        <w:t>-φ</w:t>
      </w:r>
      <w:r w:rsidRPr="0086374F">
        <w:rPr>
          <w:rFonts w:ascii="Calibri" w:eastAsia="Calibri" w:hAnsi="Calibri" w:cs="Arial"/>
          <w:bCs/>
        </w:rPr>
        <w:t>υσι</w:t>
      </w:r>
      <w:r>
        <w:rPr>
          <w:rFonts w:ascii="Calibri" w:eastAsia="Calibri" w:hAnsi="Calibri" w:cs="Arial"/>
          <w:bCs/>
        </w:rPr>
        <w:t>κά συμφωνούμε με το</w:t>
      </w:r>
      <w:r w:rsidR="003041A3">
        <w:rPr>
          <w:rFonts w:ascii="Calibri" w:eastAsia="Calibri" w:hAnsi="Calibri" w:cs="Arial"/>
          <w:bCs/>
        </w:rPr>
        <w:t>ν</w:t>
      </w:r>
      <w:r>
        <w:rPr>
          <w:rFonts w:ascii="Calibri" w:eastAsia="Calibri" w:hAnsi="Calibri" w:cs="Arial"/>
          <w:bCs/>
        </w:rPr>
        <w:t xml:space="preserve"> χαρακτήρα το</w:t>
      </w:r>
      <w:r w:rsidRPr="0086374F">
        <w:rPr>
          <w:rFonts w:ascii="Calibri" w:eastAsia="Calibri" w:hAnsi="Calibri" w:cs="Arial"/>
          <w:bCs/>
        </w:rPr>
        <w:t>ν οικειοθελή</w:t>
      </w:r>
      <w:r>
        <w:rPr>
          <w:rFonts w:ascii="Calibri" w:eastAsia="Calibri" w:hAnsi="Calibri" w:cs="Arial"/>
          <w:bCs/>
        </w:rPr>
        <w:t xml:space="preserve"> της </w:t>
      </w:r>
      <w:r w:rsidRPr="0086374F">
        <w:rPr>
          <w:rFonts w:ascii="Calibri" w:eastAsia="Calibri" w:hAnsi="Calibri" w:cs="Arial"/>
          <w:bCs/>
        </w:rPr>
        <w:t xml:space="preserve">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 σ</w:t>
      </w:r>
      <w:r w:rsidRPr="0086374F">
        <w:rPr>
          <w:rFonts w:ascii="Calibri" w:eastAsia="Calibri" w:hAnsi="Calibri" w:cs="Arial"/>
          <w:bCs/>
        </w:rPr>
        <w:t xml:space="preserve">την περίπτωση που </w:t>
      </w:r>
      <w:r>
        <w:rPr>
          <w:rFonts w:ascii="Calibri" w:eastAsia="Calibri" w:hAnsi="Calibri" w:cs="Arial"/>
          <w:bCs/>
        </w:rPr>
        <w:t xml:space="preserve">ο </w:t>
      </w:r>
      <w:r w:rsidRPr="0086374F">
        <w:rPr>
          <w:rFonts w:ascii="Calibri" w:eastAsia="Calibri" w:hAnsi="Calibri" w:cs="Arial"/>
          <w:bCs/>
        </w:rPr>
        <w:t xml:space="preserve">φορέας δεν κάνει δεκτό το αίτημα της </w:t>
      </w:r>
      <w:r>
        <w:rPr>
          <w:rFonts w:ascii="Calibri" w:eastAsia="Calibri" w:hAnsi="Calibri" w:cs="Arial"/>
          <w:bCs/>
        </w:rPr>
        <w:t xml:space="preserve">λόγω της </w:t>
      </w:r>
      <w:r w:rsidRPr="0086374F">
        <w:rPr>
          <w:rFonts w:ascii="Calibri" w:eastAsia="Calibri" w:hAnsi="Calibri" w:cs="Arial"/>
          <w:bCs/>
        </w:rPr>
        <w:t xml:space="preserve">συνδρομής </w:t>
      </w:r>
      <w:r>
        <w:rPr>
          <w:rFonts w:ascii="Calibri" w:eastAsia="Calibri" w:hAnsi="Calibri" w:cs="Arial"/>
          <w:bCs/>
        </w:rPr>
        <w:t xml:space="preserve">ειδικού και σπουδαίου λόγου, </w:t>
      </w:r>
      <w:r w:rsidRPr="0086374F">
        <w:rPr>
          <w:rFonts w:ascii="Calibri" w:eastAsia="Calibri" w:hAnsi="Calibri" w:cs="Arial"/>
          <w:bCs/>
        </w:rPr>
        <w:t xml:space="preserve">τελικά έχει δυνατότητα </w:t>
      </w:r>
      <w:r>
        <w:rPr>
          <w:rFonts w:ascii="Calibri" w:eastAsia="Calibri" w:hAnsi="Calibri" w:cs="Arial"/>
          <w:bCs/>
        </w:rPr>
        <w:t xml:space="preserve">αίτησης </w:t>
      </w:r>
      <w:r w:rsidRPr="0086374F">
        <w:rPr>
          <w:rFonts w:ascii="Calibri" w:eastAsia="Calibri" w:hAnsi="Calibri" w:cs="Arial"/>
          <w:bCs/>
        </w:rPr>
        <w:t xml:space="preserve">θεραπείας και </w:t>
      </w:r>
      <w:r>
        <w:rPr>
          <w:rFonts w:ascii="Calibri" w:eastAsia="Calibri" w:hAnsi="Calibri" w:cs="Arial"/>
          <w:bCs/>
        </w:rPr>
        <w:t>ιερα</w:t>
      </w:r>
      <w:r w:rsidRPr="0086374F">
        <w:rPr>
          <w:rFonts w:ascii="Calibri" w:eastAsia="Calibri" w:hAnsi="Calibri" w:cs="Arial"/>
          <w:bCs/>
        </w:rPr>
        <w:t>ρ</w:t>
      </w:r>
      <w:r>
        <w:rPr>
          <w:rFonts w:ascii="Calibri" w:eastAsia="Calibri" w:hAnsi="Calibri" w:cs="Arial"/>
          <w:bCs/>
        </w:rPr>
        <w:t>χ</w:t>
      </w:r>
      <w:r w:rsidRPr="0086374F">
        <w:rPr>
          <w:rFonts w:ascii="Calibri" w:eastAsia="Calibri" w:hAnsi="Calibri" w:cs="Arial"/>
          <w:bCs/>
        </w:rPr>
        <w:t>ικής προσφυγής ο εργαζόμενος</w:t>
      </w:r>
      <w:r>
        <w:rPr>
          <w:rFonts w:ascii="Calibri" w:eastAsia="Calibri" w:hAnsi="Calibri" w:cs="Arial"/>
          <w:bCs/>
        </w:rPr>
        <w:t xml:space="preserve"> ή</w:t>
      </w:r>
      <w:r w:rsidRPr="0086374F">
        <w:rPr>
          <w:rFonts w:ascii="Calibri" w:eastAsia="Calibri" w:hAnsi="Calibri" w:cs="Arial"/>
          <w:bCs/>
        </w:rPr>
        <w:t xml:space="preserve"> όχι</w:t>
      </w:r>
      <w:r>
        <w:rPr>
          <w:rFonts w:ascii="Calibri" w:eastAsia="Calibri" w:hAnsi="Calibri" w:cs="Arial"/>
          <w:bCs/>
        </w:rPr>
        <w:t>, μ</w:t>
      </w:r>
      <w:r w:rsidRPr="0086374F">
        <w:rPr>
          <w:rFonts w:ascii="Calibri" w:eastAsia="Calibri" w:hAnsi="Calibri" w:cs="Arial"/>
          <w:bCs/>
        </w:rPr>
        <w:t>όνο</w:t>
      </w:r>
      <w:r>
        <w:rPr>
          <w:rFonts w:ascii="Calibri" w:eastAsia="Calibri" w:hAnsi="Calibri" w:cs="Arial"/>
          <w:bCs/>
        </w:rPr>
        <w:t xml:space="preserve"> αίτησ</w:t>
      </w:r>
      <w:r w:rsidRPr="0086374F">
        <w:rPr>
          <w:rFonts w:ascii="Calibri" w:eastAsia="Calibri" w:hAnsi="Calibri" w:cs="Arial"/>
          <w:bCs/>
        </w:rPr>
        <w:t>η θεραπείας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Αυτό είναι κάτι που πρέπει να το δούμε</w:t>
      </w:r>
      <w:r>
        <w:rPr>
          <w:rFonts w:ascii="Calibri" w:eastAsia="Calibri" w:hAnsi="Calibri" w:cs="Arial"/>
          <w:bCs/>
        </w:rPr>
        <w:t>.</w:t>
      </w:r>
      <w:r w:rsidRPr="0086374F">
        <w:rPr>
          <w:rFonts w:ascii="Calibri" w:eastAsia="Calibri" w:hAnsi="Calibri" w:cs="Arial"/>
          <w:bCs/>
        </w:rPr>
        <w:t xml:space="preserve"> Αν</w:t>
      </w:r>
      <w:r>
        <w:rPr>
          <w:rFonts w:ascii="Calibri" w:eastAsia="Calibri" w:hAnsi="Calibri" w:cs="Arial"/>
          <w:bCs/>
        </w:rPr>
        <w:t xml:space="preserve"> </w:t>
      </w:r>
      <w:r w:rsidRPr="0086374F">
        <w:rPr>
          <w:rFonts w:ascii="Calibri" w:eastAsia="Calibri" w:hAnsi="Calibri" w:cs="Arial"/>
          <w:bCs/>
        </w:rPr>
        <w:t>έχει και δικαίωμα ιερα</w:t>
      </w:r>
      <w:r>
        <w:rPr>
          <w:rFonts w:ascii="Calibri" w:eastAsia="Calibri" w:hAnsi="Calibri" w:cs="Arial"/>
          <w:bCs/>
        </w:rPr>
        <w:t>ρχ</w:t>
      </w:r>
      <w:r w:rsidRPr="0086374F">
        <w:rPr>
          <w:rFonts w:ascii="Calibri" w:eastAsia="Calibri" w:hAnsi="Calibri" w:cs="Arial"/>
          <w:bCs/>
        </w:rPr>
        <w:t>ικής προσφυγής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Τέλος</w:t>
      </w:r>
      <w:r>
        <w:rPr>
          <w:rFonts w:ascii="Calibri" w:eastAsia="Calibri" w:hAnsi="Calibri" w:cs="Arial"/>
          <w:bCs/>
        </w:rPr>
        <w:t>,</w:t>
      </w:r>
      <w:r w:rsidRPr="0086374F">
        <w:rPr>
          <w:rFonts w:ascii="Calibri" w:eastAsia="Calibri" w:hAnsi="Calibri" w:cs="Arial"/>
          <w:bCs/>
        </w:rPr>
        <w:t xml:space="preserve"> στη</w:t>
      </w:r>
      <w:r>
        <w:rPr>
          <w:rFonts w:ascii="Calibri" w:eastAsia="Calibri" w:hAnsi="Calibri" w:cs="Arial"/>
          <w:bCs/>
        </w:rPr>
        <w:t>ρίζουμε την</w:t>
      </w:r>
      <w:r w:rsidRPr="0086374F">
        <w:rPr>
          <w:rFonts w:ascii="Calibri" w:eastAsia="Calibri" w:hAnsi="Calibri" w:cs="Arial"/>
          <w:bCs/>
        </w:rPr>
        <w:t xml:space="preserve"> πρόταση της </w:t>
      </w:r>
      <w:r>
        <w:rPr>
          <w:rFonts w:ascii="Calibri" w:eastAsia="Calibri" w:hAnsi="Calibri" w:cs="Arial"/>
          <w:bCs/>
        </w:rPr>
        <w:t>συν</w:t>
      </w:r>
      <w:r w:rsidRPr="0086374F">
        <w:rPr>
          <w:rFonts w:ascii="Calibri" w:eastAsia="Calibri" w:hAnsi="Calibri" w:cs="Arial"/>
          <w:bCs/>
        </w:rPr>
        <w:t xml:space="preserve">ομοσπονδίας των ατόμων με αναπηρίες </w:t>
      </w:r>
      <w:r>
        <w:rPr>
          <w:rFonts w:ascii="Calibri" w:eastAsia="Calibri" w:hAnsi="Calibri" w:cs="Arial"/>
          <w:bCs/>
        </w:rPr>
        <w:t>η οποία</w:t>
      </w:r>
      <w:r w:rsidRPr="0086374F">
        <w:rPr>
          <w:rFonts w:ascii="Calibri" w:eastAsia="Calibri" w:hAnsi="Calibri" w:cs="Arial"/>
          <w:bCs/>
        </w:rPr>
        <w:t xml:space="preserve"> στο υπόμνημά της προτείνει στην παράγραφο 2 του άρθρου 7 δίπλα στην φράση πρόσκαιρα προβλήματα υγείας </w:t>
      </w:r>
      <w:r>
        <w:rPr>
          <w:rFonts w:ascii="Calibri" w:eastAsia="Calibri" w:hAnsi="Calibri" w:cs="Arial"/>
          <w:bCs/>
        </w:rPr>
        <w:t>ν</w:t>
      </w:r>
      <w:r w:rsidRPr="0086374F">
        <w:rPr>
          <w:rFonts w:ascii="Calibri" w:eastAsia="Calibri" w:hAnsi="Calibri" w:cs="Arial"/>
          <w:bCs/>
        </w:rPr>
        <w:t xml:space="preserve">α συμπληρωθεί και </w:t>
      </w:r>
      <w:r>
        <w:rPr>
          <w:rFonts w:ascii="Calibri" w:eastAsia="Calibri" w:hAnsi="Calibri" w:cs="Arial"/>
          <w:bCs/>
        </w:rPr>
        <w:t>«ή</w:t>
      </w:r>
      <w:r w:rsidRPr="0086374F">
        <w:rPr>
          <w:rFonts w:ascii="Calibri" w:eastAsia="Calibri" w:hAnsi="Calibri" w:cs="Arial"/>
          <w:bCs/>
        </w:rPr>
        <w:t xml:space="preserve"> αναπηρίας</w:t>
      </w:r>
      <w:r>
        <w:rPr>
          <w:rFonts w:ascii="Calibri" w:eastAsia="Calibri" w:hAnsi="Calibri" w:cs="Arial"/>
          <w:bCs/>
        </w:rPr>
        <w:t xml:space="preserve">, ή γονέων </w:t>
      </w:r>
      <w:r w:rsidRPr="0086374F">
        <w:rPr>
          <w:rFonts w:ascii="Calibri" w:eastAsia="Calibri" w:hAnsi="Calibri" w:cs="Arial"/>
          <w:bCs/>
        </w:rPr>
        <w:t>φυσικών</w:t>
      </w:r>
      <w:r>
        <w:rPr>
          <w:rFonts w:ascii="Calibri" w:eastAsia="Calibri" w:hAnsi="Calibri" w:cs="Arial"/>
          <w:bCs/>
        </w:rPr>
        <w:t>, θετών,</w:t>
      </w:r>
      <w:r w:rsidRPr="0086374F">
        <w:rPr>
          <w:rFonts w:ascii="Calibri" w:eastAsia="Calibri" w:hAnsi="Calibri" w:cs="Arial"/>
          <w:bCs/>
        </w:rPr>
        <w:t xml:space="preserve"> αναδόχων</w:t>
      </w:r>
      <w:r>
        <w:rPr>
          <w:rFonts w:ascii="Calibri" w:eastAsia="Calibri" w:hAnsi="Calibri" w:cs="Arial"/>
          <w:bCs/>
        </w:rPr>
        <w:t>,</w:t>
      </w:r>
      <w:r w:rsidRPr="0086374F">
        <w:rPr>
          <w:rFonts w:ascii="Calibri" w:eastAsia="Calibri" w:hAnsi="Calibri" w:cs="Arial"/>
          <w:bCs/>
        </w:rPr>
        <w:t xml:space="preserve"> δικαστικών </w:t>
      </w:r>
      <w:r>
        <w:rPr>
          <w:rFonts w:ascii="Calibri" w:eastAsia="Calibri" w:hAnsi="Calibri" w:cs="Arial"/>
          <w:bCs/>
        </w:rPr>
        <w:t xml:space="preserve">συμπαραστατών, </w:t>
      </w:r>
      <w:r w:rsidRPr="0086374F">
        <w:rPr>
          <w:rFonts w:ascii="Calibri" w:eastAsia="Calibri" w:hAnsi="Calibri" w:cs="Arial"/>
          <w:bCs/>
        </w:rPr>
        <w:t>ατόμων με αναπηρίες</w:t>
      </w:r>
      <w:r>
        <w:rPr>
          <w:rFonts w:ascii="Calibri" w:eastAsia="Calibri" w:hAnsi="Calibri" w:cs="Arial"/>
          <w:bCs/>
        </w:rPr>
        <w:t xml:space="preserve"> ή</w:t>
      </w:r>
      <w:r w:rsidRPr="0086374F">
        <w:rPr>
          <w:rFonts w:ascii="Calibri" w:eastAsia="Calibri" w:hAnsi="Calibri" w:cs="Arial"/>
          <w:bCs/>
        </w:rPr>
        <w:t xml:space="preserve"> συζύγων ατόμων με αναπηρία με ποσοστό αναπηρίας 50% </w:t>
      </w:r>
      <w:r>
        <w:rPr>
          <w:rFonts w:ascii="Calibri" w:eastAsia="Calibri" w:hAnsi="Calibri" w:cs="Arial"/>
          <w:bCs/>
        </w:rPr>
        <w:t xml:space="preserve"> και πάνω.</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Ω</w:t>
      </w:r>
      <w:r w:rsidRPr="0086374F">
        <w:rPr>
          <w:rFonts w:ascii="Calibri" w:eastAsia="Calibri" w:hAnsi="Calibri" w:cs="Arial"/>
          <w:bCs/>
        </w:rPr>
        <w:t>ς προς το άρθρο 8</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σ</w:t>
      </w:r>
      <w:r w:rsidRPr="0086374F">
        <w:rPr>
          <w:rFonts w:ascii="Calibri" w:eastAsia="Calibri" w:hAnsi="Calibri" w:cs="Arial"/>
          <w:bCs/>
        </w:rPr>
        <w:t xml:space="preserve">υμμεριζόμαστε την απορία </w:t>
      </w:r>
      <w:r>
        <w:rPr>
          <w:rFonts w:ascii="Calibri" w:eastAsia="Calibri" w:hAnsi="Calibri" w:cs="Arial"/>
          <w:bCs/>
        </w:rPr>
        <w:t>του Συνήγορου τ</w:t>
      </w:r>
      <w:r w:rsidRPr="0086374F">
        <w:rPr>
          <w:rFonts w:ascii="Calibri" w:eastAsia="Calibri" w:hAnsi="Calibri" w:cs="Arial"/>
          <w:bCs/>
        </w:rPr>
        <w:t xml:space="preserve">ου Πολίτη γιατί </w:t>
      </w:r>
      <w:r>
        <w:rPr>
          <w:rFonts w:ascii="Calibri" w:eastAsia="Calibri" w:hAnsi="Calibri" w:cs="Arial"/>
          <w:bCs/>
        </w:rPr>
        <w:t xml:space="preserve">οι </w:t>
      </w:r>
      <w:r w:rsidRPr="0086374F">
        <w:rPr>
          <w:rFonts w:ascii="Calibri" w:eastAsia="Calibri" w:hAnsi="Calibri" w:cs="Arial"/>
          <w:bCs/>
        </w:rPr>
        <w:t xml:space="preserve">σαράντα τέσσερις ημέρες </w:t>
      </w:r>
      <w:r>
        <w:rPr>
          <w:rFonts w:ascii="Calibri" w:eastAsia="Calibri" w:hAnsi="Calibri" w:cs="Arial"/>
          <w:bCs/>
        </w:rPr>
        <w:t>τηλ</w:t>
      </w:r>
      <w:r w:rsidRPr="0086374F">
        <w:rPr>
          <w:rFonts w:ascii="Calibri" w:eastAsia="Calibri" w:hAnsi="Calibri" w:cs="Arial"/>
          <w:bCs/>
        </w:rPr>
        <w:t xml:space="preserve">εργασίας </w:t>
      </w:r>
      <w:r>
        <w:rPr>
          <w:rFonts w:ascii="Calibri" w:eastAsia="Calibri" w:hAnsi="Calibri" w:cs="Arial"/>
          <w:bCs/>
        </w:rPr>
        <w:t>ν</w:t>
      </w:r>
      <w:r w:rsidRPr="0086374F">
        <w:rPr>
          <w:rFonts w:ascii="Calibri" w:eastAsia="Calibri" w:hAnsi="Calibri" w:cs="Arial"/>
          <w:bCs/>
        </w:rPr>
        <w:t xml:space="preserve">α πρέπει </w:t>
      </w:r>
      <w:r>
        <w:rPr>
          <w:rFonts w:ascii="Calibri" w:eastAsia="Calibri" w:hAnsi="Calibri" w:cs="Arial"/>
          <w:bCs/>
        </w:rPr>
        <w:t xml:space="preserve">όλες </w:t>
      </w:r>
      <w:r w:rsidRPr="0086374F">
        <w:rPr>
          <w:rFonts w:ascii="Calibri" w:eastAsia="Calibri" w:hAnsi="Calibri" w:cs="Arial"/>
          <w:bCs/>
        </w:rPr>
        <w:t>να είναι μέσα στο ίδιο τρίμηνο</w:t>
      </w:r>
      <w:r>
        <w:rPr>
          <w:rFonts w:ascii="Calibri" w:eastAsia="Calibri" w:hAnsi="Calibri" w:cs="Arial"/>
          <w:bCs/>
        </w:rPr>
        <w:t xml:space="preserve">, </w:t>
      </w:r>
      <w:r w:rsidRPr="0086374F">
        <w:rPr>
          <w:rFonts w:ascii="Calibri" w:eastAsia="Calibri" w:hAnsi="Calibri" w:cs="Arial"/>
          <w:bCs/>
        </w:rPr>
        <w:t>να μην μπορούν να απλωθούν μέσα στον χρόνο</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Ως προς το άρθρο 9</w:t>
      </w:r>
      <w:r>
        <w:rPr>
          <w:rFonts w:ascii="Calibri" w:eastAsia="Calibri" w:hAnsi="Calibri" w:cs="Arial"/>
          <w:bCs/>
        </w:rPr>
        <w:t>,</w:t>
      </w:r>
      <w:r w:rsidRPr="0086374F">
        <w:rPr>
          <w:rFonts w:ascii="Calibri" w:eastAsia="Calibri" w:hAnsi="Calibri" w:cs="Arial"/>
          <w:bCs/>
        </w:rPr>
        <w:t xml:space="preserve"> ο υπολογισμός του αριθμού του συνόλου των υπαλλήλων που λαμβάνεται υπόψη για να υπολογίσουμε το 25% είναι το σύνολο των οργανικών θέσεων</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Δεν πρέπει να λαμβάνονται υπόψη τυχόν αποσπάσεις που υπάρχουν</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Το άρθρο 12</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ο</w:t>
      </w:r>
      <w:r w:rsidRPr="0086374F">
        <w:rPr>
          <w:rFonts w:ascii="Calibri" w:eastAsia="Calibri" w:hAnsi="Calibri" w:cs="Arial"/>
          <w:bCs/>
        </w:rPr>
        <w:t xml:space="preserve"> σταθμό</w:t>
      </w:r>
      <w:r>
        <w:rPr>
          <w:rFonts w:ascii="Calibri" w:eastAsia="Calibri" w:hAnsi="Calibri" w:cs="Arial"/>
          <w:bCs/>
        </w:rPr>
        <w:t>ς</w:t>
      </w:r>
      <w:r w:rsidRPr="0086374F">
        <w:rPr>
          <w:rFonts w:ascii="Calibri" w:eastAsia="Calibri" w:hAnsi="Calibri" w:cs="Arial"/>
          <w:bCs/>
        </w:rPr>
        <w:t xml:space="preserve"> </w:t>
      </w:r>
      <w:r>
        <w:rPr>
          <w:rFonts w:ascii="Calibri" w:eastAsia="Calibri" w:hAnsi="Calibri" w:cs="Arial"/>
          <w:bCs/>
        </w:rPr>
        <w:t>τηλ</w:t>
      </w:r>
      <w:r w:rsidRPr="0086374F">
        <w:rPr>
          <w:rFonts w:ascii="Calibri" w:eastAsia="Calibri" w:hAnsi="Calibri" w:cs="Arial"/>
          <w:bCs/>
        </w:rPr>
        <w:t>εργασίας μπορεί να συμπληρωθεί σε δύο σημεία</w:t>
      </w:r>
      <w:r>
        <w:rPr>
          <w:rFonts w:ascii="Calibri" w:eastAsia="Calibri" w:hAnsi="Calibri" w:cs="Arial"/>
          <w:bCs/>
        </w:rPr>
        <w:t>:</w:t>
      </w:r>
      <w:r w:rsidRPr="0086374F">
        <w:rPr>
          <w:rFonts w:ascii="Calibri" w:eastAsia="Calibri" w:hAnsi="Calibri" w:cs="Arial"/>
          <w:bCs/>
        </w:rPr>
        <w:t xml:space="preserve"> Πρώτον</w:t>
      </w:r>
      <w:r>
        <w:rPr>
          <w:rFonts w:ascii="Calibri" w:eastAsia="Calibri" w:hAnsi="Calibri" w:cs="Arial"/>
          <w:bCs/>
        </w:rPr>
        <w:t>,</w:t>
      </w:r>
      <w:r w:rsidRPr="0086374F">
        <w:rPr>
          <w:rFonts w:ascii="Calibri" w:eastAsia="Calibri" w:hAnsi="Calibri" w:cs="Arial"/>
          <w:bCs/>
        </w:rPr>
        <w:t xml:space="preserve"> τι γίνεται σε περίπτωση που φορέας δεν έχει τη δυνατότητα να π</w:t>
      </w:r>
      <w:r>
        <w:rPr>
          <w:rFonts w:ascii="Calibri" w:eastAsia="Calibri" w:hAnsi="Calibri" w:cs="Arial"/>
          <w:bCs/>
        </w:rPr>
        <w:t>α</w:t>
      </w:r>
      <w:r w:rsidRPr="0086374F">
        <w:rPr>
          <w:rFonts w:ascii="Calibri" w:eastAsia="Calibri" w:hAnsi="Calibri" w:cs="Arial"/>
          <w:bCs/>
        </w:rPr>
        <w:t>ράσ</w:t>
      </w:r>
      <w:r>
        <w:rPr>
          <w:rFonts w:ascii="Calibri" w:eastAsia="Calibri" w:hAnsi="Calibri" w:cs="Arial"/>
          <w:bCs/>
        </w:rPr>
        <w:t>χ</w:t>
      </w:r>
      <w:r w:rsidRPr="0086374F">
        <w:rPr>
          <w:rFonts w:ascii="Calibri" w:eastAsia="Calibri" w:hAnsi="Calibri" w:cs="Arial"/>
          <w:bCs/>
        </w:rPr>
        <w:t xml:space="preserve">ει σταθμό </w:t>
      </w:r>
      <w:r>
        <w:rPr>
          <w:rFonts w:ascii="Calibri" w:eastAsia="Calibri" w:hAnsi="Calibri" w:cs="Arial"/>
          <w:bCs/>
        </w:rPr>
        <w:lastRenderedPageBreak/>
        <w:t>τηλ</w:t>
      </w:r>
      <w:r w:rsidRPr="0086374F">
        <w:rPr>
          <w:rFonts w:ascii="Calibri" w:eastAsia="Calibri" w:hAnsi="Calibri" w:cs="Arial"/>
          <w:bCs/>
        </w:rPr>
        <w:t>εργασίας</w:t>
      </w:r>
      <w:r>
        <w:rPr>
          <w:rFonts w:ascii="Calibri" w:eastAsia="Calibri" w:hAnsi="Calibri" w:cs="Arial"/>
          <w:bCs/>
        </w:rPr>
        <w:t xml:space="preserve"> και</w:t>
      </w:r>
      <w:r w:rsidRPr="0086374F">
        <w:rPr>
          <w:rFonts w:ascii="Calibri" w:eastAsia="Calibri" w:hAnsi="Calibri" w:cs="Arial"/>
          <w:bCs/>
        </w:rPr>
        <w:t xml:space="preserve"> ο εργαζόμενος για οποιονδήποτε λόγο δεν επιθυμεί να κάνει χρήση του δικού του τεχνολογικού εξοπλισμού</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 xml:space="preserve">Ως προς </w:t>
      </w:r>
      <w:r w:rsidRPr="0086374F">
        <w:rPr>
          <w:rFonts w:ascii="Calibri" w:eastAsia="Calibri" w:hAnsi="Calibri" w:cs="Arial"/>
          <w:bCs/>
        </w:rPr>
        <w:t>το άρθρο 13</w:t>
      </w:r>
      <w:r>
        <w:rPr>
          <w:rFonts w:ascii="Calibri" w:eastAsia="Calibri" w:hAnsi="Calibri" w:cs="Arial"/>
          <w:bCs/>
        </w:rPr>
        <w:t>,</w:t>
      </w:r>
      <w:r w:rsidRPr="0086374F">
        <w:rPr>
          <w:rFonts w:ascii="Calibri" w:eastAsia="Calibri" w:hAnsi="Calibri" w:cs="Arial"/>
          <w:bCs/>
        </w:rPr>
        <w:t xml:space="preserve"> που καθορίζει τις θέσεις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Η</w:t>
      </w:r>
      <w:r>
        <w:rPr>
          <w:rFonts w:ascii="Calibri" w:eastAsia="Calibri" w:hAnsi="Calibri" w:cs="Arial"/>
          <w:bCs/>
        </w:rPr>
        <w:t xml:space="preserve"> </w:t>
      </w:r>
      <w:r w:rsidRPr="0086374F">
        <w:rPr>
          <w:rFonts w:ascii="Calibri" w:eastAsia="Calibri" w:hAnsi="Calibri" w:cs="Arial"/>
          <w:bCs/>
        </w:rPr>
        <w:t xml:space="preserve">απόφαση του προϊσταμένου διεύθυνσης </w:t>
      </w:r>
      <w:r>
        <w:rPr>
          <w:rFonts w:ascii="Calibri" w:eastAsia="Calibri" w:hAnsi="Calibri" w:cs="Arial"/>
          <w:bCs/>
        </w:rPr>
        <w:t xml:space="preserve">ή </w:t>
      </w:r>
      <w:r w:rsidRPr="0086374F">
        <w:rPr>
          <w:rFonts w:ascii="Calibri" w:eastAsia="Calibri" w:hAnsi="Calibri" w:cs="Arial"/>
          <w:bCs/>
        </w:rPr>
        <w:t xml:space="preserve">κάθε αυτοτελούς τμήματος πρέπει να είναι αιτιολογημένη </w:t>
      </w:r>
      <w:r>
        <w:rPr>
          <w:rFonts w:ascii="Calibri" w:eastAsia="Calibri" w:hAnsi="Calibri" w:cs="Arial"/>
          <w:bCs/>
        </w:rPr>
        <w:t xml:space="preserve">και </w:t>
      </w:r>
      <w:r w:rsidRPr="0086374F">
        <w:rPr>
          <w:rFonts w:ascii="Calibri" w:eastAsia="Calibri" w:hAnsi="Calibri" w:cs="Arial"/>
          <w:bCs/>
        </w:rPr>
        <w:t xml:space="preserve">ο νόμος </w:t>
      </w:r>
      <w:r>
        <w:rPr>
          <w:rFonts w:ascii="Calibri" w:eastAsia="Calibri" w:hAnsi="Calibri" w:cs="Arial"/>
          <w:bCs/>
        </w:rPr>
        <w:t>ν</w:t>
      </w:r>
      <w:r w:rsidRPr="0086374F">
        <w:rPr>
          <w:rFonts w:ascii="Calibri" w:eastAsia="Calibri" w:hAnsi="Calibri" w:cs="Arial"/>
          <w:bCs/>
        </w:rPr>
        <w:t xml:space="preserve">α προβλέψει ορισμένα ενδεικτικά κριτήρια βάσει των οποίων καθορίζονται οι θέσεις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Στο άρθρο 15</w:t>
      </w:r>
      <w:r>
        <w:rPr>
          <w:rFonts w:ascii="Calibri" w:eastAsia="Calibri" w:hAnsi="Calibri" w:cs="Arial"/>
          <w:bCs/>
        </w:rPr>
        <w:t>,</w:t>
      </w:r>
      <w:r w:rsidRPr="0086374F">
        <w:rPr>
          <w:rFonts w:ascii="Calibri" w:eastAsia="Calibri" w:hAnsi="Calibri" w:cs="Arial"/>
          <w:bCs/>
        </w:rPr>
        <w:t xml:space="preserve"> περίπτωση γ</w:t>
      </w:r>
      <w:r>
        <w:rPr>
          <w:rFonts w:ascii="Calibri" w:eastAsia="Calibri" w:hAnsi="Calibri" w:cs="Arial"/>
          <w:bCs/>
        </w:rPr>
        <w:t>,</w:t>
      </w:r>
      <w:r w:rsidRPr="0086374F">
        <w:rPr>
          <w:rFonts w:ascii="Calibri" w:eastAsia="Calibri" w:hAnsi="Calibri" w:cs="Arial"/>
          <w:bCs/>
        </w:rPr>
        <w:t xml:space="preserve"> θα θέλαμε μία διευκρίνιση όταν λέτε ότι στο περιεχόμενο της απόφασης </w:t>
      </w:r>
      <w:r>
        <w:rPr>
          <w:rFonts w:ascii="Calibri" w:eastAsia="Calibri" w:hAnsi="Calibri" w:cs="Arial"/>
          <w:bCs/>
        </w:rPr>
        <w:t>τηλ</w:t>
      </w:r>
      <w:r w:rsidRPr="0086374F">
        <w:rPr>
          <w:rFonts w:ascii="Calibri" w:eastAsia="Calibri" w:hAnsi="Calibri" w:cs="Arial"/>
          <w:bCs/>
        </w:rPr>
        <w:t>εργασίας αναφέρονται και κυρώσεις</w:t>
      </w:r>
      <w:r>
        <w:rPr>
          <w:rFonts w:ascii="Calibri" w:eastAsia="Calibri" w:hAnsi="Calibri" w:cs="Arial"/>
          <w:bCs/>
        </w:rPr>
        <w:t>,</w:t>
      </w:r>
      <w:r w:rsidRPr="0086374F">
        <w:rPr>
          <w:rFonts w:ascii="Calibri" w:eastAsia="Calibri" w:hAnsi="Calibri" w:cs="Arial"/>
          <w:bCs/>
        </w:rPr>
        <w:t xml:space="preserve"> σε τυχόν παραβίαση των όρων και των περιορισμών χρήσης του σταθμού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Για</w:t>
      </w:r>
      <w:r>
        <w:rPr>
          <w:rFonts w:ascii="Calibri" w:eastAsia="Calibri" w:hAnsi="Calibri" w:cs="Arial"/>
          <w:bCs/>
        </w:rPr>
        <w:t xml:space="preserve"> </w:t>
      </w:r>
      <w:r w:rsidRPr="0086374F">
        <w:rPr>
          <w:rFonts w:ascii="Calibri" w:eastAsia="Calibri" w:hAnsi="Calibri" w:cs="Arial"/>
          <w:bCs/>
        </w:rPr>
        <w:t>τί κυρώσεις μιλάμε</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Ποιος</w:t>
      </w:r>
      <w:r>
        <w:rPr>
          <w:rFonts w:ascii="Calibri" w:eastAsia="Calibri" w:hAnsi="Calibri" w:cs="Arial"/>
          <w:bCs/>
        </w:rPr>
        <w:t xml:space="preserve"> </w:t>
      </w:r>
      <w:r w:rsidRPr="0086374F">
        <w:rPr>
          <w:rFonts w:ascii="Calibri" w:eastAsia="Calibri" w:hAnsi="Calibri" w:cs="Arial"/>
          <w:bCs/>
        </w:rPr>
        <w:t>τις επιβάλλει και με ποια διαδικασία</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Τ</w:t>
      </w:r>
      <w:r w:rsidRPr="0086374F">
        <w:rPr>
          <w:rFonts w:ascii="Calibri" w:eastAsia="Calibri" w:hAnsi="Calibri" w:cs="Arial"/>
          <w:bCs/>
        </w:rPr>
        <w:t>ο άρθρο 18 λέμε ότι καθιερώνει δικαίωμα αποσύνδεσης</w:t>
      </w:r>
      <w:r>
        <w:rPr>
          <w:rFonts w:ascii="Calibri" w:eastAsia="Calibri" w:hAnsi="Calibri" w:cs="Arial"/>
          <w:bCs/>
        </w:rPr>
        <w:t>.</w:t>
      </w:r>
      <w:r w:rsidRPr="0086374F">
        <w:rPr>
          <w:rFonts w:ascii="Calibri" w:eastAsia="Calibri" w:hAnsi="Calibri" w:cs="Arial"/>
          <w:bCs/>
        </w:rPr>
        <w:t xml:space="preserve"> Στην πραγματικότητα καθιερώνει και δικαίωμα και υποχρέωση αποσύνδεσης έτσι όπως είναι διατυπωμένο</w:t>
      </w:r>
      <w:r>
        <w:rPr>
          <w:rFonts w:ascii="Calibri" w:eastAsia="Calibri" w:hAnsi="Calibri" w:cs="Arial"/>
          <w:bCs/>
        </w:rPr>
        <w:t>. Έχει  ξεκινή</w:t>
      </w:r>
      <w:r w:rsidRPr="0086374F">
        <w:rPr>
          <w:rFonts w:ascii="Calibri" w:eastAsia="Calibri" w:hAnsi="Calibri" w:cs="Arial"/>
          <w:bCs/>
        </w:rPr>
        <w:t>σε</w:t>
      </w:r>
      <w:r>
        <w:rPr>
          <w:rFonts w:ascii="Calibri" w:eastAsia="Calibri" w:hAnsi="Calibri" w:cs="Arial"/>
          <w:bCs/>
        </w:rPr>
        <w:t>ι</w:t>
      </w:r>
      <w:r w:rsidRPr="0086374F">
        <w:rPr>
          <w:rFonts w:ascii="Calibri" w:eastAsia="Calibri" w:hAnsi="Calibri" w:cs="Arial"/>
          <w:bCs/>
        </w:rPr>
        <w:t xml:space="preserve"> σχετικά μια ευρεία συζήτηση σε επίπεδο Ευρωπαϊκής Ένωσης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Ως</w:t>
      </w:r>
      <w:r>
        <w:rPr>
          <w:rFonts w:ascii="Calibri" w:eastAsia="Calibri" w:hAnsi="Calibri" w:cs="Arial"/>
          <w:bCs/>
        </w:rPr>
        <w:t xml:space="preserve"> </w:t>
      </w:r>
      <w:r w:rsidRPr="0086374F">
        <w:rPr>
          <w:rFonts w:ascii="Calibri" w:eastAsia="Calibri" w:hAnsi="Calibri" w:cs="Arial"/>
          <w:bCs/>
        </w:rPr>
        <w:t xml:space="preserve">προς </w:t>
      </w:r>
      <w:r>
        <w:rPr>
          <w:rFonts w:ascii="Calibri" w:eastAsia="Calibri" w:hAnsi="Calibri" w:cs="Arial"/>
          <w:bCs/>
        </w:rPr>
        <w:t>τις λοιπές</w:t>
      </w:r>
      <w:r w:rsidRPr="0086374F">
        <w:rPr>
          <w:rFonts w:ascii="Calibri" w:eastAsia="Calibri" w:hAnsi="Calibri" w:cs="Arial"/>
          <w:bCs/>
        </w:rPr>
        <w:t xml:space="preserve"> διατάξεις του νομοσχεδίου</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τ</w:t>
      </w:r>
      <w:r w:rsidRPr="0086374F">
        <w:rPr>
          <w:rFonts w:ascii="Calibri" w:eastAsia="Calibri" w:hAnsi="Calibri" w:cs="Arial"/>
          <w:bCs/>
        </w:rPr>
        <w:t xml:space="preserve">ασσόμαστε υπέρ </w:t>
      </w:r>
      <w:r>
        <w:rPr>
          <w:rFonts w:ascii="Calibri" w:eastAsia="Calibri" w:hAnsi="Calibri" w:cs="Arial"/>
          <w:bCs/>
        </w:rPr>
        <w:t>σ</w:t>
      </w:r>
      <w:r w:rsidRPr="0086374F">
        <w:rPr>
          <w:rFonts w:ascii="Calibri" w:eastAsia="Calibri" w:hAnsi="Calibri" w:cs="Arial"/>
          <w:bCs/>
        </w:rPr>
        <w:t>το άρθρο 22 για τις αποδοχές των δημοσιογράφων</w:t>
      </w:r>
      <w:r>
        <w:rPr>
          <w:rFonts w:ascii="Calibri" w:eastAsia="Calibri" w:hAnsi="Calibri" w:cs="Arial"/>
          <w:bCs/>
        </w:rPr>
        <w:t>,</w:t>
      </w:r>
      <w:r w:rsidRPr="0086374F">
        <w:rPr>
          <w:rFonts w:ascii="Calibri" w:eastAsia="Calibri" w:hAnsi="Calibri" w:cs="Arial"/>
          <w:bCs/>
        </w:rPr>
        <w:t xml:space="preserve"> στο άρθρο 23 που αφορά τον διορισμό στο δημόσιο συγγενούς αποβιώσαντος υπαλλήλου</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Pr>
          <w:rFonts w:ascii="Calibri" w:eastAsia="Calibri" w:hAnsi="Calibri" w:cs="Arial"/>
          <w:bCs/>
        </w:rPr>
        <w:t>Σ</w:t>
      </w:r>
      <w:r w:rsidRPr="0086374F">
        <w:rPr>
          <w:rFonts w:ascii="Calibri" w:eastAsia="Calibri" w:hAnsi="Calibri" w:cs="Arial"/>
          <w:bCs/>
        </w:rPr>
        <w:t>το θέμα των ΟΤΑ και την παροχή κινήτρων και στα άρθρα που αφορούν την αξιολόγηση και την κινητικότητα στο δημόσιο τομέα θα μιλήσουμε διεξοδικά αύριο στην δεύτερη ανάγνωση και στην Ολομέλεια</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Κλείνοντας</w:t>
      </w:r>
      <w:r>
        <w:rPr>
          <w:rFonts w:ascii="Calibri" w:eastAsia="Calibri" w:hAnsi="Calibri" w:cs="Arial"/>
          <w:bCs/>
        </w:rPr>
        <w:t>,</w:t>
      </w:r>
      <w:r w:rsidRPr="0086374F">
        <w:rPr>
          <w:rFonts w:ascii="Calibri" w:eastAsia="Calibri" w:hAnsi="Calibri" w:cs="Arial"/>
          <w:bCs/>
        </w:rPr>
        <w:t xml:space="preserve"> θα ήθελα να σταθώ σε κάποια ζητήματα δημόσιας πολιτικής</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 xml:space="preserve">Όπως </w:t>
      </w:r>
      <w:r w:rsidRPr="0086374F">
        <w:rPr>
          <w:rFonts w:ascii="Calibri" w:eastAsia="Calibri" w:hAnsi="Calibri" w:cs="Arial"/>
          <w:bCs/>
        </w:rPr>
        <w:t xml:space="preserve">ανέφερα </w:t>
      </w:r>
      <w:r>
        <w:rPr>
          <w:rFonts w:ascii="Calibri" w:eastAsia="Calibri" w:hAnsi="Calibri" w:cs="Arial"/>
          <w:bCs/>
        </w:rPr>
        <w:t>-</w:t>
      </w:r>
      <w:r w:rsidRPr="0086374F">
        <w:rPr>
          <w:rFonts w:ascii="Calibri" w:eastAsia="Calibri" w:hAnsi="Calibri" w:cs="Arial"/>
          <w:bCs/>
        </w:rPr>
        <w:t>και στην αρχή της ομιλίας μου</w:t>
      </w:r>
      <w:r>
        <w:rPr>
          <w:rFonts w:ascii="Calibri" w:eastAsia="Calibri" w:hAnsi="Calibri" w:cs="Arial"/>
          <w:bCs/>
        </w:rPr>
        <w:t>-</w:t>
      </w:r>
      <w:r w:rsidRPr="0086374F">
        <w:rPr>
          <w:rFonts w:ascii="Calibri" w:eastAsia="Calibri" w:hAnsi="Calibri" w:cs="Arial"/>
          <w:bCs/>
        </w:rPr>
        <w:t xml:space="preserve"> πρέπει το Υπουργείο εν όψει της θεσμικής κατοχύρωσης της </w:t>
      </w:r>
      <w:r>
        <w:rPr>
          <w:rFonts w:ascii="Calibri" w:eastAsia="Calibri" w:hAnsi="Calibri" w:cs="Arial"/>
          <w:bCs/>
        </w:rPr>
        <w:t>τηλ</w:t>
      </w:r>
      <w:r w:rsidRPr="0086374F">
        <w:rPr>
          <w:rFonts w:ascii="Calibri" w:eastAsia="Calibri" w:hAnsi="Calibri" w:cs="Arial"/>
          <w:bCs/>
        </w:rPr>
        <w:t>εργασίας να προχωρήσει στην ψηφιακή επιμόρφωση και όχι απλά στην υποστήριξη των δημοσίων υπαλλήλων</w:t>
      </w:r>
      <w:r>
        <w:rPr>
          <w:rFonts w:ascii="Calibri" w:eastAsia="Calibri" w:hAnsi="Calibri" w:cs="Arial"/>
          <w:bCs/>
        </w:rPr>
        <w:t>.</w:t>
      </w:r>
      <w:r w:rsidRPr="0086374F">
        <w:rPr>
          <w:rFonts w:ascii="Calibri" w:eastAsia="Calibri" w:hAnsi="Calibri" w:cs="Arial"/>
          <w:bCs/>
        </w:rPr>
        <w:t xml:space="preserve"> Μια έρευνα του Πανεπιστημίου Δυτικής Αττικής</w:t>
      </w:r>
      <w:r>
        <w:rPr>
          <w:rFonts w:ascii="Calibri" w:eastAsia="Calibri" w:hAnsi="Calibri" w:cs="Arial"/>
          <w:bCs/>
        </w:rPr>
        <w:t>,</w:t>
      </w:r>
      <w:r w:rsidRPr="0086374F">
        <w:rPr>
          <w:rFonts w:ascii="Calibri" w:eastAsia="Calibri" w:hAnsi="Calibri" w:cs="Arial"/>
          <w:bCs/>
        </w:rPr>
        <w:t xml:space="preserve"> μέρος της οποίας είδε το φως </w:t>
      </w:r>
      <w:r>
        <w:rPr>
          <w:rFonts w:ascii="Calibri" w:eastAsia="Calibri" w:hAnsi="Calibri" w:cs="Arial"/>
          <w:bCs/>
        </w:rPr>
        <w:t xml:space="preserve">της δημοσιότητας </w:t>
      </w:r>
      <w:r w:rsidRPr="0086374F">
        <w:rPr>
          <w:rFonts w:ascii="Calibri" w:eastAsia="Calibri" w:hAnsi="Calibri" w:cs="Arial"/>
          <w:bCs/>
        </w:rPr>
        <w:t>το σαββατοκύριακο</w:t>
      </w:r>
      <w:r>
        <w:rPr>
          <w:rFonts w:ascii="Calibri" w:eastAsia="Calibri" w:hAnsi="Calibri" w:cs="Arial"/>
          <w:bCs/>
        </w:rPr>
        <w:t>,</w:t>
      </w:r>
      <w:r w:rsidRPr="0086374F">
        <w:rPr>
          <w:rFonts w:ascii="Calibri" w:eastAsia="Calibri" w:hAnsi="Calibri" w:cs="Arial"/>
          <w:bCs/>
        </w:rPr>
        <w:t xml:space="preserve"> δείχνει ότι μόλις το </w:t>
      </w:r>
      <w:r>
        <w:rPr>
          <w:rFonts w:ascii="Calibri" w:eastAsia="Calibri" w:hAnsi="Calibri" w:cs="Arial"/>
          <w:bCs/>
        </w:rPr>
        <w:t>1%</w:t>
      </w:r>
      <w:r w:rsidRPr="0086374F">
        <w:rPr>
          <w:rFonts w:ascii="Calibri" w:eastAsia="Calibri" w:hAnsi="Calibri" w:cs="Arial"/>
          <w:bCs/>
        </w:rPr>
        <w:t xml:space="preserve"> των εργαζομένων συνολικά είχε εμπειρία </w:t>
      </w:r>
      <w:r>
        <w:rPr>
          <w:rFonts w:ascii="Calibri" w:eastAsia="Calibri" w:hAnsi="Calibri" w:cs="Arial"/>
          <w:bCs/>
        </w:rPr>
        <w:t>τηλ</w:t>
      </w:r>
      <w:r w:rsidRPr="0086374F">
        <w:rPr>
          <w:rFonts w:ascii="Calibri" w:eastAsia="Calibri" w:hAnsi="Calibri" w:cs="Arial"/>
          <w:bCs/>
        </w:rPr>
        <w:t>εργασίας πριν από την πανδημία</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 xml:space="preserve">Το 17% </w:t>
      </w:r>
      <w:r w:rsidRPr="0086374F">
        <w:rPr>
          <w:rFonts w:ascii="Calibri" w:eastAsia="Calibri" w:hAnsi="Calibri" w:cs="Arial"/>
          <w:bCs/>
        </w:rPr>
        <w:t>των εργαζομένων δήλωσε ότι είχε κάποια εξοικείωση με αυτή τη μορφή εργασίας</w:t>
      </w:r>
      <w:r>
        <w:rPr>
          <w:rFonts w:ascii="Calibri" w:eastAsia="Calibri" w:hAnsi="Calibri" w:cs="Arial"/>
          <w:bCs/>
        </w:rPr>
        <w:t>.</w:t>
      </w:r>
      <w:r w:rsidRPr="0086374F">
        <w:rPr>
          <w:rFonts w:ascii="Calibri" w:eastAsia="Calibri" w:hAnsi="Calibri" w:cs="Arial"/>
          <w:bCs/>
        </w:rPr>
        <w:t xml:space="preserve"> Το 19,7</w:t>
      </w:r>
      <w:r>
        <w:rPr>
          <w:rFonts w:ascii="Calibri" w:eastAsia="Calibri" w:hAnsi="Calibri" w:cs="Arial"/>
          <w:bCs/>
        </w:rPr>
        <w:t>%</w:t>
      </w:r>
      <w:r w:rsidRPr="0086374F">
        <w:rPr>
          <w:rFonts w:ascii="Calibri" w:eastAsia="Calibri" w:hAnsi="Calibri" w:cs="Arial"/>
          <w:bCs/>
        </w:rPr>
        <w:t xml:space="preserve"> είχε μια μικρή εμπειρία και το μεγαλύτερο τμήμα του πληθυσμού </w:t>
      </w:r>
      <w:r>
        <w:rPr>
          <w:rFonts w:ascii="Calibri" w:eastAsia="Calibri" w:hAnsi="Calibri" w:cs="Arial"/>
          <w:bCs/>
        </w:rPr>
        <w:t>το</w:t>
      </w:r>
      <w:r w:rsidRPr="0086374F">
        <w:rPr>
          <w:rFonts w:ascii="Calibri" w:eastAsia="Calibri" w:hAnsi="Calibri" w:cs="Arial"/>
          <w:bCs/>
        </w:rPr>
        <w:t xml:space="preserve"> </w:t>
      </w:r>
      <w:r>
        <w:rPr>
          <w:rFonts w:ascii="Calibri" w:eastAsia="Calibri" w:hAnsi="Calibri" w:cs="Arial"/>
          <w:bCs/>
        </w:rPr>
        <w:t>6</w:t>
      </w:r>
      <w:r w:rsidRPr="0086374F">
        <w:rPr>
          <w:rFonts w:ascii="Calibri" w:eastAsia="Calibri" w:hAnsi="Calibri" w:cs="Arial"/>
          <w:bCs/>
        </w:rPr>
        <w:t>3,2</w:t>
      </w:r>
      <w:r>
        <w:rPr>
          <w:rFonts w:ascii="Calibri" w:eastAsia="Calibri" w:hAnsi="Calibri" w:cs="Arial"/>
          <w:bCs/>
        </w:rPr>
        <w:t>%</w:t>
      </w:r>
      <w:r w:rsidRPr="0086374F">
        <w:rPr>
          <w:rFonts w:ascii="Calibri" w:eastAsia="Calibri" w:hAnsi="Calibri" w:cs="Arial"/>
          <w:bCs/>
        </w:rPr>
        <w:t xml:space="preserve"> δεν είχε καμία εμπειρία </w:t>
      </w:r>
      <w:r>
        <w:rPr>
          <w:rFonts w:ascii="Calibri" w:eastAsia="Calibri" w:hAnsi="Calibri" w:cs="Arial"/>
          <w:bCs/>
        </w:rPr>
        <w:t>τηλ</w:t>
      </w:r>
      <w:r w:rsidRPr="0086374F">
        <w:rPr>
          <w:rFonts w:ascii="Calibri" w:eastAsia="Calibri" w:hAnsi="Calibri" w:cs="Arial"/>
          <w:bCs/>
        </w:rPr>
        <w:t>εργασίας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Στο θέμα της Σχολής Δημόσιας Διοίκησης</w:t>
      </w:r>
      <w:r>
        <w:rPr>
          <w:rFonts w:ascii="Calibri" w:eastAsia="Calibri" w:hAnsi="Calibri" w:cs="Arial"/>
          <w:bCs/>
        </w:rPr>
        <w:t>,</w:t>
      </w:r>
      <w:r w:rsidRPr="0086374F">
        <w:rPr>
          <w:rFonts w:ascii="Calibri" w:eastAsia="Calibri" w:hAnsi="Calibri" w:cs="Arial"/>
          <w:bCs/>
        </w:rPr>
        <w:t xml:space="preserve"> εντάξει έγινε η παρατήρηση</w:t>
      </w:r>
      <w:r>
        <w:rPr>
          <w:rFonts w:ascii="Calibri" w:eastAsia="Calibri" w:hAnsi="Calibri" w:cs="Arial"/>
          <w:bCs/>
        </w:rPr>
        <w:t>, το δεχτήκατε</w:t>
      </w:r>
      <w:r w:rsidRPr="0086374F">
        <w:rPr>
          <w:rFonts w:ascii="Calibri" w:eastAsia="Calibri" w:hAnsi="Calibri" w:cs="Arial"/>
          <w:bCs/>
        </w:rPr>
        <w:t xml:space="preserve"> κύριε Υπουργέ ότι υπάρχει ένα θέμα</w:t>
      </w:r>
      <w:r>
        <w:rPr>
          <w:rFonts w:ascii="Calibri" w:eastAsia="Calibri" w:hAnsi="Calibri" w:cs="Arial"/>
          <w:bCs/>
        </w:rPr>
        <w:t>,</w:t>
      </w:r>
      <w:r w:rsidRPr="0086374F">
        <w:rPr>
          <w:rFonts w:ascii="Calibri" w:eastAsia="Calibri" w:hAnsi="Calibri" w:cs="Arial"/>
          <w:bCs/>
        </w:rPr>
        <w:t xml:space="preserve"> να ακούμε τα σχόλια ενός φορέα πάνω σε διατάξεις τις οποίες ακόμα δεν έχουμε δει</w:t>
      </w:r>
      <w:r>
        <w:rPr>
          <w:rFonts w:ascii="Calibri" w:eastAsia="Calibri" w:hAnsi="Calibri" w:cs="Arial"/>
          <w:bCs/>
        </w:rPr>
        <w:t>.</w:t>
      </w:r>
      <w:r w:rsidRPr="0086374F">
        <w:rPr>
          <w:rFonts w:ascii="Calibri" w:eastAsia="Calibri" w:hAnsi="Calibri" w:cs="Arial"/>
          <w:bCs/>
        </w:rPr>
        <w:t xml:space="preserve"> Α</w:t>
      </w:r>
      <w:r>
        <w:rPr>
          <w:rFonts w:ascii="Calibri" w:eastAsia="Calibri" w:hAnsi="Calibri" w:cs="Arial"/>
          <w:bCs/>
        </w:rPr>
        <w:t>λλά, α</w:t>
      </w:r>
      <w:r w:rsidRPr="0086374F">
        <w:rPr>
          <w:rFonts w:ascii="Calibri" w:eastAsia="Calibri" w:hAnsi="Calibri" w:cs="Arial"/>
          <w:bCs/>
        </w:rPr>
        <w:t xml:space="preserve">υτό δείχνει και το παράλογο του θεσμού τροπολογιών </w:t>
      </w:r>
      <w:r>
        <w:rPr>
          <w:rFonts w:ascii="Calibri" w:eastAsia="Calibri" w:hAnsi="Calibri" w:cs="Arial"/>
          <w:bCs/>
        </w:rPr>
        <w:t xml:space="preserve">-τις </w:t>
      </w:r>
      <w:r w:rsidRPr="0086374F">
        <w:rPr>
          <w:rFonts w:ascii="Calibri" w:eastAsia="Calibri" w:hAnsi="Calibri" w:cs="Arial"/>
          <w:bCs/>
        </w:rPr>
        <w:t>οποίες θεωρούμε πάρα πολύ σημαντικές</w:t>
      </w:r>
      <w:r>
        <w:rPr>
          <w:rFonts w:ascii="Calibri" w:eastAsia="Calibri" w:hAnsi="Calibri" w:cs="Arial"/>
          <w:bCs/>
        </w:rPr>
        <w:t>-</w:t>
      </w:r>
      <w:r w:rsidRPr="0086374F">
        <w:rPr>
          <w:rFonts w:ascii="Calibri" w:eastAsia="Calibri" w:hAnsi="Calibri" w:cs="Arial"/>
          <w:bCs/>
        </w:rPr>
        <w:t xml:space="preserve"> να τίθενται καθυστερημένα υπόψη της Βουλής και να μην είναι αντικείμενο διαβούλευσης</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Θα μελετήσουμε τις αλλαγές τις οποίες προτείνετε και φυσικά θα πάρουμε θέση</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Μία</w:t>
      </w:r>
      <w:r>
        <w:rPr>
          <w:rFonts w:ascii="Calibri" w:eastAsia="Calibri" w:hAnsi="Calibri" w:cs="Arial"/>
          <w:bCs/>
        </w:rPr>
        <w:t xml:space="preserve"> </w:t>
      </w:r>
      <w:r w:rsidRPr="0086374F">
        <w:rPr>
          <w:rFonts w:ascii="Calibri" w:eastAsia="Calibri" w:hAnsi="Calibri" w:cs="Arial"/>
          <w:bCs/>
        </w:rPr>
        <w:t>γενικότερη τοποθέτηση στο θέμα της Εθνικής Σχολής Δημόσιας Διοίκησης</w:t>
      </w:r>
      <w:r>
        <w:rPr>
          <w:rFonts w:ascii="Calibri" w:eastAsia="Calibri" w:hAnsi="Calibri" w:cs="Arial"/>
          <w:bCs/>
        </w:rPr>
        <w:t>.</w:t>
      </w:r>
      <w:r w:rsidRPr="0086374F">
        <w:rPr>
          <w:rFonts w:ascii="Calibri" w:eastAsia="Calibri" w:hAnsi="Calibri" w:cs="Arial"/>
          <w:bCs/>
        </w:rPr>
        <w:t xml:space="preserve"> Χρειάζεται</w:t>
      </w:r>
      <w:r>
        <w:rPr>
          <w:rFonts w:ascii="Calibri" w:eastAsia="Calibri" w:hAnsi="Calibri" w:cs="Arial"/>
          <w:bCs/>
        </w:rPr>
        <w:t xml:space="preserve"> </w:t>
      </w:r>
      <w:r w:rsidRPr="0086374F">
        <w:rPr>
          <w:rFonts w:ascii="Calibri" w:eastAsia="Calibri" w:hAnsi="Calibri" w:cs="Arial"/>
          <w:bCs/>
        </w:rPr>
        <w:t>πραγματικά ένα κέντρο αριστείας και αξιοκρατίας στο εσωτερικό της δημόσιας διοίκησης</w:t>
      </w:r>
      <w:r>
        <w:rPr>
          <w:rFonts w:ascii="Calibri" w:eastAsia="Calibri" w:hAnsi="Calibri" w:cs="Arial"/>
          <w:bCs/>
        </w:rPr>
        <w:t>.</w:t>
      </w:r>
      <w:r w:rsidRPr="0086374F">
        <w:rPr>
          <w:rFonts w:ascii="Calibri" w:eastAsia="Calibri" w:hAnsi="Calibri" w:cs="Arial"/>
          <w:bCs/>
        </w:rPr>
        <w:t xml:space="preserve"> Η ίδρυση της Εθνικής Σχολής Δημόσιας Διοίκησης </w:t>
      </w:r>
      <w:r>
        <w:rPr>
          <w:rFonts w:ascii="Calibri" w:eastAsia="Calibri" w:hAnsi="Calibri" w:cs="Arial"/>
          <w:bCs/>
        </w:rPr>
        <w:t xml:space="preserve">εκεί </w:t>
      </w:r>
      <w:r w:rsidRPr="0086374F">
        <w:rPr>
          <w:rFonts w:ascii="Calibri" w:eastAsia="Calibri" w:hAnsi="Calibri" w:cs="Arial"/>
          <w:bCs/>
        </w:rPr>
        <w:t>αποσκοπούσε</w:t>
      </w:r>
      <w:r>
        <w:rPr>
          <w:rFonts w:ascii="Calibri" w:eastAsia="Calibri" w:hAnsi="Calibri" w:cs="Arial"/>
          <w:bCs/>
        </w:rPr>
        <w:t>,</w:t>
      </w:r>
      <w:r w:rsidRPr="0086374F">
        <w:rPr>
          <w:rFonts w:ascii="Calibri" w:eastAsia="Calibri" w:hAnsi="Calibri" w:cs="Arial"/>
          <w:bCs/>
        </w:rPr>
        <w:t xml:space="preserve"> στην προσέλκυση </w:t>
      </w:r>
      <w:r>
        <w:rPr>
          <w:rFonts w:ascii="Calibri" w:eastAsia="Calibri" w:hAnsi="Calibri" w:cs="Arial"/>
          <w:bCs/>
        </w:rPr>
        <w:t xml:space="preserve">προσοντούχων </w:t>
      </w:r>
      <w:r w:rsidRPr="0086374F">
        <w:rPr>
          <w:rFonts w:ascii="Calibri" w:eastAsia="Calibri" w:hAnsi="Calibri" w:cs="Arial"/>
          <w:bCs/>
        </w:rPr>
        <w:t>υποψηφίων</w:t>
      </w:r>
      <w:r>
        <w:rPr>
          <w:rFonts w:ascii="Calibri" w:eastAsia="Calibri" w:hAnsi="Calibri" w:cs="Arial"/>
          <w:bCs/>
        </w:rPr>
        <w:t>,</w:t>
      </w:r>
      <w:r w:rsidRPr="0086374F">
        <w:rPr>
          <w:rFonts w:ascii="Calibri" w:eastAsia="Calibri" w:hAnsi="Calibri" w:cs="Arial"/>
          <w:bCs/>
        </w:rPr>
        <w:t xml:space="preserve"> οι οποίοι πέρα από την επαγγελματική κατάσταση </w:t>
      </w:r>
      <w:r>
        <w:rPr>
          <w:rFonts w:ascii="Calibri" w:eastAsia="Calibri" w:hAnsi="Calibri" w:cs="Arial"/>
          <w:bCs/>
        </w:rPr>
        <w:t xml:space="preserve">να </w:t>
      </w:r>
      <w:r w:rsidRPr="0086374F">
        <w:rPr>
          <w:rFonts w:ascii="Calibri" w:eastAsia="Calibri" w:hAnsi="Calibri" w:cs="Arial"/>
          <w:bCs/>
        </w:rPr>
        <w:t xml:space="preserve">έχουν τη θέληση να αναλάβουν αμέσως ευθύνες και να φέρουν μικρές </w:t>
      </w:r>
      <w:r>
        <w:rPr>
          <w:rFonts w:ascii="Calibri" w:eastAsia="Calibri" w:hAnsi="Calibri" w:cs="Arial"/>
          <w:bCs/>
        </w:rPr>
        <w:t xml:space="preserve">ή </w:t>
      </w:r>
      <w:r w:rsidRPr="0086374F">
        <w:rPr>
          <w:rFonts w:ascii="Calibri" w:eastAsia="Calibri" w:hAnsi="Calibri" w:cs="Arial"/>
          <w:bCs/>
        </w:rPr>
        <w:t>και μεγάλες αλλαγές που έχει ανάγκη το δημόσιο</w:t>
      </w:r>
      <w:r>
        <w:rPr>
          <w:rFonts w:ascii="Calibri" w:eastAsia="Calibri" w:hAnsi="Calibri" w:cs="Arial"/>
          <w:bCs/>
        </w:rPr>
        <w:t>.</w:t>
      </w:r>
      <w:r w:rsidRPr="0086374F">
        <w:rPr>
          <w:rFonts w:ascii="Calibri" w:eastAsia="Calibri" w:hAnsi="Calibri" w:cs="Arial"/>
          <w:bCs/>
        </w:rPr>
        <w:t xml:space="preserve"> </w:t>
      </w:r>
      <w:r>
        <w:rPr>
          <w:rFonts w:ascii="Calibri" w:eastAsia="Calibri" w:hAnsi="Calibri" w:cs="Arial"/>
          <w:bCs/>
        </w:rPr>
        <w:t>Τ</w:t>
      </w:r>
      <w:r w:rsidRPr="0086374F">
        <w:rPr>
          <w:rFonts w:ascii="Calibri" w:eastAsia="Calibri" w:hAnsi="Calibri" w:cs="Arial"/>
          <w:bCs/>
        </w:rPr>
        <w:t>ον θεσμό αυτό οφείλουμε όλοι να το διαφυλάξουμε και να τον ενισχύσουμε</w:t>
      </w:r>
      <w:r>
        <w:rPr>
          <w:rFonts w:ascii="Calibri" w:eastAsia="Calibri" w:hAnsi="Calibri" w:cs="Arial"/>
          <w:bCs/>
        </w:rPr>
        <w:t>.</w:t>
      </w:r>
      <w:r w:rsidRPr="0086374F">
        <w:rPr>
          <w:rFonts w:ascii="Calibri" w:eastAsia="Calibri" w:hAnsi="Calibri" w:cs="Arial"/>
          <w:bCs/>
        </w:rPr>
        <w:t xml:space="preserve"> Και οφείλω</w:t>
      </w:r>
      <w:r>
        <w:rPr>
          <w:rFonts w:ascii="Calibri" w:eastAsia="Calibri" w:hAnsi="Calibri" w:cs="Arial"/>
          <w:bCs/>
        </w:rPr>
        <w:t>,</w:t>
      </w:r>
      <w:r w:rsidRPr="0086374F">
        <w:rPr>
          <w:rFonts w:ascii="Calibri" w:eastAsia="Calibri" w:hAnsi="Calibri" w:cs="Arial"/>
          <w:bCs/>
        </w:rPr>
        <w:t xml:space="preserve"> από αυτό εδώ το βήμα</w:t>
      </w:r>
      <w:r>
        <w:rPr>
          <w:rFonts w:ascii="Calibri" w:eastAsia="Calibri" w:hAnsi="Calibri" w:cs="Arial"/>
          <w:bCs/>
        </w:rPr>
        <w:t>,</w:t>
      </w:r>
      <w:r w:rsidRPr="0086374F">
        <w:rPr>
          <w:rFonts w:ascii="Calibri" w:eastAsia="Calibri" w:hAnsi="Calibri" w:cs="Arial"/>
          <w:bCs/>
        </w:rPr>
        <w:t xml:space="preserve"> να πω ότι πιστεύω πάρα πολύ στον θεσμό της σχολής και στον ρόλο των αποφοίτων της Σχολής Δημόσιας Διοίκησης</w:t>
      </w:r>
      <w:r>
        <w:rPr>
          <w:rFonts w:ascii="Calibri" w:eastAsia="Calibri" w:hAnsi="Calibri" w:cs="Arial"/>
          <w:bCs/>
        </w:rPr>
        <w:t>.</w:t>
      </w:r>
      <w:r w:rsidRPr="0086374F">
        <w:rPr>
          <w:rFonts w:ascii="Calibri" w:eastAsia="Calibri" w:hAnsi="Calibri" w:cs="Arial"/>
          <w:bCs/>
        </w:rPr>
        <w:t xml:space="preserve"> Όταν</w:t>
      </w:r>
      <w:r>
        <w:rPr>
          <w:rFonts w:ascii="Calibri" w:eastAsia="Calibri" w:hAnsi="Calibri" w:cs="Arial"/>
          <w:bCs/>
        </w:rPr>
        <w:t xml:space="preserve"> </w:t>
      </w:r>
      <w:r>
        <w:rPr>
          <w:rFonts w:ascii="Calibri" w:eastAsia="Calibri" w:hAnsi="Calibri" w:cs="Arial"/>
          <w:bCs/>
        </w:rPr>
        <w:lastRenderedPageBreak/>
        <w:t>υπηρετούσα</w:t>
      </w:r>
      <w:r w:rsidRPr="0086374F">
        <w:rPr>
          <w:rFonts w:ascii="Calibri" w:eastAsia="Calibri" w:hAnsi="Calibri" w:cs="Arial"/>
          <w:bCs/>
        </w:rPr>
        <w:t xml:space="preserve"> στο Συνήγορο του Πολίτη </w:t>
      </w:r>
      <w:r>
        <w:rPr>
          <w:rFonts w:ascii="Calibri" w:eastAsia="Calibri" w:hAnsi="Calibri" w:cs="Arial"/>
          <w:bCs/>
        </w:rPr>
        <w:t>-</w:t>
      </w:r>
      <w:r w:rsidRPr="0086374F">
        <w:rPr>
          <w:rFonts w:ascii="Calibri" w:eastAsia="Calibri" w:hAnsi="Calibri" w:cs="Arial"/>
          <w:bCs/>
        </w:rPr>
        <w:t>επειδή υπήρχε μία ειδική διαδικασία απόσπασης υπαλλήλων της δημόσιας διοίκησης στην αρχή</w:t>
      </w:r>
      <w:r>
        <w:rPr>
          <w:rFonts w:ascii="Calibri" w:eastAsia="Calibri" w:hAnsi="Calibri" w:cs="Arial"/>
          <w:bCs/>
        </w:rPr>
        <w:t>-</w:t>
      </w:r>
      <w:r w:rsidRPr="0086374F">
        <w:rPr>
          <w:rFonts w:ascii="Calibri" w:eastAsia="Calibri" w:hAnsi="Calibri" w:cs="Arial"/>
          <w:bCs/>
        </w:rPr>
        <w:t xml:space="preserve"> είχα μία πάρα πολύ καλή εμπειρία από το θεσμό και πιστεύω ότι μπορούμε να </w:t>
      </w:r>
      <w:r>
        <w:rPr>
          <w:rFonts w:ascii="Calibri" w:eastAsia="Calibri" w:hAnsi="Calibri" w:cs="Arial"/>
          <w:bCs/>
        </w:rPr>
        <w:t xml:space="preserve">τον </w:t>
      </w:r>
      <w:r w:rsidRPr="0086374F">
        <w:rPr>
          <w:rFonts w:ascii="Calibri" w:eastAsia="Calibri" w:hAnsi="Calibri" w:cs="Arial"/>
          <w:bCs/>
        </w:rPr>
        <w:t>προχωρήσουμε ακόμη περισσότερο</w:t>
      </w:r>
      <w:r>
        <w:rPr>
          <w:rFonts w:ascii="Calibri" w:eastAsia="Calibri" w:hAnsi="Calibri" w:cs="Arial"/>
          <w:bCs/>
        </w:rPr>
        <w:t>.</w:t>
      </w:r>
      <w:r w:rsidRPr="0086374F">
        <w:rPr>
          <w:rFonts w:ascii="Calibri" w:eastAsia="Calibri" w:hAnsi="Calibri" w:cs="Arial"/>
          <w:bCs/>
        </w:rPr>
        <w:t xml:space="preserve"> </w:t>
      </w:r>
    </w:p>
    <w:p w:rsidR="004C6741" w:rsidRPr="0086374F" w:rsidRDefault="004C6741" w:rsidP="00AC5E86">
      <w:pPr>
        <w:spacing w:line="276" w:lineRule="auto"/>
        <w:ind w:firstLine="720"/>
        <w:contextualSpacing/>
        <w:jc w:val="both"/>
        <w:rPr>
          <w:rFonts w:ascii="Calibri" w:eastAsia="Calibri" w:hAnsi="Calibri" w:cs="Arial"/>
          <w:bCs/>
        </w:rPr>
      </w:pPr>
      <w:r w:rsidRPr="0086374F">
        <w:rPr>
          <w:rFonts w:ascii="Calibri" w:eastAsia="Calibri" w:hAnsi="Calibri" w:cs="Arial"/>
          <w:bCs/>
        </w:rPr>
        <w:t>Έχει</w:t>
      </w:r>
      <w:r>
        <w:rPr>
          <w:rFonts w:ascii="Calibri" w:eastAsia="Calibri" w:hAnsi="Calibri" w:cs="Arial"/>
          <w:bCs/>
        </w:rPr>
        <w:t xml:space="preserve"> </w:t>
      </w:r>
      <w:r w:rsidRPr="0086374F">
        <w:rPr>
          <w:rFonts w:ascii="Calibri" w:eastAsia="Calibri" w:hAnsi="Calibri" w:cs="Arial"/>
          <w:bCs/>
        </w:rPr>
        <w:t xml:space="preserve">ανάγκη από στελέχη υψηλού </w:t>
      </w:r>
      <w:r>
        <w:rPr>
          <w:rFonts w:ascii="Calibri" w:eastAsia="Calibri" w:hAnsi="Calibri" w:cs="Arial"/>
          <w:bCs/>
        </w:rPr>
        <w:t xml:space="preserve">επιπέδου η δημόσια διοίκηση. </w:t>
      </w:r>
      <w:r w:rsidRPr="0086374F">
        <w:rPr>
          <w:rFonts w:ascii="Calibri" w:eastAsia="Calibri" w:hAnsi="Calibri" w:cs="Arial"/>
          <w:bCs/>
        </w:rPr>
        <w:t>Γι</w:t>
      </w:r>
      <w:r>
        <w:rPr>
          <w:rFonts w:ascii="Calibri" w:eastAsia="Calibri" w:hAnsi="Calibri" w:cs="Arial"/>
          <w:bCs/>
        </w:rPr>
        <w:t>’</w:t>
      </w:r>
      <w:r w:rsidRPr="0086374F">
        <w:rPr>
          <w:rFonts w:ascii="Calibri" w:eastAsia="Calibri" w:hAnsi="Calibri" w:cs="Arial"/>
          <w:bCs/>
        </w:rPr>
        <w:t xml:space="preserve"> αυτό κάθε παρέμβαση του νομοθέτη πρέπει να είναι προσεκτική και τεκμηριωμένη</w:t>
      </w:r>
      <w:r>
        <w:rPr>
          <w:rFonts w:ascii="Calibri" w:eastAsia="Calibri" w:hAnsi="Calibri" w:cs="Arial"/>
          <w:bCs/>
        </w:rPr>
        <w:t>.</w:t>
      </w:r>
      <w:r w:rsidRPr="0086374F">
        <w:rPr>
          <w:rFonts w:ascii="Calibri" w:eastAsia="Calibri" w:hAnsi="Calibri" w:cs="Arial"/>
          <w:bCs/>
        </w:rPr>
        <w:t xml:space="preserve"> Προφανώς και </w:t>
      </w:r>
      <w:r>
        <w:rPr>
          <w:rFonts w:ascii="Calibri" w:eastAsia="Calibri" w:hAnsi="Calibri" w:cs="Arial"/>
          <w:bCs/>
        </w:rPr>
        <w:t xml:space="preserve">ο </w:t>
      </w:r>
      <w:r w:rsidRPr="0086374F">
        <w:rPr>
          <w:rFonts w:ascii="Calibri" w:eastAsia="Calibri" w:hAnsi="Calibri" w:cs="Arial"/>
          <w:bCs/>
        </w:rPr>
        <w:t>τρόπος εισαγωγής στην Εθνική Σχολή και κατ</w:t>
      </w:r>
      <w:r>
        <w:rPr>
          <w:rFonts w:ascii="Calibri" w:eastAsia="Calibri" w:hAnsi="Calibri" w:cs="Arial"/>
          <w:bCs/>
        </w:rPr>
        <w:t>’</w:t>
      </w:r>
      <w:r w:rsidRPr="0086374F">
        <w:rPr>
          <w:rFonts w:ascii="Calibri" w:eastAsia="Calibri" w:hAnsi="Calibri" w:cs="Arial"/>
          <w:bCs/>
        </w:rPr>
        <w:t xml:space="preserve"> επέκταση στο δημόσιο πρέπει να διασφαλίζει το αδιάβλητο και την αξιοκρατία</w:t>
      </w:r>
      <w:r>
        <w:rPr>
          <w:rFonts w:ascii="Calibri" w:eastAsia="Calibri" w:hAnsi="Calibri" w:cs="Arial"/>
          <w:bCs/>
        </w:rPr>
        <w:t>.</w:t>
      </w:r>
      <w:r w:rsidRPr="0086374F">
        <w:rPr>
          <w:rFonts w:ascii="Calibri" w:eastAsia="Calibri" w:hAnsi="Calibri" w:cs="Arial"/>
          <w:bCs/>
        </w:rPr>
        <w:t xml:space="preserve"> Μπορούμε</w:t>
      </w:r>
      <w:r>
        <w:rPr>
          <w:rFonts w:ascii="Calibri" w:eastAsia="Calibri" w:hAnsi="Calibri" w:cs="Arial"/>
          <w:bCs/>
        </w:rPr>
        <w:t xml:space="preserve"> </w:t>
      </w:r>
      <w:r w:rsidRPr="0086374F">
        <w:rPr>
          <w:rFonts w:ascii="Calibri" w:eastAsia="Calibri" w:hAnsi="Calibri" w:cs="Arial"/>
          <w:bCs/>
        </w:rPr>
        <w:t>να πούμε ότι ο εισαγωγικός διαγωνισμός έχει δημιουργήσει ένα κεκτημένο αντικειμενικότητας και αμεροληψίας όλα αυτά τα χρόνια</w:t>
      </w:r>
      <w:r>
        <w:rPr>
          <w:rFonts w:ascii="Calibri" w:eastAsia="Calibri" w:hAnsi="Calibri" w:cs="Arial"/>
          <w:bCs/>
        </w:rPr>
        <w:t>,</w:t>
      </w:r>
      <w:r w:rsidRPr="0086374F">
        <w:rPr>
          <w:rFonts w:ascii="Calibri" w:eastAsia="Calibri" w:hAnsi="Calibri" w:cs="Arial"/>
          <w:bCs/>
        </w:rPr>
        <w:t xml:space="preserve"> αλλά υπάρχουν και κάποιες αναγκαίες παρεμβάσεις που δεν αφορούν μόνο το σύστημα εισαγωγής αλλά εκτείνονται και στο πρόγραμμα σπουδών της σχολής και </w:t>
      </w:r>
      <w:r>
        <w:rPr>
          <w:rFonts w:ascii="Calibri" w:eastAsia="Calibri" w:hAnsi="Calibri" w:cs="Arial"/>
          <w:bCs/>
        </w:rPr>
        <w:t xml:space="preserve">την </w:t>
      </w:r>
      <w:r w:rsidRPr="0086374F">
        <w:rPr>
          <w:rFonts w:ascii="Calibri" w:eastAsia="Calibri" w:hAnsi="Calibri" w:cs="Arial"/>
          <w:bCs/>
        </w:rPr>
        <w:t>τοποθέτηση των αποφοίτων και την υπηρεσιακή τους εξέλιξη</w:t>
      </w:r>
      <w:r>
        <w:rPr>
          <w:rFonts w:ascii="Calibri" w:eastAsia="Calibri" w:hAnsi="Calibri" w:cs="Arial"/>
          <w:bCs/>
        </w:rPr>
        <w:t>.</w:t>
      </w:r>
      <w:r w:rsidRPr="0086374F">
        <w:rPr>
          <w:rFonts w:ascii="Calibri" w:eastAsia="Calibri" w:hAnsi="Calibri" w:cs="Arial"/>
          <w:bCs/>
        </w:rPr>
        <w:t xml:space="preserve"> Γιατί</w:t>
      </w:r>
      <w:r w:rsidR="003041A3">
        <w:rPr>
          <w:rFonts w:ascii="Calibri" w:eastAsia="Calibri" w:hAnsi="Calibri" w:cs="Arial"/>
          <w:bCs/>
        </w:rPr>
        <w:t>,</w:t>
      </w:r>
      <w:r>
        <w:rPr>
          <w:rFonts w:ascii="Calibri" w:eastAsia="Calibri" w:hAnsi="Calibri" w:cs="Arial"/>
          <w:bCs/>
        </w:rPr>
        <w:t xml:space="preserve"> </w:t>
      </w:r>
      <w:r w:rsidRPr="0086374F">
        <w:rPr>
          <w:rFonts w:ascii="Calibri" w:eastAsia="Calibri" w:hAnsi="Calibri" w:cs="Arial"/>
          <w:bCs/>
        </w:rPr>
        <w:t>πρέπει</w:t>
      </w:r>
      <w:r w:rsidR="003041A3">
        <w:rPr>
          <w:rFonts w:ascii="Calibri" w:eastAsia="Calibri" w:hAnsi="Calibri" w:cs="Arial"/>
          <w:bCs/>
        </w:rPr>
        <w:t>,</w:t>
      </w:r>
      <w:r w:rsidRPr="0086374F">
        <w:rPr>
          <w:rFonts w:ascii="Calibri" w:eastAsia="Calibri" w:hAnsi="Calibri" w:cs="Arial"/>
          <w:bCs/>
        </w:rPr>
        <w:t xml:space="preserve"> κάποια στιγμή</w:t>
      </w:r>
      <w:r w:rsidR="003041A3">
        <w:rPr>
          <w:rFonts w:ascii="Calibri" w:eastAsia="Calibri" w:hAnsi="Calibri" w:cs="Arial"/>
          <w:bCs/>
        </w:rPr>
        <w:t>,</w:t>
      </w:r>
      <w:r w:rsidRPr="0086374F">
        <w:rPr>
          <w:rFonts w:ascii="Calibri" w:eastAsia="Calibri" w:hAnsi="Calibri" w:cs="Arial"/>
          <w:bCs/>
        </w:rPr>
        <w:t xml:space="preserve"> ν</w:t>
      </w:r>
      <w:r w:rsidR="003041A3">
        <w:rPr>
          <w:rFonts w:ascii="Calibri" w:eastAsia="Calibri" w:hAnsi="Calibri" w:cs="Arial"/>
          <w:bCs/>
        </w:rPr>
        <w:t xml:space="preserve">α βγαίνουν, </w:t>
      </w:r>
      <w:r w:rsidRPr="0086374F">
        <w:rPr>
          <w:rFonts w:ascii="Calibri" w:eastAsia="Calibri" w:hAnsi="Calibri" w:cs="Arial"/>
          <w:bCs/>
        </w:rPr>
        <w:t>όπως είπα</w:t>
      </w:r>
      <w:r w:rsidR="003041A3">
        <w:rPr>
          <w:rFonts w:ascii="Calibri" w:eastAsia="Calibri" w:hAnsi="Calibri" w:cs="Arial"/>
          <w:bCs/>
        </w:rPr>
        <w:t>,</w:t>
      </w:r>
      <w:r w:rsidRPr="0086374F">
        <w:rPr>
          <w:rFonts w:ascii="Calibri" w:eastAsia="Calibri" w:hAnsi="Calibri" w:cs="Arial"/>
          <w:bCs/>
        </w:rPr>
        <w:t xml:space="preserve"> πολύ υψηλά στελέχη</w:t>
      </w:r>
      <w:r w:rsidR="003041A3">
        <w:rPr>
          <w:rFonts w:ascii="Calibri" w:eastAsia="Calibri" w:hAnsi="Calibri" w:cs="Arial"/>
          <w:bCs/>
        </w:rPr>
        <w:t>,</w:t>
      </w:r>
      <w:r w:rsidRPr="0086374F">
        <w:rPr>
          <w:rFonts w:ascii="Calibri" w:eastAsia="Calibri" w:hAnsi="Calibri" w:cs="Arial"/>
          <w:bCs/>
        </w:rPr>
        <w:t xml:space="preserve"> τα οποία να είναι σε θέση να αξιολογούν την υπόλοιπη δημόσια διοίκηση και να έχουν αρμοδιότητα ελεγκτική</w:t>
      </w:r>
      <w:r>
        <w:rPr>
          <w:rFonts w:ascii="Calibri" w:eastAsia="Calibri" w:hAnsi="Calibri" w:cs="Arial"/>
          <w:bCs/>
        </w:rPr>
        <w:t>.</w:t>
      </w:r>
      <w:r w:rsidRPr="0086374F">
        <w:rPr>
          <w:rFonts w:ascii="Calibri" w:eastAsia="Calibri" w:hAnsi="Calibri" w:cs="Arial"/>
          <w:bCs/>
        </w:rPr>
        <w:t xml:space="preserve"> Τέτοια στελέχη πραγματικά χρειάζονται με αίσθημα καθήκοντος</w:t>
      </w:r>
      <w:r>
        <w:rPr>
          <w:rFonts w:ascii="Calibri" w:eastAsia="Calibri" w:hAnsi="Calibri" w:cs="Arial"/>
          <w:bCs/>
        </w:rPr>
        <w:t>,</w:t>
      </w:r>
      <w:r w:rsidRPr="0086374F">
        <w:rPr>
          <w:rFonts w:ascii="Calibri" w:eastAsia="Calibri" w:hAnsi="Calibri" w:cs="Arial"/>
          <w:bCs/>
        </w:rPr>
        <w:t xml:space="preserve"> αλλά πρέπει να μιλήσουμε και για τα αυτονόητα</w:t>
      </w:r>
      <w:r>
        <w:rPr>
          <w:rFonts w:ascii="Calibri" w:eastAsia="Calibri" w:hAnsi="Calibri" w:cs="Arial"/>
          <w:bCs/>
        </w:rPr>
        <w:t>.</w:t>
      </w:r>
      <w:r w:rsidRPr="0086374F">
        <w:rPr>
          <w:rFonts w:ascii="Calibri" w:eastAsia="Calibri" w:hAnsi="Calibri" w:cs="Arial"/>
          <w:bCs/>
        </w:rPr>
        <w:t xml:space="preserve"> Θεωρώ λάθος μεγάλο το ότι δεν έχουμε εξασφαλίσει μέχρι σήμερα την διεξαγωγή του εισαγωγικού διαγωνισμού σε τακτά περιοδικά χρονικά διαστήματα</w:t>
      </w:r>
      <w:r>
        <w:rPr>
          <w:rFonts w:ascii="Calibri" w:eastAsia="Calibri" w:hAnsi="Calibri" w:cs="Arial"/>
          <w:bCs/>
        </w:rPr>
        <w:t>.</w:t>
      </w:r>
      <w:r w:rsidRPr="0086374F">
        <w:rPr>
          <w:rFonts w:ascii="Calibri" w:eastAsia="Calibri" w:hAnsi="Calibri" w:cs="Arial"/>
          <w:bCs/>
        </w:rPr>
        <w:t xml:space="preserve"> Αναγνωρίζω ότι είναι ένα σχετικά δύσκολο εγχείρημα</w:t>
      </w:r>
      <w:r>
        <w:rPr>
          <w:rFonts w:ascii="Calibri" w:eastAsia="Calibri" w:hAnsi="Calibri" w:cs="Arial"/>
          <w:bCs/>
        </w:rPr>
        <w:t>,</w:t>
      </w:r>
      <w:r w:rsidRPr="0086374F">
        <w:rPr>
          <w:rFonts w:ascii="Calibri" w:eastAsia="Calibri" w:hAnsi="Calibri" w:cs="Arial"/>
          <w:bCs/>
        </w:rPr>
        <w:t xml:space="preserve"> αλλά πρέπει να πάψει επιτέλους ο χρόνος διεξαγωγής των εξετάσεων να είναι προϊόν εσωτερικής πληροφόρησης και </w:t>
      </w:r>
      <w:r>
        <w:rPr>
          <w:rFonts w:ascii="Calibri" w:eastAsia="Calibri" w:hAnsi="Calibri" w:cs="Arial"/>
          <w:bCs/>
        </w:rPr>
        <w:t>διαρρ</w:t>
      </w:r>
      <w:r w:rsidRPr="0086374F">
        <w:rPr>
          <w:rFonts w:ascii="Calibri" w:eastAsia="Calibri" w:hAnsi="Calibri" w:cs="Arial"/>
          <w:bCs/>
        </w:rPr>
        <w:t>οών και η πολιτεία να ορίσει ένα συγκεκριμένο χρόνο διεξαγωγής για να αποτρέπονται οι αιφνιδιασμοί</w:t>
      </w:r>
      <w:r>
        <w:rPr>
          <w:rFonts w:ascii="Calibri" w:eastAsia="Calibri" w:hAnsi="Calibri" w:cs="Arial"/>
          <w:bCs/>
        </w:rPr>
        <w:t>.</w:t>
      </w:r>
      <w:r w:rsidRPr="0086374F">
        <w:rPr>
          <w:rFonts w:ascii="Calibri" w:eastAsia="Calibri" w:hAnsi="Calibri" w:cs="Arial"/>
          <w:bCs/>
        </w:rPr>
        <w:t xml:space="preserve"> </w:t>
      </w:r>
    </w:p>
    <w:p w:rsidR="004C6741" w:rsidRDefault="004C6741" w:rsidP="00AC5E86">
      <w:pPr>
        <w:spacing w:line="276" w:lineRule="auto"/>
        <w:ind w:firstLine="720"/>
        <w:contextualSpacing/>
        <w:jc w:val="both"/>
        <w:rPr>
          <w:rFonts w:ascii="Calibri" w:eastAsia="Calibri" w:hAnsi="Calibri" w:cs="Arial"/>
          <w:bCs/>
        </w:rPr>
      </w:pPr>
    </w:p>
    <w:p w:rsidR="004C6741" w:rsidRDefault="004C6741" w:rsidP="00AC5E86">
      <w:pPr>
        <w:contextualSpacing/>
      </w:pPr>
    </w:p>
    <w:p w:rsidR="004C6741" w:rsidRDefault="004C6741" w:rsidP="00AC5E86">
      <w:pPr>
        <w:spacing w:line="276" w:lineRule="auto"/>
        <w:ind w:firstLine="720"/>
        <w:contextualSpacing/>
        <w:jc w:val="both"/>
        <w:rPr>
          <w:rFonts w:cstheme="minorHAnsi"/>
        </w:rPr>
      </w:pPr>
      <w:r>
        <w:rPr>
          <w:rFonts w:cstheme="minorHAnsi"/>
        </w:rPr>
        <w:t>Έ</w:t>
      </w:r>
      <w:r w:rsidRPr="003500D7">
        <w:rPr>
          <w:rFonts w:cstheme="minorHAnsi"/>
        </w:rPr>
        <w:t xml:space="preserve">να καλό παράδειγμα είναι </w:t>
      </w:r>
      <w:r>
        <w:rPr>
          <w:rFonts w:cstheme="minorHAnsi"/>
        </w:rPr>
        <w:t xml:space="preserve">ο </w:t>
      </w:r>
      <w:r w:rsidRPr="003500D7">
        <w:rPr>
          <w:rFonts w:cstheme="minorHAnsi"/>
        </w:rPr>
        <w:t>προτεινόμενο</w:t>
      </w:r>
      <w:r>
        <w:rPr>
          <w:rFonts w:cstheme="minorHAnsi"/>
        </w:rPr>
        <w:t>ς</w:t>
      </w:r>
      <w:r w:rsidRPr="003500D7">
        <w:rPr>
          <w:rFonts w:cstheme="minorHAnsi"/>
        </w:rPr>
        <w:t xml:space="preserve"> σήμερα οργανισμός του </w:t>
      </w:r>
      <w:r>
        <w:rPr>
          <w:rFonts w:cstheme="minorHAnsi"/>
        </w:rPr>
        <w:t>Ν</w:t>
      </w:r>
      <w:r w:rsidRPr="003500D7">
        <w:rPr>
          <w:rFonts w:cstheme="minorHAnsi"/>
        </w:rPr>
        <w:t xml:space="preserve">ομικού </w:t>
      </w:r>
      <w:r>
        <w:rPr>
          <w:rFonts w:cstheme="minorHAnsi"/>
        </w:rPr>
        <w:t>Σ</w:t>
      </w:r>
      <w:r w:rsidRPr="003500D7">
        <w:rPr>
          <w:rFonts w:cstheme="minorHAnsi"/>
        </w:rPr>
        <w:t xml:space="preserve">υμβουλίου του </w:t>
      </w:r>
      <w:r>
        <w:rPr>
          <w:rFonts w:cstheme="minorHAnsi"/>
        </w:rPr>
        <w:t>Κ</w:t>
      </w:r>
      <w:r w:rsidRPr="003500D7">
        <w:rPr>
          <w:rFonts w:cstheme="minorHAnsi"/>
        </w:rPr>
        <w:t>ράτους</w:t>
      </w:r>
      <w:r>
        <w:rPr>
          <w:rFonts w:cstheme="minorHAnsi"/>
        </w:rPr>
        <w:t>,</w:t>
      </w:r>
      <w:r w:rsidRPr="003500D7">
        <w:rPr>
          <w:rFonts w:cstheme="minorHAnsi"/>
        </w:rPr>
        <w:t xml:space="preserve"> που έχει ανέβει στη δημόσια διαβούλευση και ορίζει ότι ο διαγωνισμός </w:t>
      </w:r>
      <w:r>
        <w:rPr>
          <w:rFonts w:cstheme="minorHAnsi"/>
        </w:rPr>
        <w:t xml:space="preserve">θα </w:t>
      </w:r>
      <w:r w:rsidRPr="003500D7">
        <w:rPr>
          <w:rFonts w:cstheme="minorHAnsi"/>
        </w:rPr>
        <w:t>διεξάγεται κάθε δύο χρόνια.</w:t>
      </w:r>
    </w:p>
    <w:p w:rsidR="004C6741" w:rsidRDefault="004C6741" w:rsidP="00AC5E86">
      <w:pPr>
        <w:spacing w:line="276" w:lineRule="auto"/>
        <w:ind w:firstLine="720"/>
        <w:contextualSpacing/>
        <w:jc w:val="both"/>
        <w:rPr>
          <w:rFonts w:cstheme="minorHAnsi"/>
        </w:rPr>
      </w:pPr>
      <w:r>
        <w:rPr>
          <w:rFonts w:cstheme="minorHAnsi"/>
        </w:rPr>
        <w:t xml:space="preserve">Πρέπει να θεσπιστεί ένας </w:t>
      </w:r>
      <w:r w:rsidRPr="003500D7">
        <w:rPr>
          <w:rFonts w:cstheme="minorHAnsi"/>
        </w:rPr>
        <w:t>πά</w:t>
      </w:r>
      <w:r>
        <w:rPr>
          <w:rFonts w:cstheme="minorHAnsi"/>
        </w:rPr>
        <w:t>γ</w:t>
      </w:r>
      <w:r w:rsidRPr="003500D7">
        <w:rPr>
          <w:rFonts w:cstheme="minorHAnsi"/>
        </w:rPr>
        <w:t xml:space="preserve">ιος κανόνας διενέργειας των εισαγωγικών εξετάσεων στην </w:t>
      </w:r>
      <w:r>
        <w:rPr>
          <w:rFonts w:cstheme="minorHAnsi"/>
        </w:rPr>
        <w:t>Ε</w:t>
      </w:r>
      <w:r w:rsidRPr="003500D7">
        <w:rPr>
          <w:rFonts w:cstheme="minorHAnsi"/>
        </w:rPr>
        <w:t xml:space="preserve">θνική </w:t>
      </w:r>
      <w:r>
        <w:rPr>
          <w:rFonts w:cstheme="minorHAnsi"/>
        </w:rPr>
        <w:t>Σ</w:t>
      </w:r>
      <w:r w:rsidRPr="003500D7">
        <w:rPr>
          <w:rFonts w:cstheme="minorHAnsi"/>
        </w:rPr>
        <w:t xml:space="preserve">χολή </w:t>
      </w:r>
      <w:r>
        <w:rPr>
          <w:rFonts w:cstheme="minorHAnsi"/>
        </w:rPr>
        <w:t>Δ</w:t>
      </w:r>
      <w:r w:rsidRPr="003500D7">
        <w:rPr>
          <w:rFonts w:cstheme="minorHAnsi"/>
        </w:rPr>
        <w:t xml:space="preserve">ημόσιας </w:t>
      </w:r>
      <w:r>
        <w:rPr>
          <w:rFonts w:cstheme="minorHAnsi"/>
        </w:rPr>
        <w:t>Δ</w:t>
      </w:r>
      <w:r w:rsidRPr="003500D7">
        <w:rPr>
          <w:rFonts w:cstheme="minorHAnsi"/>
        </w:rPr>
        <w:t>ιοίκησης</w:t>
      </w:r>
      <w:r>
        <w:rPr>
          <w:rFonts w:cstheme="minorHAnsi"/>
        </w:rPr>
        <w:t>,</w:t>
      </w:r>
      <w:r w:rsidRPr="003500D7">
        <w:rPr>
          <w:rFonts w:cstheme="minorHAnsi"/>
        </w:rPr>
        <w:t xml:space="preserve"> που θα εφαρμοστεί και στο </w:t>
      </w:r>
      <w:r>
        <w:rPr>
          <w:rFonts w:cstheme="minorHAnsi"/>
        </w:rPr>
        <w:t>Ν</w:t>
      </w:r>
      <w:r w:rsidRPr="003500D7">
        <w:rPr>
          <w:rFonts w:cstheme="minorHAnsi"/>
        </w:rPr>
        <w:t xml:space="preserve">ομικό </w:t>
      </w:r>
      <w:r>
        <w:rPr>
          <w:rFonts w:cstheme="minorHAnsi"/>
        </w:rPr>
        <w:t>Σ</w:t>
      </w:r>
      <w:r w:rsidRPr="003500D7">
        <w:rPr>
          <w:rFonts w:cstheme="minorHAnsi"/>
        </w:rPr>
        <w:t xml:space="preserve">υμβούλιο του </w:t>
      </w:r>
      <w:r>
        <w:rPr>
          <w:rFonts w:cstheme="minorHAnsi"/>
        </w:rPr>
        <w:t>Κ</w:t>
      </w:r>
      <w:r w:rsidRPr="003500D7">
        <w:rPr>
          <w:rFonts w:cstheme="minorHAnsi"/>
        </w:rPr>
        <w:t>ράτους</w:t>
      </w:r>
      <w:r>
        <w:rPr>
          <w:rFonts w:cstheme="minorHAnsi"/>
        </w:rPr>
        <w:t>, σ</w:t>
      </w:r>
      <w:r w:rsidRPr="003500D7">
        <w:rPr>
          <w:rFonts w:cstheme="minorHAnsi"/>
        </w:rPr>
        <w:t xml:space="preserve">την </w:t>
      </w:r>
      <w:r>
        <w:rPr>
          <w:rFonts w:cstheme="minorHAnsi"/>
        </w:rPr>
        <w:t>Ε</w:t>
      </w:r>
      <w:r w:rsidRPr="003500D7">
        <w:rPr>
          <w:rFonts w:cstheme="minorHAnsi"/>
        </w:rPr>
        <w:t xml:space="preserve">θνική </w:t>
      </w:r>
      <w:r>
        <w:rPr>
          <w:rFonts w:cstheme="minorHAnsi"/>
        </w:rPr>
        <w:t>Σ</w:t>
      </w:r>
      <w:r w:rsidRPr="003500D7">
        <w:rPr>
          <w:rFonts w:cstheme="minorHAnsi"/>
        </w:rPr>
        <w:t xml:space="preserve">χολή </w:t>
      </w:r>
      <w:r>
        <w:rPr>
          <w:rFonts w:cstheme="minorHAnsi"/>
        </w:rPr>
        <w:t>Δ</w:t>
      </w:r>
      <w:r w:rsidRPr="003500D7">
        <w:rPr>
          <w:rFonts w:cstheme="minorHAnsi"/>
        </w:rPr>
        <w:t xml:space="preserve">ικαστών και το </w:t>
      </w:r>
      <w:r>
        <w:rPr>
          <w:rFonts w:cstheme="minorHAnsi"/>
        </w:rPr>
        <w:t>Δ</w:t>
      </w:r>
      <w:r w:rsidRPr="003500D7">
        <w:rPr>
          <w:rFonts w:cstheme="minorHAnsi"/>
        </w:rPr>
        <w:t xml:space="preserve">ιπλωματικό </w:t>
      </w:r>
      <w:r>
        <w:rPr>
          <w:rFonts w:cstheme="minorHAnsi"/>
        </w:rPr>
        <w:t>τους Σ</w:t>
      </w:r>
      <w:r w:rsidRPr="003500D7">
        <w:rPr>
          <w:rFonts w:cstheme="minorHAnsi"/>
        </w:rPr>
        <w:t>ώμα</w:t>
      </w:r>
      <w:r>
        <w:rPr>
          <w:rFonts w:cstheme="minorHAnsi"/>
        </w:rPr>
        <w:t>, που</w:t>
      </w:r>
      <w:r w:rsidRPr="003500D7">
        <w:rPr>
          <w:rFonts w:cstheme="minorHAnsi"/>
        </w:rPr>
        <w:t xml:space="preserve"> θα εξασφαλίσει την εμπιστοσύνη του πολίτη προς το κράτος</w:t>
      </w:r>
      <w:r>
        <w:rPr>
          <w:rFonts w:cstheme="minorHAnsi"/>
        </w:rPr>
        <w:t>,</w:t>
      </w:r>
      <w:r w:rsidRPr="003500D7">
        <w:rPr>
          <w:rFonts w:cstheme="minorHAnsi"/>
        </w:rPr>
        <w:t xml:space="preserve"> καθώς και την προβλεψιμότητα της διοικητικής δράσης</w:t>
      </w:r>
      <w:r>
        <w:rPr>
          <w:rFonts w:cstheme="minorHAnsi"/>
        </w:rPr>
        <w:t>,</w:t>
      </w:r>
      <w:r w:rsidRPr="003500D7">
        <w:rPr>
          <w:rFonts w:cstheme="minorHAnsi"/>
        </w:rPr>
        <w:t xml:space="preserve"> διευκολύνοντας </w:t>
      </w:r>
      <w:r>
        <w:rPr>
          <w:rFonts w:cstheme="minorHAnsi"/>
        </w:rPr>
        <w:t xml:space="preserve">και </w:t>
      </w:r>
      <w:r w:rsidRPr="003500D7">
        <w:rPr>
          <w:rFonts w:cstheme="minorHAnsi"/>
        </w:rPr>
        <w:t>τον ετήσιο προγραμματισμό των προσλήψεων</w:t>
      </w:r>
      <w:r>
        <w:rPr>
          <w:rFonts w:cstheme="minorHAnsi"/>
        </w:rPr>
        <w:t>,</w:t>
      </w:r>
      <w:r w:rsidRPr="003500D7">
        <w:rPr>
          <w:rFonts w:cstheme="minorHAnsi"/>
        </w:rPr>
        <w:t xml:space="preserve"> που τό</w:t>
      </w:r>
      <w:r>
        <w:rPr>
          <w:rFonts w:cstheme="minorHAnsi"/>
        </w:rPr>
        <w:t>σο πολύ έχετε διαφημίσει ως Κ</w:t>
      </w:r>
      <w:r w:rsidRPr="003500D7">
        <w:rPr>
          <w:rFonts w:cstheme="minorHAnsi"/>
        </w:rPr>
        <w:t>υβέρνηση.</w:t>
      </w:r>
    </w:p>
    <w:p w:rsidR="004C6741" w:rsidRDefault="004C6741" w:rsidP="00AC5E86">
      <w:pPr>
        <w:spacing w:line="276" w:lineRule="auto"/>
        <w:ind w:firstLine="720"/>
        <w:contextualSpacing/>
        <w:jc w:val="both"/>
        <w:rPr>
          <w:rFonts w:cstheme="minorHAnsi"/>
        </w:rPr>
      </w:pPr>
      <w:r w:rsidRPr="003041A3">
        <w:rPr>
          <w:rFonts w:cstheme="minorHAnsi"/>
          <w:b/>
        </w:rPr>
        <w:t xml:space="preserve">ΜΑΞΙΜΟΣ ΧΑΡΑΚΟΠΟΥΛΟΣ (Πρόεδρος της Επιτροπής): </w:t>
      </w:r>
      <w:r>
        <w:rPr>
          <w:rFonts w:cstheme="minorHAnsi"/>
        </w:rPr>
        <w:t>Το</w:t>
      </w:r>
      <w:r w:rsidR="003041A3">
        <w:rPr>
          <w:rFonts w:cstheme="minorHAnsi"/>
        </w:rPr>
        <w:t>ν</w:t>
      </w:r>
      <w:r>
        <w:rPr>
          <w:rFonts w:cstheme="minorHAnsi"/>
        </w:rPr>
        <w:t xml:space="preserve"> λόγο έχει ο κ. Δελής.</w:t>
      </w:r>
    </w:p>
    <w:p w:rsidR="004C6741" w:rsidRDefault="004C6741" w:rsidP="00AC5E86">
      <w:pPr>
        <w:spacing w:line="276" w:lineRule="auto"/>
        <w:contextualSpacing/>
        <w:jc w:val="both"/>
        <w:rPr>
          <w:rFonts w:cstheme="minorHAnsi"/>
        </w:rPr>
      </w:pPr>
      <w:r>
        <w:rPr>
          <w:rFonts w:cstheme="minorHAnsi"/>
        </w:rPr>
        <w:tab/>
      </w:r>
      <w:r w:rsidR="003041A3">
        <w:rPr>
          <w:rFonts w:cstheme="minorHAnsi"/>
          <w:b/>
        </w:rPr>
        <w:t>ΙΩΑΝΝΗΣ ΔΕ</w:t>
      </w:r>
      <w:r w:rsidRPr="00D23446">
        <w:rPr>
          <w:rFonts w:cstheme="minorHAnsi"/>
          <w:b/>
        </w:rPr>
        <w:t>ΛΗΣ (Ειδικός Αγορητής του Κ.Κ.Ε.):</w:t>
      </w:r>
      <w:r>
        <w:rPr>
          <w:rFonts w:cstheme="minorHAnsi"/>
        </w:rPr>
        <w:t xml:space="preserve"> </w:t>
      </w:r>
      <w:r w:rsidRPr="003500D7">
        <w:rPr>
          <w:rFonts w:cstheme="minorHAnsi"/>
        </w:rPr>
        <w:t xml:space="preserve">Το νομοσχέδιο για την </w:t>
      </w:r>
      <w:r>
        <w:rPr>
          <w:rFonts w:cstheme="minorHAnsi"/>
        </w:rPr>
        <w:t>τηλ</w:t>
      </w:r>
      <w:r w:rsidRPr="003500D7">
        <w:rPr>
          <w:rFonts w:cstheme="minorHAnsi"/>
        </w:rPr>
        <w:t xml:space="preserve">εργασία στο </w:t>
      </w:r>
      <w:r>
        <w:rPr>
          <w:rFonts w:cstheme="minorHAnsi"/>
        </w:rPr>
        <w:t>Δ</w:t>
      </w:r>
      <w:r w:rsidRPr="003500D7">
        <w:rPr>
          <w:rFonts w:cstheme="minorHAnsi"/>
        </w:rPr>
        <w:t>ημόσιο</w:t>
      </w:r>
      <w:r>
        <w:rPr>
          <w:rFonts w:cstheme="minorHAnsi"/>
        </w:rPr>
        <w:t>,</w:t>
      </w:r>
      <w:r w:rsidRPr="003500D7">
        <w:rPr>
          <w:rFonts w:cstheme="minorHAnsi"/>
        </w:rPr>
        <w:t xml:space="preserve"> συζήτηση επί των άρθρων</w:t>
      </w:r>
      <w:r>
        <w:rPr>
          <w:rFonts w:cstheme="minorHAnsi"/>
        </w:rPr>
        <w:t>. «Αμ’ έπος αμ’ έργον».</w:t>
      </w:r>
    </w:p>
    <w:p w:rsidR="004C6741" w:rsidRDefault="004C6741" w:rsidP="00AC5E86">
      <w:pPr>
        <w:spacing w:line="276" w:lineRule="auto"/>
        <w:ind w:firstLine="720"/>
        <w:contextualSpacing/>
        <w:jc w:val="both"/>
        <w:rPr>
          <w:rFonts w:cstheme="minorHAnsi"/>
        </w:rPr>
      </w:pPr>
      <w:r>
        <w:rPr>
          <w:rFonts w:cstheme="minorHAnsi"/>
        </w:rPr>
        <w:t>Ά</w:t>
      </w:r>
      <w:r w:rsidRPr="003500D7">
        <w:rPr>
          <w:rFonts w:cstheme="minorHAnsi"/>
        </w:rPr>
        <w:t>ρθρο 1</w:t>
      </w:r>
      <w:r>
        <w:rPr>
          <w:rFonts w:cstheme="minorHAnsi"/>
        </w:rPr>
        <w:t>.</w:t>
      </w:r>
      <w:r w:rsidRPr="003500D7">
        <w:rPr>
          <w:rFonts w:cstheme="minorHAnsi"/>
        </w:rPr>
        <w:t xml:space="preserve"> </w:t>
      </w:r>
      <w:r>
        <w:rPr>
          <w:rFonts w:cstheme="minorHAnsi"/>
        </w:rPr>
        <w:t>«</w:t>
      </w:r>
      <w:r w:rsidRPr="003500D7">
        <w:rPr>
          <w:rFonts w:cstheme="minorHAnsi"/>
        </w:rPr>
        <w:t>Σκοπός του παρόντος είναι η ρύθμιση του πλαισίου οργάνωσης και αποτελεσματικής εφαρμογής της εργασίας στον δημόσιο τομέα</w:t>
      </w:r>
      <w:r>
        <w:rPr>
          <w:rFonts w:cstheme="minorHAnsi"/>
        </w:rPr>
        <w:t>,</w:t>
      </w:r>
      <w:r w:rsidRPr="003500D7">
        <w:rPr>
          <w:rFonts w:cstheme="minorHAnsi"/>
        </w:rPr>
        <w:t xml:space="preserve"> τόσο σε κανονικές όσο και σε έκτακτες συνθήκες</w:t>
      </w:r>
      <w:r>
        <w:rPr>
          <w:rFonts w:cstheme="minorHAnsi"/>
        </w:rPr>
        <w:t>»</w:t>
      </w:r>
      <w:r w:rsidRPr="003500D7">
        <w:rPr>
          <w:rFonts w:cstheme="minorHAnsi"/>
        </w:rPr>
        <w:t>.</w:t>
      </w:r>
    </w:p>
    <w:p w:rsidR="004C6741" w:rsidRDefault="004C6741" w:rsidP="00AC5E86">
      <w:pPr>
        <w:spacing w:line="276" w:lineRule="auto"/>
        <w:ind w:firstLine="720"/>
        <w:contextualSpacing/>
        <w:jc w:val="both"/>
        <w:rPr>
          <w:rFonts w:cstheme="minorHAnsi"/>
        </w:rPr>
      </w:pPr>
      <w:r w:rsidRPr="003500D7">
        <w:rPr>
          <w:rFonts w:cstheme="minorHAnsi"/>
        </w:rPr>
        <w:t>Αποτελεσματική εφαρμογή</w:t>
      </w:r>
      <w:r>
        <w:rPr>
          <w:rFonts w:cstheme="minorHAnsi"/>
        </w:rPr>
        <w:t>,</w:t>
      </w:r>
      <w:r w:rsidRPr="003500D7">
        <w:rPr>
          <w:rFonts w:cstheme="minorHAnsi"/>
        </w:rPr>
        <w:t xml:space="preserve"> άραγε</w:t>
      </w:r>
      <w:r>
        <w:rPr>
          <w:rFonts w:cstheme="minorHAnsi"/>
        </w:rPr>
        <w:t>,</w:t>
      </w:r>
      <w:r w:rsidRPr="003500D7">
        <w:rPr>
          <w:rFonts w:cstheme="minorHAnsi"/>
        </w:rPr>
        <w:t xml:space="preserve"> για ποιον</w:t>
      </w:r>
      <w:r>
        <w:rPr>
          <w:rFonts w:cstheme="minorHAnsi"/>
        </w:rPr>
        <w:t>;</w:t>
      </w:r>
    </w:p>
    <w:p w:rsidR="004C6741" w:rsidRDefault="004C6741" w:rsidP="00AC5E86">
      <w:pPr>
        <w:spacing w:line="276" w:lineRule="auto"/>
        <w:ind w:firstLine="720"/>
        <w:contextualSpacing/>
        <w:jc w:val="both"/>
        <w:rPr>
          <w:rFonts w:cstheme="minorHAnsi"/>
        </w:rPr>
      </w:pPr>
      <w:r w:rsidRPr="003500D7">
        <w:rPr>
          <w:rFonts w:cstheme="minorHAnsi"/>
        </w:rPr>
        <w:t>Μα για ποιον άλλον</w:t>
      </w:r>
      <w:r>
        <w:rPr>
          <w:rFonts w:cstheme="minorHAnsi"/>
        </w:rPr>
        <w:t>, γ</w:t>
      </w:r>
      <w:r w:rsidRPr="003500D7">
        <w:rPr>
          <w:rFonts w:cstheme="minorHAnsi"/>
        </w:rPr>
        <w:t>ια τον ιδιοκτήτη αυτού του κράτους</w:t>
      </w:r>
      <w:r>
        <w:rPr>
          <w:rFonts w:cstheme="minorHAnsi"/>
        </w:rPr>
        <w:t>.</w:t>
      </w:r>
      <w:r w:rsidRPr="003500D7">
        <w:rPr>
          <w:rFonts w:cstheme="minorHAnsi"/>
        </w:rPr>
        <w:t xml:space="preserve"> </w:t>
      </w:r>
      <w:r>
        <w:rPr>
          <w:rFonts w:cstheme="minorHAnsi"/>
        </w:rPr>
        <w:t>Αυτός,</w:t>
      </w:r>
      <w:r w:rsidRPr="003500D7">
        <w:rPr>
          <w:rFonts w:cstheme="minorHAnsi"/>
        </w:rPr>
        <w:t xml:space="preserve"> ξέρετε</w:t>
      </w:r>
      <w:r>
        <w:rPr>
          <w:rFonts w:cstheme="minorHAnsi"/>
        </w:rPr>
        <w:t>,</w:t>
      </w:r>
      <w:r w:rsidRPr="003500D7">
        <w:rPr>
          <w:rFonts w:cstheme="minorHAnsi"/>
        </w:rPr>
        <w:t xml:space="preserve"> δεν είναι ο λαός</w:t>
      </w:r>
      <w:r>
        <w:rPr>
          <w:rFonts w:cstheme="minorHAnsi"/>
        </w:rPr>
        <w:t>, κ</w:t>
      </w:r>
      <w:r w:rsidRPr="003500D7">
        <w:rPr>
          <w:rFonts w:cstheme="minorHAnsi"/>
        </w:rPr>
        <w:t xml:space="preserve">ύριε </w:t>
      </w:r>
      <w:r>
        <w:rPr>
          <w:rFonts w:cstheme="minorHAnsi"/>
        </w:rPr>
        <w:t>Υ</w:t>
      </w:r>
      <w:r w:rsidRPr="003500D7">
        <w:rPr>
          <w:rFonts w:cstheme="minorHAnsi"/>
        </w:rPr>
        <w:t>πουργέ</w:t>
      </w:r>
      <w:r>
        <w:rPr>
          <w:rFonts w:cstheme="minorHAnsi"/>
        </w:rPr>
        <w:t>,</w:t>
      </w:r>
      <w:r w:rsidRPr="003500D7">
        <w:rPr>
          <w:rFonts w:cstheme="minorHAnsi"/>
        </w:rPr>
        <w:t xml:space="preserve"> αυτός είναι μόνο το </w:t>
      </w:r>
      <w:r>
        <w:rPr>
          <w:rFonts w:cstheme="minorHAnsi"/>
        </w:rPr>
        <w:t>υπο</w:t>
      </w:r>
      <w:r w:rsidRPr="003500D7">
        <w:rPr>
          <w:rFonts w:cstheme="minorHAnsi"/>
        </w:rPr>
        <w:t>ζύγιο. Είναι η αστική τάξη για τις ανάγκες και τα συμφέροντα της οποίας</w:t>
      </w:r>
      <w:r>
        <w:rPr>
          <w:rFonts w:cstheme="minorHAnsi"/>
        </w:rPr>
        <w:t>,</w:t>
      </w:r>
      <w:r w:rsidRPr="003500D7">
        <w:rPr>
          <w:rFonts w:cstheme="minorHAnsi"/>
        </w:rPr>
        <w:t xml:space="preserve"> πρώτα και κύρια λειτουργεί αυτός ο δημόσιος τομέας και το κράτος</w:t>
      </w:r>
      <w:r>
        <w:rPr>
          <w:rFonts w:cstheme="minorHAnsi"/>
        </w:rPr>
        <w:t>,</w:t>
      </w:r>
      <w:r w:rsidRPr="003500D7">
        <w:rPr>
          <w:rFonts w:cstheme="minorHAnsi"/>
        </w:rPr>
        <w:t xml:space="preserve"> είτε αυτός λειτουργεί με αυτοπρόσωπη παρουσία των υπαλλήλων του</w:t>
      </w:r>
      <w:r>
        <w:rPr>
          <w:rFonts w:cstheme="minorHAnsi"/>
        </w:rPr>
        <w:t>,</w:t>
      </w:r>
      <w:r w:rsidRPr="003500D7">
        <w:rPr>
          <w:rFonts w:cstheme="minorHAnsi"/>
        </w:rPr>
        <w:t xml:space="preserve"> είτε με τη</w:t>
      </w:r>
      <w:r>
        <w:rPr>
          <w:rFonts w:cstheme="minorHAnsi"/>
        </w:rPr>
        <w:t>λ</w:t>
      </w:r>
      <w:r w:rsidRPr="003500D7">
        <w:rPr>
          <w:rFonts w:cstheme="minorHAnsi"/>
        </w:rPr>
        <w:t>εργασία.</w:t>
      </w:r>
    </w:p>
    <w:p w:rsidR="004C6741" w:rsidRDefault="004C6741" w:rsidP="00AC5E86">
      <w:pPr>
        <w:spacing w:line="276" w:lineRule="auto"/>
        <w:ind w:firstLine="720"/>
        <w:contextualSpacing/>
        <w:jc w:val="both"/>
        <w:rPr>
          <w:rFonts w:cstheme="minorHAnsi"/>
        </w:rPr>
      </w:pPr>
      <w:r>
        <w:rPr>
          <w:rFonts w:cstheme="minorHAnsi"/>
        </w:rPr>
        <w:t>Ό,τι ήρθε,</w:t>
      </w:r>
      <w:r w:rsidRPr="003500D7">
        <w:rPr>
          <w:rFonts w:cstheme="minorHAnsi"/>
        </w:rPr>
        <w:t xml:space="preserve"> λοιπόν</w:t>
      </w:r>
      <w:r>
        <w:rPr>
          <w:rFonts w:cstheme="minorHAnsi"/>
        </w:rPr>
        <w:t>,</w:t>
      </w:r>
      <w:r w:rsidRPr="003500D7">
        <w:rPr>
          <w:rFonts w:cstheme="minorHAnsi"/>
        </w:rPr>
        <w:t xml:space="preserve"> ως έκτακτο μέτρο λόγω της πανδημίας</w:t>
      </w:r>
      <w:r>
        <w:rPr>
          <w:rFonts w:cstheme="minorHAnsi"/>
        </w:rPr>
        <w:t xml:space="preserve">, πολύ </w:t>
      </w:r>
      <w:r w:rsidRPr="003500D7">
        <w:rPr>
          <w:rFonts w:cstheme="minorHAnsi"/>
        </w:rPr>
        <w:t xml:space="preserve">πολύ γρήγορα το βλέπουμε </w:t>
      </w:r>
      <w:r>
        <w:rPr>
          <w:rFonts w:cstheme="minorHAnsi"/>
        </w:rPr>
        <w:t>να παγιώνεται και να μονιμοποιείται.</w:t>
      </w:r>
    </w:p>
    <w:p w:rsidR="004C6741" w:rsidRDefault="004C6741" w:rsidP="00AC5E86">
      <w:pPr>
        <w:spacing w:line="276" w:lineRule="auto"/>
        <w:ind w:firstLine="720"/>
        <w:contextualSpacing/>
        <w:jc w:val="both"/>
        <w:rPr>
          <w:rFonts w:cstheme="minorHAnsi"/>
        </w:rPr>
      </w:pPr>
      <w:r>
        <w:rPr>
          <w:rFonts w:cstheme="minorHAnsi"/>
        </w:rPr>
        <w:t>Δεκαέξι</w:t>
      </w:r>
      <w:r w:rsidRPr="003500D7">
        <w:rPr>
          <w:rFonts w:cstheme="minorHAnsi"/>
        </w:rPr>
        <w:t xml:space="preserve"> μήνες μετά την έναρξη της πανδημίας και την πρώτη </w:t>
      </w:r>
      <w:r>
        <w:rPr>
          <w:rFonts w:cstheme="minorHAnsi"/>
        </w:rPr>
        <w:t>Π</w:t>
      </w:r>
      <w:r w:rsidRPr="003500D7">
        <w:rPr>
          <w:rFonts w:cstheme="minorHAnsi"/>
        </w:rPr>
        <w:t xml:space="preserve">ράξη </w:t>
      </w:r>
      <w:r>
        <w:rPr>
          <w:rFonts w:cstheme="minorHAnsi"/>
        </w:rPr>
        <w:t>Ν</w:t>
      </w:r>
      <w:r w:rsidRPr="003500D7">
        <w:rPr>
          <w:rFonts w:cstheme="minorHAnsi"/>
        </w:rPr>
        <w:t xml:space="preserve">ομοθετικού </w:t>
      </w:r>
      <w:r>
        <w:rPr>
          <w:rFonts w:cstheme="minorHAnsi"/>
        </w:rPr>
        <w:t>Π</w:t>
      </w:r>
      <w:r w:rsidRPr="003500D7">
        <w:rPr>
          <w:rFonts w:cstheme="minorHAnsi"/>
        </w:rPr>
        <w:t>εριεχομένου το</w:t>
      </w:r>
      <w:r>
        <w:rPr>
          <w:rFonts w:cstheme="minorHAnsi"/>
        </w:rPr>
        <w:t>ν</w:t>
      </w:r>
      <w:r w:rsidRPr="003500D7">
        <w:rPr>
          <w:rFonts w:cstheme="minorHAnsi"/>
        </w:rPr>
        <w:t xml:space="preserve"> Μάρτιο του 2020</w:t>
      </w:r>
      <w:r>
        <w:rPr>
          <w:rFonts w:cstheme="minorHAnsi"/>
        </w:rPr>
        <w:t>,</w:t>
      </w:r>
      <w:r w:rsidRPr="003500D7">
        <w:rPr>
          <w:rFonts w:cstheme="minorHAnsi"/>
        </w:rPr>
        <w:t xml:space="preserve"> που επέβαλε και την πλατιά εφαρμογή της </w:t>
      </w:r>
      <w:r>
        <w:rPr>
          <w:rFonts w:cstheme="minorHAnsi"/>
        </w:rPr>
        <w:t>τηλ</w:t>
      </w:r>
      <w:r w:rsidRPr="003500D7">
        <w:rPr>
          <w:rFonts w:cstheme="minorHAnsi"/>
        </w:rPr>
        <w:t xml:space="preserve">εργασίας και </w:t>
      </w:r>
      <w:r>
        <w:rPr>
          <w:rFonts w:cstheme="minorHAnsi"/>
        </w:rPr>
        <w:t xml:space="preserve">έτσι, </w:t>
      </w:r>
      <w:r w:rsidRPr="003500D7">
        <w:rPr>
          <w:rFonts w:cstheme="minorHAnsi"/>
        </w:rPr>
        <w:t>πολλαπλασιάστηκε το εργατ</w:t>
      </w:r>
      <w:r>
        <w:rPr>
          <w:rFonts w:cstheme="minorHAnsi"/>
        </w:rPr>
        <w:t>ικό δυναμικό με καθεστώς τηλ</w:t>
      </w:r>
      <w:r w:rsidRPr="003500D7">
        <w:rPr>
          <w:rFonts w:cstheme="minorHAnsi"/>
        </w:rPr>
        <w:t>εργασίας με οποιαδήποτε μορφή</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Σ</w:t>
      </w:r>
      <w:r w:rsidRPr="003500D7">
        <w:rPr>
          <w:rFonts w:cstheme="minorHAnsi"/>
        </w:rPr>
        <w:t xml:space="preserve">το </w:t>
      </w:r>
      <w:r>
        <w:rPr>
          <w:rFonts w:cstheme="minorHAnsi"/>
        </w:rPr>
        <w:t>Δ</w:t>
      </w:r>
      <w:r w:rsidRPr="003500D7">
        <w:rPr>
          <w:rFonts w:cstheme="minorHAnsi"/>
        </w:rPr>
        <w:t>ημόσιο</w:t>
      </w:r>
      <w:r>
        <w:rPr>
          <w:rFonts w:cstheme="minorHAnsi"/>
        </w:rPr>
        <w:t xml:space="preserve"> δε τ</w:t>
      </w:r>
      <w:r w:rsidRPr="003500D7">
        <w:rPr>
          <w:rFonts w:cstheme="minorHAnsi"/>
        </w:rPr>
        <w:t xml:space="preserve">ο ποσοστό της εργασίας ξεπέρασε το </w:t>
      </w:r>
      <w:r>
        <w:rPr>
          <w:rFonts w:cstheme="minorHAnsi"/>
        </w:rPr>
        <w:t>30%</w:t>
      </w:r>
      <w:r w:rsidRPr="003500D7">
        <w:rPr>
          <w:rFonts w:cstheme="minorHAnsi"/>
        </w:rPr>
        <w:t>.</w:t>
      </w:r>
    </w:p>
    <w:p w:rsidR="004C6741" w:rsidRDefault="004C6741" w:rsidP="00AC5E86">
      <w:pPr>
        <w:spacing w:line="276" w:lineRule="auto"/>
        <w:ind w:firstLine="720"/>
        <w:contextualSpacing/>
        <w:jc w:val="both"/>
        <w:rPr>
          <w:rFonts w:cstheme="minorHAnsi"/>
        </w:rPr>
      </w:pPr>
      <w:r w:rsidRPr="003500D7">
        <w:rPr>
          <w:rFonts w:cstheme="minorHAnsi"/>
        </w:rPr>
        <w:t>Επιβεβαιώνεται αυτό που είπαμε από την πρώτη στιγμή από τότε</w:t>
      </w:r>
      <w:r>
        <w:rPr>
          <w:rFonts w:cstheme="minorHAnsi"/>
        </w:rPr>
        <w:t>.</w:t>
      </w:r>
      <w:r w:rsidRPr="003500D7">
        <w:rPr>
          <w:rFonts w:cstheme="minorHAnsi"/>
        </w:rPr>
        <w:t xml:space="preserve"> </w:t>
      </w:r>
      <w:r>
        <w:rPr>
          <w:rFonts w:cstheme="minorHAnsi"/>
        </w:rPr>
        <w:t>Ό</w:t>
      </w:r>
      <w:r w:rsidRPr="003500D7">
        <w:rPr>
          <w:rFonts w:cstheme="minorHAnsi"/>
        </w:rPr>
        <w:t xml:space="preserve">τι τόσο η </w:t>
      </w:r>
      <w:r>
        <w:rPr>
          <w:rFonts w:cstheme="minorHAnsi"/>
        </w:rPr>
        <w:t>τηλ</w:t>
      </w:r>
      <w:r w:rsidRPr="003500D7">
        <w:rPr>
          <w:rFonts w:cstheme="minorHAnsi"/>
        </w:rPr>
        <w:t>εργασία όσο και μια σειρά άλλα αντεργατικά μέτρα</w:t>
      </w:r>
      <w:r>
        <w:rPr>
          <w:rFonts w:cstheme="minorHAnsi"/>
        </w:rPr>
        <w:t>,</w:t>
      </w:r>
      <w:r w:rsidRPr="003500D7">
        <w:rPr>
          <w:rFonts w:cstheme="minorHAnsi"/>
        </w:rPr>
        <w:t xml:space="preserve"> που ενεργοποιήθηκαν ταχύτατα με αφορμή</w:t>
      </w:r>
      <w:r>
        <w:rPr>
          <w:rFonts w:cstheme="minorHAnsi"/>
        </w:rPr>
        <w:t>,</w:t>
      </w:r>
      <w:r w:rsidRPr="003500D7">
        <w:rPr>
          <w:rFonts w:cstheme="minorHAnsi"/>
        </w:rPr>
        <w:t xml:space="preserve"> αλλά και πρόσχημα την έκτακτη κατάσταση της πανδημίας</w:t>
      </w:r>
      <w:r>
        <w:rPr>
          <w:rFonts w:cstheme="minorHAnsi"/>
        </w:rPr>
        <w:t>,</w:t>
      </w:r>
      <w:r w:rsidRPr="003500D7">
        <w:rPr>
          <w:rFonts w:cstheme="minorHAnsi"/>
        </w:rPr>
        <w:t xml:space="preserve"> στην πραγματικότητα ήρθαν για να μείνουν στη ζωή των εργαζομένων και μετά την πανδημία.</w:t>
      </w:r>
    </w:p>
    <w:p w:rsidR="004C6741" w:rsidRDefault="004C6741" w:rsidP="00AC5E86">
      <w:pPr>
        <w:spacing w:line="276" w:lineRule="auto"/>
        <w:ind w:firstLine="720"/>
        <w:contextualSpacing/>
        <w:jc w:val="both"/>
        <w:rPr>
          <w:rFonts w:cstheme="minorHAnsi"/>
        </w:rPr>
      </w:pPr>
      <w:r w:rsidRPr="003500D7">
        <w:rPr>
          <w:rFonts w:cstheme="minorHAnsi"/>
        </w:rPr>
        <w:t>Αυτό</w:t>
      </w:r>
      <w:r>
        <w:rPr>
          <w:rFonts w:cstheme="minorHAnsi"/>
        </w:rPr>
        <w:t>,</w:t>
      </w:r>
      <w:r w:rsidRPr="003500D7">
        <w:rPr>
          <w:rFonts w:cstheme="minorHAnsi"/>
        </w:rPr>
        <w:t xml:space="preserve"> ήδη</w:t>
      </w:r>
      <w:r>
        <w:rPr>
          <w:rFonts w:cstheme="minorHAnsi"/>
        </w:rPr>
        <w:t>,</w:t>
      </w:r>
      <w:r w:rsidRPr="003500D7">
        <w:rPr>
          <w:rFonts w:cstheme="minorHAnsi"/>
        </w:rPr>
        <w:t xml:space="preserve"> συντελείται μεθοδικά με τα διάφορα κυβερνητικά νομοθετήματα και</w:t>
      </w:r>
      <w:r>
        <w:rPr>
          <w:rFonts w:cstheme="minorHAnsi"/>
        </w:rPr>
        <w:t>,</w:t>
      </w:r>
      <w:r w:rsidRPr="003500D7">
        <w:rPr>
          <w:rFonts w:cstheme="minorHAnsi"/>
        </w:rPr>
        <w:t xml:space="preserve"> μάλιστα</w:t>
      </w:r>
      <w:r>
        <w:rPr>
          <w:rFonts w:cstheme="minorHAnsi"/>
        </w:rPr>
        <w:t>,</w:t>
      </w:r>
      <w:r w:rsidRPr="003500D7">
        <w:rPr>
          <w:rFonts w:cstheme="minorHAnsi"/>
        </w:rPr>
        <w:t xml:space="preserve"> αυτό το βλέπουμε να δια</w:t>
      </w:r>
      <w:r>
        <w:rPr>
          <w:rFonts w:cstheme="minorHAnsi"/>
        </w:rPr>
        <w:t>κηρ</w:t>
      </w:r>
      <w:r w:rsidRPr="003500D7">
        <w:rPr>
          <w:rFonts w:cstheme="minorHAnsi"/>
        </w:rPr>
        <w:t>ύσσετε κιόλας</w:t>
      </w:r>
      <w:r>
        <w:rPr>
          <w:rFonts w:cstheme="minorHAnsi"/>
        </w:rPr>
        <w:t>,</w:t>
      </w:r>
      <w:r w:rsidRPr="003500D7">
        <w:rPr>
          <w:rFonts w:cstheme="minorHAnsi"/>
        </w:rPr>
        <w:t xml:space="preserve"> όπως συμβαίνει με το άρθρο</w:t>
      </w:r>
      <w:r>
        <w:rPr>
          <w:rFonts w:cstheme="minorHAnsi"/>
        </w:rPr>
        <w:t xml:space="preserve"> 1,</w:t>
      </w:r>
      <w:r w:rsidRPr="003500D7">
        <w:rPr>
          <w:rFonts w:cstheme="minorHAnsi"/>
        </w:rPr>
        <w:t xml:space="preserve"> που μόλις διάβασα του νομοσχεδίου</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Η</w:t>
      </w:r>
      <w:r w:rsidRPr="003500D7">
        <w:rPr>
          <w:rFonts w:cstheme="minorHAnsi"/>
        </w:rPr>
        <w:t xml:space="preserve"> τη</w:t>
      </w:r>
      <w:r>
        <w:rPr>
          <w:rFonts w:cstheme="minorHAnsi"/>
        </w:rPr>
        <w:t>λ</w:t>
      </w:r>
      <w:r w:rsidRPr="003500D7">
        <w:rPr>
          <w:rFonts w:cstheme="minorHAnsi"/>
        </w:rPr>
        <w:t>εργασία και η γενίκευσ</w:t>
      </w:r>
      <w:r>
        <w:rPr>
          <w:rFonts w:cstheme="minorHAnsi"/>
        </w:rPr>
        <w:t>ή</w:t>
      </w:r>
      <w:r w:rsidRPr="003500D7">
        <w:rPr>
          <w:rFonts w:cstheme="minorHAnsi"/>
        </w:rPr>
        <w:t xml:space="preserve"> </w:t>
      </w:r>
      <w:r>
        <w:rPr>
          <w:rFonts w:cstheme="minorHAnsi"/>
        </w:rPr>
        <w:t xml:space="preserve">της. </w:t>
      </w:r>
      <w:r w:rsidRPr="003500D7">
        <w:rPr>
          <w:rFonts w:cstheme="minorHAnsi"/>
        </w:rPr>
        <w:t>Μια πάγια επιδίωξη της αστικής τάξης</w:t>
      </w:r>
      <w:r>
        <w:rPr>
          <w:rFonts w:cstheme="minorHAnsi"/>
        </w:rPr>
        <w:t>,</w:t>
      </w:r>
      <w:r w:rsidRPr="003500D7">
        <w:rPr>
          <w:rFonts w:cstheme="minorHAnsi"/>
        </w:rPr>
        <w:t xml:space="preserve"> της </w:t>
      </w:r>
      <w:r>
        <w:rPr>
          <w:rFonts w:cstheme="minorHAnsi"/>
        </w:rPr>
        <w:t>Ε</w:t>
      </w:r>
      <w:r w:rsidRPr="003500D7">
        <w:rPr>
          <w:rFonts w:cstheme="minorHAnsi"/>
        </w:rPr>
        <w:t xml:space="preserve">υρωπαϊκής </w:t>
      </w:r>
      <w:r>
        <w:rPr>
          <w:rFonts w:cstheme="minorHAnsi"/>
        </w:rPr>
        <w:t>Έ</w:t>
      </w:r>
      <w:r w:rsidRPr="003500D7">
        <w:rPr>
          <w:rFonts w:cstheme="minorHAnsi"/>
        </w:rPr>
        <w:t>νωσης και όλων των κομμάτων του κεφαλαίου</w:t>
      </w:r>
      <w:r>
        <w:rPr>
          <w:rFonts w:cstheme="minorHAnsi"/>
        </w:rPr>
        <w:t>,</w:t>
      </w:r>
      <w:r w:rsidRPr="003500D7">
        <w:rPr>
          <w:rFonts w:cstheme="minorHAnsi"/>
        </w:rPr>
        <w:t xml:space="preserve"> υλοποιείται συντονισμένα και για το </w:t>
      </w:r>
      <w:r>
        <w:rPr>
          <w:rFonts w:cstheme="minorHAnsi"/>
        </w:rPr>
        <w:t>Δ</w:t>
      </w:r>
      <w:r w:rsidRPr="003500D7">
        <w:rPr>
          <w:rFonts w:cstheme="minorHAnsi"/>
        </w:rPr>
        <w:t xml:space="preserve">ημόσιο και για </w:t>
      </w:r>
      <w:r>
        <w:rPr>
          <w:rFonts w:cstheme="minorHAnsi"/>
        </w:rPr>
        <w:t xml:space="preserve">τον ιδιωτικό τομέα, </w:t>
      </w:r>
      <w:r w:rsidRPr="003500D7">
        <w:rPr>
          <w:rFonts w:cstheme="minorHAnsi"/>
        </w:rPr>
        <w:t>μάλιστα</w:t>
      </w:r>
      <w:r>
        <w:rPr>
          <w:rFonts w:cstheme="minorHAnsi"/>
        </w:rPr>
        <w:t>,</w:t>
      </w:r>
      <w:r w:rsidRPr="003500D7">
        <w:rPr>
          <w:rFonts w:cstheme="minorHAnsi"/>
        </w:rPr>
        <w:t xml:space="preserve"> με σχεδόν παράλληλη νομοθέτηση</w:t>
      </w:r>
      <w:r>
        <w:rPr>
          <w:rFonts w:cstheme="minorHAnsi"/>
        </w:rPr>
        <w:t>.</w:t>
      </w:r>
      <w:r w:rsidRPr="003500D7">
        <w:rPr>
          <w:rFonts w:cstheme="minorHAnsi"/>
        </w:rPr>
        <w:t xml:space="preserve"> </w:t>
      </w:r>
      <w:r>
        <w:rPr>
          <w:rFonts w:cstheme="minorHAnsi"/>
        </w:rPr>
        <w:t>Μ</w:t>
      </w:r>
      <w:r w:rsidRPr="003500D7">
        <w:rPr>
          <w:rFonts w:cstheme="minorHAnsi"/>
        </w:rPr>
        <w:t xml:space="preserve">ια </w:t>
      </w:r>
      <w:r>
        <w:rPr>
          <w:rFonts w:cstheme="minorHAnsi"/>
        </w:rPr>
        <w:t>που οι διατάξει</w:t>
      </w:r>
      <w:r w:rsidRPr="003500D7">
        <w:rPr>
          <w:rFonts w:cstheme="minorHAnsi"/>
        </w:rPr>
        <w:t xml:space="preserve">ς της </w:t>
      </w:r>
      <w:r>
        <w:rPr>
          <w:rFonts w:cstheme="minorHAnsi"/>
        </w:rPr>
        <w:t>τηλ</w:t>
      </w:r>
      <w:r w:rsidRPr="003500D7">
        <w:rPr>
          <w:rFonts w:cstheme="minorHAnsi"/>
        </w:rPr>
        <w:t>εργασίας στον ιδιωτικό τομέα</w:t>
      </w:r>
      <w:r>
        <w:rPr>
          <w:rFonts w:cstheme="minorHAnsi"/>
        </w:rPr>
        <w:t xml:space="preserve"> </w:t>
      </w:r>
      <w:r w:rsidRPr="003500D7">
        <w:rPr>
          <w:rFonts w:cstheme="minorHAnsi"/>
        </w:rPr>
        <w:t>ξεκινά</w:t>
      </w:r>
      <w:r>
        <w:rPr>
          <w:rFonts w:cstheme="minorHAnsi"/>
        </w:rPr>
        <w:t>ει</w:t>
      </w:r>
      <w:r w:rsidRPr="003500D7">
        <w:rPr>
          <w:rFonts w:cstheme="minorHAnsi"/>
        </w:rPr>
        <w:t xml:space="preserve"> αύριο </w:t>
      </w:r>
      <w:r>
        <w:rPr>
          <w:rFonts w:cstheme="minorHAnsi"/>
        </w:rPr>
        <w:t xml:space="preserve">η </w:t>
      </w:r>
      <w:r w:rsidRPr="003500D7">
        <w:rPr>
          <w:rFonts w:cstheme="minorHAnsi"/>
        </w:rPr>
        <w:t xml:space="preserve">συζήτηση αυτών στη </w:t>
      </w:r>
      <w:r>
        <w:rPr>
          <w:rFonts w:cstheme="minorHAnsi"/>
        </w:rPr>
        <w:t>Β</w:t>
      </w:r>
      <w:r w:rsidRPr="003500D7">
        <w:rPr>
          <w:rFonts w:cstheme="minorHAnsi"/>
        </w:rPr>
        <w:t xml:space="preserve">ουλή από την </w:t>
      </w:r>
      <w:r>
        <w:rPr>
          <w:rFonts w:cstheme="minorHAnsi"/>
        </w:rPr>
        <w:t>Κ</w:t>
      </w:r>
      <w:r w:rsidRPr="003500D7">
        <w:rPr>
          <w:rFonts w:cstheme="minorHAnsi"/>
        </w:rPr>
        <w:t xml:space="preserve">υβέρνηση της </w:t>
      </w:r>
      <w:r>
        <w:rPr>
          <w:rFonts w:cstheme="minorHAnsi"/>
        </w:rPr>
        <w:t>Ν</w:t>
      </w:r>
      <w:r w:rsidRPr="003500D7">
        <w:rPr>
          <w:rFonts w:cstheme="minorHAnsi"/>
        </w:rPr>
        <w:t xml:space="preserve">έας </w:t>
      </w:r>
      <w:r>
        <w:rPr>
          <w:rFonts w:cstheme="minorHAnsi"/>
        </w:rPr>
        <w:t>Δ</w:t>
      </w:r>
      <w:r w:rsidRPr="003500D7">
        <w:rPr>
          <w:rFonts w:cstheme="minorHAnsi"/>
        </w:rPr>
        <w:t>ημοκρατίας</w:t>
      </w:r>
      <w:r>
        <w:rPr>
          <w:rFonts w:cstheme="minorHAnsi"/>
        </w:rPr>
        <w:t>,</w:t>
      </w:r>
      <w:r w:rsidRPr="003500D7">
        <w:rPr>
          <w:rFonts w:cstheme="minorHAnsi"/>
        </w:rPr>
        <w:t xml:space="preserve"> προκειμένου να αποτελέσει και αυτή τη μορφή εργασία</w:t>
      </w:r>
      <w:r>
        <w:rPr>
          <w:rFonts w:cstheme="minorHAnsi"/>
        </w:rPr>
        <w:t>.</w:t>
      </w:r>
      <w:r w:rsidRPr="003500D7">
        <w:rPr>
          <w:rFonts w:cstheme="minorHAnsi"/>
        </w:rPr>
        <w:t xml:space="preserve"> </w:t>
      </w:r>
      <w:r>
        <w:rPr>
          <w:rFonts w:cstheme="minorHAnsi"/>
        </w:rPr>
        <w:t>Μ</w:t>
      </w:r>
      <w:r w:rsidRPr="003500D7">
        <w:rPr>
          <w:rFonts w:cstheme="minorHAnsi"/>
        </w:rPr>
        <w:t>ορφή εργασίας</w:t>
      </w:r>
      <w:r>
        <w:rPr>
          <w:rFonts w:cstheme="minorHAnsi"/>
        </w:rPr>
        <w:t>,</w:t>
      </w:r>
      <w:r w:rsidRPr="003500D7">
        <w:rPr>
          <w:rFonts w:cstheme="minorHAnsi"/>
        </w:rPr>
        <w:t xml:space="preserve"> βεβαίως</w:t>
      </w:r>
      <w:r>
        <w:rPr>
          <w:rFonts w:cstheme="minorHAnsi"/>
        </w:rPr>
        <w:t>,</w:t>
      </w:r>
      <w:r w:rsidRPr="003500D7">
        <w:rPr>
          <w:rFonts w:cstheme="minorHAnsi"/>
        </w:rPr>
        <w:t xml:space="preserve"> η οποία βασίζεται στην τεχνολογία </w:t>
      </w:r>
      <w:r>
        <w:rPr>
          <w:rFonts w:cstheme="minorHAnsi"/>
        </w:rPr>
        <w:t xml:space="preserve">και για </w:t>
      </w:r>
      <w:r w:rsidRPr="003500D7">
        <w:rPr>
          <w:rFonts w:cstheme="minorHAnsi"/>
        </w:rPr>
        <w:t>να αποτελέσει ένα ακόμα εργαλείο στα χέρια των εργοδοτών</w:t>
      </w:r>
      <w:r>
        <w:rPr>
          <w:rFonts w:cstheme="minorHAnsi"/>
        </w:rPr>
        <w:t>,</w:t>
      </w:r>
      <w:r w:rsidRPr="003500D7">
        <w:rPr>
          <w:rFonts w:cstheme="minorHAnsi"/>
        </w:rPr>
        <w:t xml:space="preserve"> δημόσιων και ιδιωτικών</w:t>
      </w:r>
      <w:r>
        <w:rPr>
          <w:rFonts w:cstheme="minorHAnsi"/>
        </w:rPr>
        <w:t>, γ</w:t>
      </w:r>
      <w:r w:rsidRPr="003500D7">
        <w:rPr>
          <w:rFonts w:cstheme="minorHAnsi"/>
        </w:rPr>
        <w:t>ια την ένταση της εκμετάλλευσης.</w:t>
      </w:r>
    </w:p>
    <w:p w:rsidR="004C6741" w:rsidRDefault="004C6741" w:rsidP="00AC5E86">
      <w:pPr>
        <w:spacing w:line="276" w:lineRule="auto"/>
        <w:ind w:firstLine="720"/>
        <w:contextualSpacing/>
        <w:jc w:val="both"/>
        <w:rPr>
          <w:rFonts w:cstheme="minorHAnsi"/>
        </w:rPr>
      </w:pPr>
      <w:r w:rsidRPr="003500D7">
        <w:rPr>
          <w:rFonts w:cstheme="minorHAnsi"/>
        </w:rPr>
        <w:lastRenderedPageBreak/>
        <w:t>Το ζήτημα</w:t>
      </w:r>
      <w:r>
        <w:rPr>
          <w:rFonts w:cstheme="minorHAnsi"/>
        </w:rPr>
        <w:t xml:space="preserve">, λοιπόν, </w:t>
      </w:r>
      <w:r w:rsidRPr="003500D7">
        <w:rPr>
          <w:rFonts w:cstheme="minorHAnsi"/>
        </w:rPr>
        <w:t xml:space="preserve">δεν είναι αν πρέπει </w:t>
      </w:r>
      <w:r>
        <w:rPr>
          <w:rFonts w:cstheme="minorHAnsi"/>
        </w:rPr>
        <w:t xml:space="preserve">ή </w:t>
      </w:r>
      <w:r w:rsidRPr="003500D7">
        <w:rPr>
          <w:rFonts w:cstheme="minorHAnsi"/>
        </w:rPr>
        <w:t>όχι να αξιοποιείται η σύγχρονη τεχνολογία.</w:t>
      </w:r>
    </w:p>
    <w:p w:rsidR="004C6741" w:rsidRDefault="004C6741" w:rsidP="00AC5E86">
      <w:pPr>
        <w:spacing w:line="276" w:lineRule="auto"/>
        <w:ind w:firstLine="720"/>
        <w:contextualSpacing/>
        <w:jc w:val="both"/>
        <w:rPr>
          <w:rFonts w:cstheme="minorHAnsi"/>
        </w:rPr>
      </w:pPr>
      <w:r w:rsidRPr="003500D7">
        <w:rPr>
          <w:rFonts w:cstheme="minorHAnsi"/>
        </w:rPr>
        <w:t>Το ζήτημα είναι πώς αυτή αξιοποιείται και τελικά σε όφελος τίνος αξιοποιείται</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Ε</w:t>
      </w:r>
      <w:r w:rsidRPr="003500D7">
        <w:rPr>
          <w:rFonts w:cstheme="minorHAnsi"/>
        </w:rPr>
        <w:t>δώ</w:t>
      </w:r>
      <w:r w:rsidR="003041A3">
        <w:rPr>
          <w:rFonts w:cstheme="minorHAnsi"/>
        </w:rPr>
        <w:t>,</w:t>
      </w:r>
      <w:r w:rsidRPr="003500D7">
        <w:rPr>
          <w:rFonts w:cstheme="minorHAnsi"/>
        </w:rPr>
        <w:t xml:space="preserve"> ενώ η τεχνολογία και η συνακόλουθη εκτόξευση της παραγωγικότητας της εργασίας φωνάζουν </w:t>
      </w:r>
      <w:r>
        <w:rPr>
          <w:rFonts w:cstheme="minorHAnsi"/>
        </w:rPr>
        <w:t xml:space="preserve">δυνατά και </w:t>
      </w:r>
      <w:r w:rsidRPr="003500D7">
        <w:rPr>
          <w:rFonts w:cstheme="minorHAnsi"/>
        </w:rPr>
        <w:t>πιο δυνατά από ποτέ σήμερα</w:t>
      </w:r>
      <w:r>
        <w:rPr>
          <w:rFonts w:cstheme="minorHAnsi"/>
        </w:rPr>
        <w:t>,</w:t>
      </w:r>
      <w:r w:rsidRPr="003500D7">
        <w:rPr>
          <w:rFonts w:cstheme="minorHAnsi"/>
        </w:rPr>
        <w:t xml:space="preserve"> ότι έχει ωριμάσει πια η δυνατότητα της μείωσης του </w:t>
      </w:r>
      <w:r>
        <w:rPr>
          <w:rFonts w:cstheme="minorHAnsi"/>
        </w:rPr>
        <w:t>εργάσιμου</w:t>
      </w:r>
      <w:r w:rsidRPr="003500D7">
        <w:rPr>
          <w:rFonts w:cstheme="minorHAnsi"/>
        </w:rPr>
        <w:t xml:space="preserve"> χρόνου και του ωραρίου των εργαζομένων</w:t>
      </w:r>
      <w:r>
        <w:rPr>
          <w:rFonts w:cstheme="minorHAnsi"/>
        </w:rPr>
        <w:t>, εσείς, και εννοώ η Κ</w:t>
      </w:r>
      <w:r w:rsidRPr="003500D7">
        <w:rPr>
          <w:rFonts w:cstheme="minorHAnsi"/>
        </w:rPr>
        <w:t>υβέρνηση</w:t>
      </w:r>
      <w:r>
        <w:rPr>
          <w:rFonts w:cstheme="minorHAnsi"/>
        </w:rPr>
        <w:t>,</w:t>
      </w:r>
      <w:r w:rsidRPr="003500D7">
        <w:rPr>
          <w:rFonts w:cstheme="minorHAnsi"/>
        </w:rPr>
        <w:t xml:space="preserve"> αλλά και όλοι όσοι στηρίζετε και υπηρετείτ</w:t>
      </w:r>
      <w:r>
        <w:rPr>
          <w:rFonts w:cstheme="minorHAnsi"/>
        </w:rPr>
        <w:t>ε</w:t>
      </w:r>
      <w:r w:rsidRPr="003500D7">
        <w:rPr>
          <w:rFonts w:cstheme="minorHAnsi"/>
        </w:rPr>
        <w:t xml:space="preserve"> αυτό το σύστημα</w:t>
      </w:r>
      <w:r>
        <w:rPr>
          <w:rFonts w:cstheme="minorHAnsi"/>
        </w:rPr>
        <w:t>, τι</w:t>
      </w:r>
      <w:r w:rsidRPr="003500D7">
        <w:rPr>
          <w:rFonts w:cstheme="minorHAnsi"/>
        </w:rPr>
        <w:t xml:space="preserve"> κάνετε</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Τ</w:t>
      </w:r>
      <w:r w:rsidRPr="003500D7">
        <w:rPr>
          <w:rFonts w:cstheme="minorHAnsi"/>
        </w:rPr>
        <w:t>ο ακριβώς αντίθετο. Αυξάνετε τα εργασιακά ωράρια και</w:t>
      </w:r>
      <w:r>
        <w:rPr>
          <w:rFonts w:cstheme="minorHAnsi"/>
        </w:rPr>
        <w:t>,</w:t>
      </w:r>
      <w:r w:rsidRPr="003500D7">
        <w:rPr>
          <w:rFonts w:cstheme="minorHAnsi"/>
        </w:rPr>
        <w:t xml:space="preserve"> μάλιστα</w:t>
      </w:r>
      <w:r>
        <w:rPr>
          <w:rFonts w:cstheme="minorHAnsi"/>
        </w:rPr>
        <w:t>,</w:t>
      </w:r>
      <w:r w:rsidRPr="003500D7">
        <w:rPr>
          <w:rFonts w:cstheme="minorHAnsi"/>
        </w:rPr>
        <w:t xml:space="preserve"> χωρίς πληρωμή και φέρνετε και την τ</w:t>
      </w:r>
      <w:r>
        <w:rPr>
          <w:rFonts w:cstheme="minorHAnsi"/>
        </w:rPr>
        <w:t>ηλ</w:t>
      </w:r>
      <w:r w:rsidRPr="003500D7">
        <w:rPr>
          <w:rFonts w:cstheme="minorHAnsi"/>
        </w:rPr>
        <w:t>εργασία</w:t>
      </w:r>
      <w:r>
        <w:rPr>
          <w:rFonts w:cstheme="minorHAnsi"/>
        </w:rPr>
        <w:t>,</w:t>
      </w:r>
      <w:r w:rsidRPr="003500D7">
        <w:rPr>
          <w:rFonts w:cstheme="minorHAnsi"/>
        </w:rPr>
        <w:t xml:space="preserve"> που βαθαίνει την ευελιξία και την εκμετάλλευση. </w:t>
      </w:r>
    </w:p>
    <w:p w:rsidR="004C6741" w:rsidRDefault="004C6741" w:rsidP="00AC5E86">
      <w:pPr>
        <w:spacing w:line="276" w:lineRule="auto"/>
        <w:ind w:firstLine="720"/>
        <w:contextualSpacing/>
        <w:jc w:val="both"/>
        <w:rPr>
          <w:rFonts w:cstheme="minorHAnsi"/>
        </w:rPr>
      </w:pPr>
      <w:r>
        <w:rPr>
          <w:rFonts w:cstheme="minorHAnsi"/>
        </w:rPr>
        <w:t>Μ</w:t>
      </w:r>
      <w:r w:rsidRPr="003500D7">
        <w:rPr>
          <w:rFonts w:cstheme="minorHAnsi"/>
        </w:rPr>
        <w:t>ην κάνετε ότι δεν καταλαβαίνετε</w:t>
      </w:r>
      <w:r>
        <w:rPr>
          <w:rFonts w:cstheme="minorHAnsi"/>
        </w:rPr>
        <w:t>,</w:t>
      </w:r>
      <w:r w:rsidRPr="003500D7">
        <w:rPr>
          <w:rFonts w:cstheme="minorHAnsi"/>
        </w:rPr>
        <w:t xml:space="preserve"> κύριε υπουργέ</w:t>
      </w:r>
      <w:r>
        <w:rPr>
          <w:rFonts w:cstheme="minorHAnsi"/>
        </w:rPr>
        <w:t>,</w:t>
      </w:r>
      <w:r w:rsidRPr="003500D7">
        <w:rPr>
          <w:rFonts w:cstheme="minorHAnsi"/>
        </w:rPr>
        <w:t xml:space="preserve"> τις αντιδράσεις τόσο τις δικές μας όσο και των εργαζομένων</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Ε</w:t>
      </w:r>
      <w:r w:rsidRPr="003500D7">
        <w:rPr>
          <w:rFonts w:cstheme="minorHAnsi"/>
        </w:rPr>
        <w:t xml:space="preserve">ίπε προχθές ο </w:t>
      </w:r>
      <w:r>
        <w:rPr>
          <w:rFonts w:cstheme="minorHAnsi"/>
        </w:rPr>
        <w:t>κ. Υ</w:t>
      </w:r>
      <w:r w:rsidRPr="003500D7">
        <w:rPr>
          <w:rFonts w:cstheme="minorHAnsi"/>
        </w:rPr>
        <w:t>πουργός</w:t>
      </w:r>
      <w:r>
        <w:rPr>
          <w:rFonts w:cstheme="minorHAnsi"/>
        </w:rPr>
        <w:t xml:space="preserve"> «π</w:t>
      </w:r>
      <w:r w:rsidRPr="003500D7">
        <w:rPr>
          <w:rFonts w:cstheme="minorHAnsi"/>
        </w:rPr>
        <w:t>ώς είναι δυνατόν να έχει αντίρρηση κάποιος</w:t>
      </w:r>
      <w:r>
        <w:rPr>
          <w:rFonts w:cstheme="minorHAnsi"/>
        </w:rPr>
        <w:t xml:space="preserve"> το να </w:t>
      </w:r>
      <w:r w:rsidRPr="003500D7">
        <w:rPr>
          <w:rFonts w:cstheme="minorHAnsi"/>
        </w:rPr>
        <w:t xml:space="preserve">ρυθμίσουμε το θεσμικό πλαίσιο της </w:t>
      </w:r>
      <w:r>
        <w:rPr>
          <w:rFonts w:cstheme="minorHAnsi"/>
        </w:rPr>
        <w:t>τηλ</w:t>
      </w:r>
      <w:r w:rsidRPr="003500D7">
        <w:rPr>
          <w:rFonts w:cstheme="minorHAnsi"/>
        </w:rPr>
        <w:t>εργασίας σήμερα</w:t>
      </w:r>
      <w:r>
        <w:rPr>
          <w:rFonts w:cstheme="minorHAnsi"/>
        </w:rPr>
        <w:t>;»</w:t>
      </w:r>
      <w:r w:rsidRPr="003500D7">
        <w:rPr>
          <w:rFonts w:cstheme="minorHAnsi"/>
        </w:rPr>
        <w:t xml:space="preserve">. </w:t>
      </w:r>
      <w:r>
        <w:rPr>
          <w:rFonts w:cstheme="minorHAnsi"/>
        </w:rPr>
        <w:t>Έτσι, α</w:t>
      </w:r>
      <w:r w:rsidRPr="003500D7">
        <w:rPr>
          <w:rFonts w:cstheme="minorHAnsi"/>
        </w:rPr>
        <w:t>ναρωτήθηκε ο</w:t>
      </w:r>
      <w:r>
        <w:rPr>
          <w:rFonts w:cstheme="minorHAnsi"/>
        </w:rPr>
        <w:t xml:space="preserve"> κ. Υ</w:t>
      </w:r>
      <w:r w:rsidRPr="003500D7">
        <w:rPr>
          <w:rFonts w:cstheme="minorHAnsi"/>
        </w:rPr>
        <w:t>πουργός.</w:t>
      </w:r>
    </w:p>
    <w:p w:rsidR="004C6741" w:rsidRDefault="004C6741" w:rsidP="00AC5E86">
      <w:pPr>
        <w:spacing w:line="276" w:lineRule="auto"/>
        <w:ind w:firstLine="720"/>
        <w:contextualSpacing/>
        <w:jc w:val="both"/>
        <w:rPr>
          <w:rFonts w:cstheme="minorHAnsi"/>
        </w:rPr>
      </w:pPr>
      <w:r w:rsidRPr="003500D7">
        <w:rPr>
          <w:rFonts w:cstheme="minorHAnsi"/>
        </w:rPr>
        <w:t>Ξέρετε σήμερα εδώ δεν κάνουμε μια συζήτηση απλώς θεωρητικού χαρακτήρα</w:t>
      </w:r>
      <w:r>
        <w:rPr>
          <w:rFonts w:cstheme="minorHAnsi"/>
        </w:rPr>
        <w:t>,</w:t>
      </w:r>
      <w:r w:rsidRPr="003500D7">
        <w:rPr>
          <w:rFonts w:cstheme="minorHAnsi"/>
        </w:rPr>
        <w:t xml:space="preserve"> αλλά μια πάρα πολύ συγκεκριμένη πολιτική συζήτηση</w:t>
      </w:r>
      <w:r>
        <w:rPr>
          <w:rFonts w:cstheme="minorHAnsi"/>
        </w:rPr>
        <w:t>,</w:t>
      </w:r>
      <w:r w:rsidRPr="003500D7">
        <w:rPr>
          <w:rFonts w:cstheme="minorHAnsi"/>
        </w:rPr>
        <w:t xml:space="preserve"> για ένα πολύ συγκεκριμένο πρακτικό ζήτημα</w:t>
      </w:r>
      <w:r>
        <w:rPr>
          <w:rFonts w:cstheme="minorHAnsi"/>
        </w:rPr>
        <w:t>,</w:t>
      </w:r>
      <w:r w:rsidRPr="003500D7">
        <w:rPr>
          <w:rFonts w:cstheme="minorHAnsi"/>
        </w:rPr>
        <w:t xml:space="preserve"> που αφορά σε μια νέα μορφή εργασίας και η οποία επιφέρει εκτός από κέρδη στους εργοδότες</w:t>
      </w:r>
      <w:r>
        <w:rPr>
          <w:rFonts w:cstheme="minorHAnsi"/>
        </w:rPr>
        <w:t xml:space="preserve"> κ</w:t>
      </w:r>
      <w:r w:rsidRPr="003500D7">
        <w:rPr>
          <w:rFonts w:cstheme="minorHAnsi"/>
        </w:rPr>
        <w:t>αι ακριβώς γι</w:t>
      </w:r>
      <w:r>
        <w:rPr>
          <w:rFonts w:cstheme="minorHAnsi"/>
        </w:rPr>
        <w:t>α</w:t>
      </w:r>
      <w:r w:rsidRPr="003500D7">
        <w:rPr>
          <w:rFonts w:cstheme="minorHAnsi"/>
        </w:rPr>
        <w:t xml:space="preserve"> αυτό </w:t>
      </w:r>
      <w:r>
        <w:rPr>
          <w:rFonts w:cstheme="minorHAnsi"/>
        </w:rPr>
        <w:t xml:space="preserve">τη </w:t>
      </w:r>
      <w:r w:rsidRPr="003500D7">
        <w:rPr>
          <w:rFonts w:cstheme="minorHAnsi"/>
        </w:rPr>
        <w:t xml:space="preserve">χειροκροτούν </w:t>
      </w:r>
      <w:r>
        <w:rPr>
          <w:rFonts w:cstheme="minorHAnsi"/>
        </w:rPr>
        <w:t>και</w:t>
      </w:r>
      <w:r w:rsidRPr="003500D7">
        <w:rPr>
          <w:rFonts w:cstheme="minorHAnsi"/>
        </w:rPr>
        <w:t xml:space="preserve"> την απαιτούν</w:t>
      </w:r>
      <w:r>
        <w:rPr>
          <w:rFonts w:cstheme="minorHAnsi"/>
        </w:rPr>
        <w:t>,</w:t>
      </w:r>
      <w:r w:rsidRPr="003500D7">
        <w:rPr>
          <w:rFonts w:cstheme="minorHAnsi"/>
        </w:rPr>
        <w:t xml:space="preserve"> </w:t>
      </w:r>
      <w:r>
        <w:rPr>
          <w:rFonts w:cstheme="minorHAnsi"/>
        </w:rPr>
        <w:t xml:space="preserve">επιφέρει και </w:t>
      </w:r>
      <w:r w:rsidRPr="003500D7">
        <w:rPr>
          <w:rFonts w:cstheme="minorHAnsi"/>
        </w:rPr>
        <w:t>πολύ σημαντικές αρνητικές συνέπειες στη ζωή των εργαζομένων.</w:t>
      </w:r>
    </w:p>
    <w:p w:rsidR="004C6741" w:rsidRDefault="004C6741" w:rsidP="00AC5E86">
      <w:pPr>
        <w:spacing w:line="276" w:lineRule="auto"/>
        <w:ind w:firstLine="720"/>
        <w:contextualSpacing/>
        <w:jc w:val="both"/>
        <w:rPr>
          <w:rFonts w:cstheme="minorHAnsi"/>
        </w:rPr>
      </w:pPr>
      <w:r w:rsidRPr="003500D7">
        <w:rPr>
          <w:rFonts w:cstheme="minorHAnsi"/>
        </w:rPr>
        <w:t>Το ζήτημα είναι</w:t>
      </w:r>
      <w:r>
        <w:rPr>
          <w:rFonts w:cstheme="minorHAnsi"/>
        </w:rPr>
        <w:t>,</w:t>
      </w:r>
      <w:r w:rsidRPr="003500D7">
        <w:rPr>
          <w:rFonts w:cstheme="minorHAnsi"/>
        </w:rPr>
        <w:t xml:space="preserve"> λοιπόν</w:t>
      </w:r>
      <w:r>
        <w:rPr>
          <w:rFonts w:cstheme="minorHAnsi"/>
        </w:rPr>
        <w:t>,</w:t>
      </w:r>
      <w:r w:rsidRPr="003500D7">
        <w:rPr>
          <w:rFonts w:cstheme="minorHAnsi"/>
        </w:rPr>
        <w:t xml:space="preserve"> εδώ ότι δεν πρόκειται καθόλου μα καθόλου για μια απλή ανώδυνη </w:t>
      </w:r>
      <w:r>
        <w:rPr>
          <w:rFonts w:cstheme="minorHAnsi"/>
        </w:rPr>
        <w:t xml:space="preserve">και αθώα </w:t>
      </w:r>
      <w:r w:rsidRPr="003500D7">
        <w:rPr>
          <w:rFonts w:cstheme="minorHAnsi"/>
        </w:rPr>
        <w:t>ρύθμιση μιας νέας μορφής εργασίας</w:t>
      </w:r>
      <w:r>
        <w:rPr>
          <w:rFonts w:cstheme="minorHAnsi"/>
        </w:rPr>
        <w:t>,</w:t>
      </w:r>
      <w:r w:rsidRPr="003500D7">
        <w:rPr>
          <w:rFonts w:cstheme="minorHAnsi"/>
        </w:rPr>
        <w:t xml:space="preserve"> όπως είναι η τηλεργασία. Πρόκειται για νομοθέτημα</w:t>
      </w:r>
      <w:r>
        <w:rPr>
          <w:rFonts w:cstheme="minorHAnsi"/>
        </w:rPr>
        <w:t>,</w:t>
      </w:r>
      <w:r w:rsidRPr="003500D7">
        <w:rPr>
          <w:rFonts w:cstheme="minorHAnsi"/>
        </w:rPr>
        <w:t xml:space="preserve"> το οποίο επιδιώκει την επέκταση και </w:t>
      </w:r>
      <w:r>
        <w:rPr>
          <w:rFonts w:cstheme="minorHAnsi"/>
        </w:rPr>
        <w:t xml:space="preserve">τη </w:t>
      </w:r>
      <w:r w:rsidRPr="003500D7">
        <w:rPr>
          <w:rFonts w:cstheme="minorHAnsi"/>
        </w:rPr>
        <w:t xml:space="preserve">γενικευμένη εφαρμογή της </w:t>
      </w:r>
      <w:r>
        <w:rPr>
          <w:rFonts w:cstheme="minorHAnsi"/>
        </w:rPr>
        <w:t>τηλ</w:t>
      </w:r>
      <w:r w:rsidRPr="003500D7">
        <w:rPr>
          <w:rFonts w:cstheme="minorHAnsi"/>
        </w:rPr>
        <w:t>εργασίας στην αρχή με</w:t>
      </w:r>
      <w:r>
        <w:rPr>
          <w:rFonts w:cstheme="minorHAnsi"/>
        </w:rPr>
        <w:t xml:space="preserve"> ορισμένα μεν</w:t>
      </w:r>
      <w:r w:rsidRPr="003500D7">
        <w:rPr>
          <w:rFonts w:cstheme="minorHAnsi"/>
        </w:rPr>
        <w:t xml:space="preserve"> περιοριστικά χρονικά όρια μέχρι </w:t>
      </w:r>
      <w:r>
        <w:rPr>
          <w:rFonts w:cstheme="minorHAnsi"/>
        </w:rPr>
        <w:t>44</w:t>
      </w:r>
      <w:r w:rsidRPr="003500D7">
        <w:rPr>
          <w:rFonts w:cstheme="minorHAnsi"/>
        </w:rPr>
        <w:t xml:space="preserve"> εργάσιμες ημέρες το χρόνο</w:t>
      </w:r>
      <w:r>
        <w:rPr>
          <w:rFonts w:cstheme="minorHAnsi"/>
        </w:rPr>
        <w:t>,</w:t>
      </w:r>
      <w:r w:rsidRPr="003500D7">
        <w:rPr>
          <w:rFonts w:cstheme="minorHAnsi"/>
        </w:rPr>
        <w:t xml:space="preserve"> το </w:t>
      </w:r>
      <w:r>
        <w:rPr>
          <w:rFonts w:cstheme="minorHAnsi"/>
        </w:rPr>
        <w:t xml:space="preserve">20% </w:t>
      </w:r>
      <w:r w:rsidRPr="003500D7">
        <w:rPr>
          <w:rFonts w:cstheme="minorHAnsi"/>
        </w:rPr>
        <w:t>περίπου των εργάσιμων ημερών ετησίως</w:t>
      </w:r>
      <w:r>
        <w:rPr>
          <w:rFonts w:cstheme="minorHAnsi"/>
        </w:rPr>
        <w:t xml:space="preserve"> - δ</w:t>
      </w:r>
      <w:r w:rsidRPr="003500D7">
        <w:rPr>
          <w:rFonts w:cstheme="minorHAnsi"/>
        </w:rPr>
        <w:t>εν είναι και λίγο</w:t>
      </w:r>
      <w:r>
        <w:rPr>
          <w:rFonts w:cstheme="minorHAnsi"/>
        </w:rPr>
        <w:t xml:space="preserve"> - και</w:t>
      </w:r>
      <w:r w:rsidRPr="003500D7">
        <w:rPr>
          <w:rFonts w:cstheme="minorHAnsi"/>
        </w:rPr>
        <w:t xml:space="preserve"> το 25</w:t>
      </w:r>
      <w:r>
        <w:rPr>
          <w:rFonts w:cstheme="minorHAnsi"/>
        </w:rPr>
        <w:t>%</w:t>
      </w:r>
      <w:r w:rsidRPr="003500D7">
        <w:rPr>
          <w:rFonts w:cstheme="minorHAnsi"/>
        </w:rPr>
        <w:t xml:space="preserve"> των υπαλλήλων μιας υπηρεσίας</w:t>
      </w:r>
      <w:r>
        <w:rPr>
          <w:rFonts w:cstheme="minorHAnsi"/>
        </w:rPr>
        <w:t>,</w:t>
      </w:r>
      <w:r w:rsidRPr="003500D7">
        <w:rPr>
          <w:rFonts w:cstheme="minorHAnsi"/>
        </w:rPr>
        <w:t xml:space="preserve"> για έναν στους τέσσερις δηλαδή εργαζομένους</w:t>
      </w:r>
      <w:r>
        <w:rPr>
          <w:rFonts w:cstheme="minorHAnsi"/>
        </w:rPr>
        <w:t>,</w:t>
      </w:r>
      <w:r w:rsidRPr="003500D7">
        <w:rPr>
          <w:rFonts w:cstheme="minorHAnsi"/>
        </w:rPr>
        <w:t xml:space="preserve"> αριθμός καθόλου αμελητέος και με το απατηλό πρόσχημα της προαιρετικό</w:t>
      </w:r>
      <w:r>
        <w:rPr>
          <w:rFonts w:cstheme="minorHAnsi"/>
        </w:rPr>
        <w:t>τητας. Προαιρετικότητα,</w:t>
      </w:r>
      <w:r w:rsidRPr="003500D7">
        <w:rPr>
          <w:rFonts w:cstheme="minorHAnsi"/>
        </w:rPr>
        <w:t xml:space="preserve"> η οποία ευθέως καταστρατηγείται και στην ουσία αναιρείται</w:t>
      </w:r>
      <w:r>
        <w:rPr>
          <w:rFonts w:cstheme="minorHAnsi"/>
        </w:rPr>
        <w:t>,</w:t>
      </w:r>
      <w:r w:rsidRPr="003500D7">
        <w:rPr>
          <w:rFonts w:cstheme="minorHAnsi"/>
        </w:rPr>
        <w:t xml:space="preserve"> καθώς </w:t>
      </w:r>
      <w:r>
        <w:rPr>
          <w:rFonts w:cstheme="minorHAnsi"/>
        </w:rPr>
        <w:t>«</w:t>
      </w:r>
      <w:r w:rsidRPr="003500D7">
        <w:rPr>
          <w:rFonts w:cstheme="minorHAnsi"/>
        </w:rPr>
        <w:t xml:space="preserve">σε περίπτωση κινδύνου της δημόσιας υγείας και </w:t>
      </w:r>
      <w:r>
        <w:rPr>
          <w:rFonts w:cstheme="minorHAnsi"/>
        </w:rPr>
        <w:t>εκτάκτων</w:t>
      </w:r>
      <w:r w:rsidRPr="003500D7">
        <w:rPr>
          <w:rFonts w:cstheme="minorHAnsi"/>
        </w:rPr>
        <w:t xml:space="preserve"> συνθηκών και αναγκών ο υπάλληλος οφείλει να αποδεχθεί </w:t>
      </w:r>
      <w:r>
        <w:rPr>
          <w:rFonts w:cstheme="minorHAnsi"/>
        </w:rPr>
        <w:t xml:space="preserve">την </w:t>
      </w:r>
      <w:r w:rsidRPr="003500D7">
        <w:rPr>
          <w:rFonts w:cstheme="minorHAnsi"/>
        </w:rPr>
        <w:t xml:space="preserve">πρόταση του φορέα για </w:t>
      </w:r>
      <w:r>
        <w:rPr>
          <w:rFonts w:cstheme="minorHAnsi"/>
        </w:rPr>
        <w:t>τηλ</w:t>
      </w:r>
      <w:r w:rsidRPr="003500D7">
        <w:rPr>
          <w:rFonts w:cstheme="minorHAnsi"/>
        </w:rPr>
        <w:t>εργασία</w:t>
      </w:r>
      <w:r>
        <w:rPr>
          <w:rFonts w:cstheme="minorHAnsi"/>
        </w:rPr>
        <w:t>»,</w:t>
      </w:r>
      <w:r w:rsidRPr="003500D7">
        <w:rPr>
          <w:rFonts w:cstheme="minorHAnsi"/>
        </w:rPr>
        <w:t xml:space="preserve"> όπως επί λέξει αναφέρεται στο άρθρο 7 παράγραφος 3. </w:t>
      </w:r>
    </w:p>
    <w:p w:rsidR="004C6741" w:rsidRDefault="004C6741" w:rsidP="00AC5E86">
      <w:pPr>
        <w:spacing w:line="276" w:lineRule="auto"/>
        <w:ind w:firstLine="720"/>
        <w:contextualSpacing/>
        <w:jc w:val="both"/>
        <w:rPr>
          <w:rFonts w:cstheme="minorHAnsi"/>
        </w:rPr>
      </w:pPr>
      <w:r>
        <w:rPr>
          <w:rFonts w:cstheme="minorHAnsi"/>
        </w:rPr>
        <w:t>Δεν α</w:t>
      </w:r>
      <w:r w:rsidRPr="003500D7">
        <w:rPr>
          <w:rFonts w:cstheme="minorHAnsi"/>
        </w:rPr>
        <w:t>κυρώνεται</w:t>
      </w:r>
      <w:r>
        <w:rPr>
          <w:rFonts w:cstheme="minorHAnsi"/>
        </w:rPr>
        <w:t>,</w:t>
      </w:r>
      <w:r w:rsidRPr="003500D7">
        <w:rPr>
          <w:rFonts w:cstheme="minorHAnsi"/>
        </w:rPr>
        <w:t xml:space="preserve"> </w:t>
      </w:r>
      <w:r>
        <w:rPr>
          <w:rFonts w:cstheme="minorHAnsi"/>
        </w:rPr>
        <w:t>όμως,</w:t>
      </w:r>
      <w:r w:rsidRPr="003500D7">
        <w:rPr>
          <w:rFonts w:cstheme="minorHAnsi"/>
        </w:rPr>
        <w:t xml:space="preserve"> έτσι μόνο ο οικειοθελής χαρακτήρας της τηλεργασίας</w:t>
      </w:r>
      <w:r>
        <w:rPr>
          <w:rFonts w:cstheme="minorHAnsi"/>
        </w:rPr>
        <w:t>, που</w:t>
      </w:r>
      <w:r w:rsidRPr="003500D7">
        <w:rPr>
          <w:rFonts w:cstheme="minorHAnsi"/>
        </w:rPr>
        <w:t xml:space="preserve"> τόσο προβάλλει ο κύριος </w:t>
      </w:r>
      <w:r>
        <w:rPr>
          <w:rFonts w:cstheme="minorHAnsi"/>
        </w:rPr>
        <w:t>Υ</w:t>
      </w:r>
      <w:r w:rsidRPr="003500D7">
        <w:rPr>
          <w:rFonts w:cstheme="minorHAnsi"/>
        </w:rPr>
        <w:t>πουργός</w:t>
      </w:r>
      <w:r>
        <w:rPr>
          <w:rFonts w:cstheme="minorHAnsi"/>
        </w:rPr>
        <w:t>,</w:t>
      </w:r>
      <w:r w:rsidRPr="003500D7">
        <w:rPr>
          <w:rFonts w:cstheme="minorHAnsi"/>
        </w:rPr>
        <w:t xml:space="preserve"> καθώς ακόμη και αυτ</w:t>
      </w:r>
      <w:r>
        <w:rPr>
          <w:rFonts w:cstheme="minorHAnsi"/>
        </w:rPr>
        <w:t>οί</w:t>
      </w:r>
      <w:r w:rsidRPr="003500D7">
        <w:rPr>
          <w:rFonts w:cstheme="minorHAnsi"/>
        </w:rPr>
        <w:t xml:space="preserve"> </w:t>
      </w:r>
      <w:r>
        <w:rPr>
          <w:rFonts w:cstheme="minorHAnsi"/>
        </w:rPr>
        <w:t>οι</w:t>
      </w:r>
      <w:r w:rsidRPr="003500D7">
        <w:rPr>
          <w:rFonts w:cstheme="minorHAnsi"/>
        </w:rPr>
        <w:t xml:space="preserve"> χρονική και ποσοτικοί περ</w:t>
      </w:r>
      <w:r>
        <w:rPr>
          <w:rFonts w:cstheme="minorHAnsi"/>
        </w:rPr>
        <w:t>ιορισμοί των άρθρων 8 και 9, παρα</w:t>
      </w:r>
      <w:r w:rsidRPr="003500D7">
        <w:rPr>
          <w:rFonts w:cstheme="minorHAnsi"/>
        </w:rPr>
        <w:t xml:space="preserve">κάμπτονται ευθέως στο ίδιο νομοσχέδιο με το άρθρο 19 </w:t>
      </w:r>
      <w:r>
        <w:rPr>
          <w:rFonts w:cstheme="minorHAnsi"/>
        </w:rPr>
        <w:t>«</w:t>
      </w:r>
      <w:r w:rsidRPr="003500D7">
        <w:rPr>
          <w:rFonts w:cstheme="minorHAnsi"/>
        </w:rPr>
        <w:t>περί εξοντωτικών διατάξεων</w:t>
      </w:r>
      <w:r>
        <w:rPr>
          <w:rFonts w:cstheme="minorHAnsi"/>
        </w:rPr>
        <w:t>». Ό</w:t>
      </w:r>
      <w:r w:rsidRPr="003500D7">
        <w:rPr>
          <w:rFonts w:cstheme="minorHAnsi"/>
        </w:rPr>
        <w:t>πως χαρακτηριστικά αναφέρεται στην παράγραφο 3 του άρθρου 19</w:t>
      </w:r>
      <w:r>
        <w:rPr>
          <w:rFonts w:cstheme="minorHAnsi"/>
        </w:rPr>
        <w:t>,</w:t>
      </w:r>
      <w:r w:rsidRPr="003500D7">
        <w:rPr>
          <w:rFonts w:cstheme="minorHAnsi"/>
        </w:rPr>
        <w:t xml:space="preserve"> </w:t>
      </w:r>
      <w:r>
        <w:rPr>
          <w:rFonts w:cstheme="minorHAnsi"/>
        </w:rPr>
        <w:t>«</w:t>
      </w:r>
      <w:r w:rsidRPr="003500D7">
        <w:rPr>
          <w:rFonts w:cstheme="minorHAnsi"/>
        </w:rPr>
        <w:t>δύνανται να αναπροσαρμόζονται το χρονικό διάστημα</w:t>
      </w:r>
      <w:r>
        <w:rPr>
          <w:rFonts w:cstheme="minorHAnsi"/>
        </w:rPr>
        <w:t>»</w:t>
      </w:r>
      <w:r w:rsidRPr="003500D7">
        <w:rPr>
          <w:rFonts w:cstheme="minorHAnsi"/>
        </w:rPr>
        <w:t xml:space="preserve"> </w:t>
      </w:r>
      <w:r>
        <w:rPr>
          <w:rFonts w:cstheme="minorHAnsi"/>
        </w:rPr>
        <w:t xml:space="preserve">- </w:t>
      </w:r>
      <w:r w:rsidRPr="003500D7">
        <w:rPr>
          <w:rFonts w:cstheme="minorHAnsi"/>
        </w:rPr>
        <w:t xml:space="preserve">οι </w:t>
      </w:r>
      <w:r>
        <w:rPr>
          <w:rFonts w:cstheme="minorHAnsi"/>
        </w:rPr>
        <w:t>44</w:t>
      </w:r>
      <w:r w:rsidRPr="003500D7">
        <w:rPr>
          <w:rFonts w:cstheme="minorHAnsi"/>
        </w:rPr>
        <w:t xml:space="preserve"> μέρες που λέγαμε πριν</w:t>
      </w:r>
      <w:r>
        <w:rPr>
          <w:rFonts w:cstheme="minorHAnsi"/>
        </w:rPr>
        <w:t xml:space="preserve"> –</w:t>
      </w:r>
      <w:r w:rsidRPr="003500D7">
        <w:rPr>
          <w:rFonts w:cstheme="minorHAnsi"/>
        </w:rPr>
        <w:t xml:space="preserve"> </w:t>
      </w:r>
      <w:r>
        <w:rPr>
          <w:rFonts w:cstheme="minorHAnsi"/>
        </w:rPr>
        <w:t>«</w:t>
      </w:r>
      <w:r w:rsidRPr="003500D7">
        <w:rPr>
          <w:rFonts w:cstheme="minorHAnsi"/>
        </w:rPr>
        <w:t>καθώς και το ποσοστό των υπαλλήλων του φορέα</w:t>
      </w:r>
      <w:r>
        <w:rPr>
          <w:rFonts w:cstheme="minorHAnsi"/>
        </w:rPr>
        <w:t>,</w:t>
      </w:r>
      <w:r w:rsidRPr="003500D7">
        <w:rPr>
          <w:rFonts w:cstheme="minorHAnsi"/>
        </w:rPr>
        <w:t xml:space="preserve"> που θα κληθούν να εκτελέσουν τα κ</w:t>
      </w:r>
      <w:r>
        <w:rPr>
          <w:rFonts w:cstheme="minorHAnsi"/>
        </w:rPr>
        <w:t>αθήκοντά τους υπό καθεστώς τηλ</w:t>
      </w:r>
      <w:r w:rsidRPr="003500D7">
        <w:rPr>
          <w:rFonts w:cstheme="minorHAnsi"/>
        </w:rPr>
        <w:t>εργασίας</w:t>
      </w:r>
      <w:r>
        <w:rPr>
          <w:rFonts w:cstheme="minorHAnsi"/>
        </w:rPr>
        <w:t>»,</w:t>
      </w:r>
      <w:r w:rsidRPr="003500D7">
        <w:rPr>
          <w:rFonts w:cstheme="minorHAnsi"/>
        </w:rPr>
        <w:t xml:space="preserve"> όπως ορίζεται στο άρθρο 9. Αυτό το ποσοστό</w:t>
      </w:r>
      <w:r>
        <w:rPr>
          <w:rFonts w:cstheme="minorHAnsi"/>
        </w:rPr>
        <w:t>,</w:t>
      </w:r>
      <w:r w:rsidRPr="003500D7">
        <w:rPr>
          <w:rFonts w:cstheme="minorHAnsi"/>
        </w:rPr>
        <w:t xml:space="preserve"> μάλιστα</w:t>
      </w:r>
      <w:r>
        <w:rPr>
          <w:rFonts w:cstheme="minorHAnsi"/>
        </w:rPr>
        <w:t>,</w:t>
      </w:r>
      <w:r w:rsidRPr="003500D7">
        <w:rPr>
          <w:rFonts w:cstheme="minorHAnsi"/>
        </w:rPr>
        <w:t xml:space="preserve"> των υπαλλήλων προς την </w:t>
      </w:r>
      <w:r>
        <w:rPr>
          <w:rFonts w:cstheme="minorHAnsi"/>
        </w:rPr>
        <w:t>τηλ</w:t>
      </w:r>
      <w:r w:rsidRPr="003500D7">
        <w:rPr>
          <w:rFonts w:cstheme="minorHAnsi"/>
        </w:rPr>
        <w:t>εργασία μπορεί να φτάσει μέχρι και το 50%</w:t>
      </w:r>
      <w:r>
        <w:rPr>
          <w:rFonts w:cstheme="minorHAnsi"/>
        </w:rPr>
        <w:t>.</w:t>
      </w:r>
      <w:r w:rsidRPr="003500D7">
        <w:rPr>
          <w:rFonts w:cstheme="minorHAnsi"/>
        </w:rPr>
        <w:t xml:space="preserve"> </w:t>
      </w:r>
      <w:r>
        <w:rPr>
          <w:rFonts w:cstheme="minorHAnsi"/>
        </w:rPr>
        <w:t>Ν</w:t>
      </w:r>
      <w:r w:rsidRPr="003500D7">
        <w:rPr>
          <w:rFonts w:cstheme="minorHAnsi"/>
        </w:rPr>
        <w:t>α διπλασιαστεί</w:t>
      </w:r>
      <w:r>
        <w:rPr>
          <w:rFonts w:cstheme="minorHAnsi"/>
        </w:rPr>
        <w:t>,</w:t>
      </w:r>
      <w:r w:rsidRPr="003500D7">
        <w:rPr>
          <w:rFonts w:cstheme="minorHAnsi"/>
        </w:rPr>
        <w:t xml:space="preserve"> δηλαδή</w:t>
      </w:r>
      <w:r>
        <w:rPr>
          <w:rFonts w:cstheme="minorHAnsi"/>
        </w:rPr>
        <w:t>,</w:t>
      </w:r>
      <w:r w:rsidRPr="003500D7">
        <w:rPr>
          <w:rFonts w:cstheme="minorHAnsi"/>
        </w:rPr>
        <w:t xml:space="preserve"> από το 25% που ήταν αρχικά.</w:t>
      </w:r>
    </w:p>
    <w:p w:rsidR="004C6741" w:rsidRDefault="004C6741" w:rsidP="00AC5E86">
      <w:pPr>
        <w:spacing w:line="276" w:lineRule="auto"/>
        <w:ind w:firstLine="720"/>
        <w:contextualSpacing/>
        <w:jc w:val="both"/>
        <w:rPr>
          <w:rFonts w:cstheme="minorHAnsi"/>
        </w:rPr>
      </w:pPr>
      <w:r w:rsidRPr="003500D7">
        <w:rPr>
          <w:rFonts w:cstheme="minorHAnsi"/>
        </w:rPr>
        <w:t>Ποιος θα ορίζει τώρα αυτές τις λεγόμενες έκτακτες συνθήκες και ανάγκες</w:t>
      </w:r>
      <w:r>
        <w:rPr>
          <w:rFonts w:cstheme="minorHAnsi"/>
        </w:rPr>
        <w:t>,</w:t>
      </w:r>
      <w:r w:rsidRPr="003500D7">
        <w:rPr>
          <w:rFonts w:cstheme="minorHAnsi"/>
        </w:rPr>
        <w:t xml:space="preserve"> ώστε να μπορούν να ανοίγουν όλα αυτά τα ωραία παραθυράκια του νόμου για την επιβολή και τη γενίκευση της </w:t>
      </w:r>
      <w:r>
        <w:rPr>
          <w:rFonts w:cstheme="minorHAnsi"/>
        </w:rPr>
        <w:t>τηλ</w:t>
      </w:r>
      <w:r w:rsidRPr="003500D7">
        <w:rPr>
          <w:rFonts w:cstheme="minorHAnsi"/>
        </w:rPr>
        <w:t>εργασίας</w:t>
      </w:r>
      <w:r>
        <w:rPr>
          <w:rFonts w:cstheme="minorHAnsi"/>
        </w:rPr>
        <w:t>;</w:t>
      </w:r>
    </w:p>
    <w:p w:rsidR="004C6741" w:rsidRDefault="004C6741" w:rsidP="00AC5E86">
      <w:pPr>
        <w:spacing w:line="276" w:lineRule="auto"/>
        <w:ind w:firstLine="720"/>
        <w:contextualSpacing/>
        <w:jc w:val="both"/>
        <w:rPr>
          <w:rFonts w:cstheme="minorHAnsi"/>
        </w:rPr>
      </w:pPr>
      <w:r w:rsidRPr="003500D7">
        <w:rPr>
          <w:rFonts w:cstheme="minorHAnsi"/>
        </w:rPr>
        <w:lastRenderedPageBreak/>
        <w:t>Μα</w:t>
      </w:r>
      <w:r w:rsidR="003041A3">
        <w:rPr>
          <w:rFonts w:cstheme="minorHAnsi"/>
        </w:rPr>
        <w:t>,</w:t>
      </w:r>
      <w:r w:rsidRPr="003500D7">
        <w:rPr>
          <w:rFonts w:cstheme="minorHAnsi"/>
        </w:rPr>
        <w:t xml:space="preserve"> ποιος </w:t>
      </w:r>
      <w:r>
        <w:rPr>
          <w:rFonts w:cstheme="minorHAnsi"/>
        </w:rPr>
        <w:t>άλλος,</w:t>
      </w:r>
      <w:r w:rsidRPr="003500D7">
        <w:rPr>
          <w:rFonts w:cstheme="minorHAnsi"/>
        </w:rPr>
        <w:t xml:space="preserve"> </w:t>
      </w:r>
      <w:r>
        <w:rPr>
          <w:rFonts w:cstheme="minorHAnsi"/>
        </w:rPr>
        <w:t>ο Υ</w:t>
      </w:r>
      <w:r w:rsidRPr="003500D7">
        <w:rPr>
          <w:rFonts w:cstheme="minorHAnsi"/>
        </w:rPr>
        <w:t xml:space="preserve">πουργός </w:t>
      </w:r>
      <w:r>
        <w:rPr>
          <w:rFonts w:cstheme="minorHAnsi"/>
        </w:rPr>
        <w:t>Ε</w:t>
      </w:r>
      <w:r w:rsidRPr="003500D7">
        <w:rPr>
          <w:rFonts w:cstheme="minorHAnsi"/>
        </w:rPr>
        <w:t xml:space="preserve">σωτερικών μαζί με τον </w:t>
      </w:r>
      <w:r>
        <w:rPr>
          <w:rFonts w:cstheme="minorHAnsi"/>
        </w:rPr>
        <w:t>Υ</w:t>
      </w:r>
      <w:r w:rsidRPr="003500D7">
        <w:rPr>
          <w:rFonts w:cstheme="minorHAnsi"/>
        </w:rPr>
        <w:t xml:space="preserve">πουργό </w:t>
      </w:r>
      <w:r>
        <w:rPr>
          <w:rFonts w:cstheme="minorHAnsi"/>
        </w:rPr>
        <w:t>Π</w:t>
      </w:r>
      <w:r w:rsidRPr="003500D7">
        <w:rPr>
          <w:rFonts w:cstheme="minorHAnsi"/>
        </w:rPr>
        <w:t xml:space="preserve">ροστασίας του </w:t>
      </w:r>
      <w:r>
        <w:rPr>
          <w:rFonts w:cstheme="minorHAnsi"/>
        </w:rPr>
        <w:t>Π</w:t>
      </w:r>
      <w:r w:rsidRPr="003500D7">
        <w:rPr>
          <w:rFonts w:cstheme="minorHAnsi"/>
        </w:rPr>
        <w:t>ολίτη</w:t>
      </w:r>
      <w:r>
        <w:rPr>
          <w:rFonts w:cstheme="minorHAnsi"/>
        </w:rPr>
        <w:t>,</w:t>
      </w:r>
      <w:r w:rsidRPr="003500D7">
        <w:rPr>
          <w:rFonts w:cstheme="minorHAnsi"/>
        </w:rPr>
        <w:t xml:space="preserve"> άντε και τον κατά περίπτωση αρμόδιο </w:t>
      </w:r>
      <w:r>
        <w:rPr>
          <w:rFonts w:cstheme="minorHAnsi"/>
        </w:rPr>
        <w:t>Υ</w:t>
      </w:r>
      <w:r w:rsidRPr="003500D7">
        <w:rPr>
          <w:rFonts w:cstheme="minorHAnsi"/>
        </w:rPr>
        <w:t>πουργό</w:t>
      </w:r>
      <w:r>
        <w:rPr>
          <w:rFonts w:cstheme="minorHAnsi"/>
        </w:rPr>
        <w:t>,</w:t>
      </w:r>
      <w:r w:rsidRPr="003500D7">
        <w:rPr>
          <w:rFonts w:cstheme="minorHAnsi"/>
        </w:rPr>
        <w:t xml:space="preserve"> θα βγάζουν μια </w:t>
      </w:r>
      <w:r>
        <w:rPr>
          <w:rFonts w:cstheme="minorHAnsi"/>
        </w:rPr>
        <w:t>Κ</w:t>
      </w:r>
      <w:r w:rsidRPr="003500D7">
        <w:rPr>
          <w:rFonts w:cstheme="minorHAnsi"/>
        </w:rPr>
        <w:t xml:space="preserve">οινή </w:t>
      </w:r>
      <w:r>
        <w:rPr>
          <w:rFonts w:cstheme="minorHAnsi"/>
        </w:rPr>
        <w:t>Υ</w:t>
      </w:r>
      <w:r w:rsidRPr="003500D7">
        <w:rPr>
          <w:rFonts w:cstheme="minorHAnsi"/>
        </w:rPr>
        <w:t xml:space="preserve">πουργική </w:t>
      </w:r>
      <w:r>
        <w:rPr>
          <w:rFonts w:cstheme="minorHAnsi"/>
        </w:rPr>
        <w:t>Α</w:t>
      </w:r>
      <w:r w:rsidRPr="003500D7">
        <w:rPr>
          <w:rFonts w:cstheme="minorHAnsi"/>
        </w:rPr>
        <w:t xml:space="preserve">πόφαση και </w:t>
      </w:r>
      <w:r>
        <w:rPr>
          <w:rFonts w:cstheme="minorHAnsi"/>
        </w:rPr>
        <w:t xml:space="preserve">εκεί </w:t>
      </w:r>
      <w:r w:rsidRPr="003500D7">
        <w:rPr>
          <w:rFonts w:cstheme="minorHAnsi"/>
        </w:rPr>
        <w:t xml:space="preserve">απλά θα ανακοινώνουν </w:t>
      </w:r>
      <w:r>
        <w:rPr>
          <w:rFonts w:cstheme="minorHAnsi"/>
        </w:rPr>
        <w:t xml:space="preserve">και </w:t>
      </w:r>
      <w:r w:rsidRPr="003500D7">
        <w:rPr>
          <w:rFonts w:cstheme="minorHAnsi"/>
        </w:rPr>
        <w:t>θα ορίζουν κατά το δοκούν τις έκτακτες συνθήκες και ανάγκες</w:t>
      </w:r>
      <w:r>
        <w:rPr>
          <w:rFonts w:cstheme="minorHAnsi"/>
        </w:rPr>
        <w:t>,</w:t>
      </w:r>
      <w:r w:rsidRPr="003500D7">
        <w:rPr>
          <w:rFonts w:cstheme="minorHAnsi"/>
        </w:rPr>
        <w:t xml:space="preserve"> που δεν είναι δα και τόσο πολύ δύσκολο ούτε να επισημανθούν ούτε να δικαιολογηθούν ως τέτοιες</w:t>
      </w:r>
      <w:r>
        <w:rPr>
          <w:rFonts w:cstheme="minorHAnsi"/>
        </w:rPr>
        <w:t xml:space="preserve"> μ</w:t>
      </w:r>
      <w:r w:rsidRPr="003500D7">
        <w:rPr>
          <w:rFonts w:cstheme="minorHAnsi"/>
        </w:rPr>
        <w:t>ε την εκτεταμένη υποστελέχωση πάρα πολλών δημόσιων υπηρεσιών.</w:t>
      </w:r>
    </w:p>
    <w:p w:rsidR="004C6741" w:rsidRPr="005D4A4E" w:rsidRDefault="004C6741" w:rsidP="00AC5E86">
      <w:pPr>
        <w:spacing w:line="276" w:lineRule="auto"/>
        <w:ind w:firstLine="720"/>
        <w:contextualSpacing/>
        <w:jc w:val="both"/>
        <w:rPr>
          <w:rFonts w:cstheme="minorHAnsi"/>
        </w:rPr>
      </w:pPr>
      <w:r w:rsidRPr="003500D7">
        <w:rPr>
          <w:rFonts w:cstheme="minorHAnsi"/>
        </w:rPr>
        <w:t>Επιπλέον</w:t>
      </w:r>
      <w:r>
        <w:rPr>
          <w:rFonts w:cstheme="minorHAnsi"/>
        </w:rPr>
        <w:t>,</w:t>
      </w:r>
      <w:r w:rsidRPr="003500D7">
        <w:rPr>
          <w:rFonts w:cstheme="minorHAnsi"/>
        </w:rPr>
        <w:t xml:space="preserve"> την προηγούμενη </w:t>
      </w:r>
      <w:r>
        <w:rPr>
          <w:rFonts w:cstheme="minorHAnsi"/>
        </w:rPr>
        <w:t>Π</w:t>
      </w:r>
      <w:r w:rsidRPr="003500D7">
        <w:rPr>
          <w:rFonts w:cstheme="minorHAnsi"/>
        </w:rPr>
        <w:t>έμπτη</w:t>
      </w:r>
      <w:r>
        <w:rPr>
          <w:rFonts w:cstheme="minorHAnsi"/>
        </w:rPr>
        <w:t>,</w:t>
      </w:r>
      <w:r w:rsidRPr="003500D7">
        <w:rPr>
          <w:rFonts w:cstheme="minorHAnsi"/>
        </w:rPr>
        <w:t xml:space="preserve"> στην πρώτη επιτροπή</w:t>
      </w:r>
      <w:r>
        <w:rPr>
          <w:rFonts w:cstheme="minorHAnsi"/>
        </w:rPr>
        <w:t>,</w:t>
      </w:r>
      <w:r w:rsidRPr="003500D7">
        <w:rPr>
          <w:rFonts w:cstheme="minorHAnsi"/>
        </w:rPr>
        <w:t xml:space="preserve"> έρχεται ο εισηγητής του νόμου</w:t>
      </w:r>
      <w:r>
        <w:rPr>
          <w:rFonts w:cstheme="minorHAnsi"/>
        </w:rPr>
        <w:t>, ο κ. Υ</w:t>
      </w:r>
      <w:r w:rsidRPr="003500D7">
        <w:rPr>
          <w:rFonts w:cstheme="minorHAnsi"/>
        </w:rPr>
        <w:t>πουργός εδώ</w:t>
      </w:r>
      <w:r>
        <w:rPr>
          <w:rFonts w:cstheme="minorHAnsi"/>
        </w:rPr>
        <w:t xml:space="preserve"> και </w:t>
      </w:r>
      <w:r w:rsidRPr="003500D7">
        <w:rPr>
          <w:rFonts w:cstheme="minorHAnsi"/>
        </w:rPr>
        <w:t xml:space="preserve">ανοιχτά δηλώνει το εξής αποκαλυπτικό και καταπληκτικό </w:t>
      </w:r>
      <w:r>
        <w:rPr>
          <w:rFonts w:cstheme="minorHAnsi"/>
        </w:rPr>
        <w:t xml:space="preserve">«γιατί </w:t>
      </w:r>
      <w:r w:rsidRPr="003500D7">
        <w:rPr>
          <w:rFonts w:cstheme="minorHAnsi"/>
        </w:rPr>
        <w:t>εγώ σας το λέω από τώρα</w:t>
      </w:r>
      <w:r>
        <w:rPr>
          <w:rFonts w:cstheme="minorHAnsi"/>
        </w:rPr>
        <w:t>,</w:t>
      </w:r>
      <w:r w:rsidRPr="003500D7">
        <w:rPr>
          <w:rFonts w:cstheme="minorHAnsi"/>
        </w:rPr>
        <w:t xml:space="preserve"> θέλω να υπάρχει μια ευελιξία στο</w:t>
      </w:r>
      <w:r>
        <w:rPr>
          <w:rFonts w:cstheme="minorHAnsi"/>
        </w:rPr>
        <w:t>ν</w:t>
      </w:r>
      <w:r w:rsidRPr="003500D7">
        <w:rPr>
          <w:rFonts w:cstheme="minorHAnsi"/>
        </w:rPr>
        <w:t xml:space="preserve"> διευθυντή να πάρει μια απόφαση</w:t>
      </w:r>
      <w:r>
        <w:rPr>
          <w:rFonts w:cstheme="minorHAnsi"/>
        </w:rPr>
        <w:t>»</w:t>
      </w:r>
      <w:r w:rsidRPr="003500D7">
        <w:rPr>
          <w:rFonts w:cstheme="minorHAnsi"/>
        </w:rPr>
        <w:t xml:space="preserve">. </w:t>
      </w:r>
    </w:p>
    <w:p w:rsidR="004C6741" w:rsidRDefault="004C6741" w:rsidP="00AC5E86">
      <w:pPr>
        <w:contextualSpacing/>
      </w:pPr>
    </w:p>
    <w:p w:rsidR="004C6741" w:rsidRDefault="004C6741" w:rsidP="00AC5E86">
      <w:pPr>
        <w:spacing w:line="276" w:lineRule="auto"/>
        <w:ind w:firstLine="720"/>
        <w:contextualSpacing/>
        <w:jc w:val="both"/>
        <w:rPr>
          <w:rFonts w:ascii="Calibri" w:hAnsi="Calibri"/>
        </w:rPr>
      </w:pPr>
      <w:r w:rsidRPr="00A82D28">
        <w:rPr>
          <w:rFonts w:ascii="Calibri" w:hAnsi="Calibri"/>
        </w:rPr>
        <w:t>Σήμερα</w:t>
      </w:r>
      <w:r>
        <w:rPr>
          <w:rFonts w:ascii="Calibri" w:hAnsi="Calibri"/>
        </w:rPr>
        <w:t>,</w:t>
      </w:r>
      <w:r w:rsidRPr="00A82D28">
        <w:rPr>
          <w:rFonts w:ascii="Calibri" w:hAnsi="Calibri"/>
        </w:rPr>
        <w:t xml:space="preserve"> λέμε εμείς</w:t>
      </w:r>
      <w:r>
        <w:rPr>
          <w:rFonts w:ascii="Calibri" w:hAnsi="Calibri"/>
        </w:rPr>
        <w:t>,</w:t>
      </w:r>
      <w:r w:rsidRPr="00A82D28">
        <w:rPr>
          <w:rFonts w:ascii="Calibri" w:hAnsi="Calibri"/>
        </w:rPr>
        <w:t xml:space="preserve"> για να βγει</w:t>
      </w:r>
      <w:r>
        <w:rPr>
          <w:rFonts w:ascii="Calibri" w:hAnsi="Calibri"/>
        </w:rPr>
        <w:t>,</w:t>
      </w:r>
      <w:r w:rsidRPr="00A82D28">
        <w:rPr>
          <w:rFonts w:ascii="Calibri" w:hAnsi="Calibri"/>
        </w:rPr>
        <w:t xml:space="preserve"> να πάρει μια τέτοια απόφαση</w:t>
      </w:r>
      <w:r>
        <w:rPr>
          <w:rFonts w:ascii="Calibri" w:hAnsi="Calibri"/>
        </w:rPr>
        <w:t>,</w:t>
      </w:r>
      <w:r w:rsidRPr="00A82D28">
        <w:rPr>
          <w:rFonts w:ascii="Calibri" w:hAnsi="Calibri"/>
        </w:rPr>
        <w:t xml:space="preserve"> για να βγει από την τηλεργασία ένας υπάλληλος και αύριο για να μπει υποχρεωτικά στην</w:t>
      </w:r>
      <w:r>
        <w:rPr>
          <w:rFonts w:ascii="Calibri" w:hAnsi="Calibri"/>
        </w:rPr>
        <w:t xml:space="preserve"> </w:t>
      </w:r>
      <w:r w:rsidRPr="00A82D28">
        <w:rPr>
          <w:rFonts w:ascii="Calibri" w:hAnsi="Calibri"/>
        </w:rPr>
        <w:t>τηλεργασία</w:t>
      </w:r>
      <w:r>
        <w:rPr>
          <w:rFonts w:ascii="Calibri" w:hAnsi="Calibri"/>
        </w:rPr>
        <w:t xml:space="preserve">, </w:t>
      </w:r>
      <w:r w:rsidRPr="00A82D28">
        <w:rPr>
          <w:rFonts w:ascii="Calibri" w:hAnsi="Calibri"/>
        </w:rPr>
        <w:t>με μια απλή απόφαση προϊσταμένου</w:t>
      </w:r>
      <w:r>
        <w:rPr>
          <w:rFonts w:ascii="Calibri" w:hAnsi="Calibri"/>
        </w:rPr>
        <w:t xml:space="preserve"> και</w:t>
      </w:r>
      <w:r w:rsidRPr="00A82D28">
        <w:rPr>
          <w:rFonts w:ascii="Calibri" w:hAnsi="Calibri"/>
        </w:rPr>
        <w:t xml:space="preserve"> στο όνομα πάντα κάποιων</w:t>
      </w:r>
      <w:r>
        <w:rPr>
          <w:rFonts w:ascii="Calibri" w:hAnsi="Calibri"/>
        </w:rPr>
        <w:t xml:space="preserve"> αόριστων</w:t>
      </w:r>
      <w:r w:rsidRPr="00A82D28">
        <w:rPr>
          <w:rFonts w:ascii="Calibri" w:hAnsi="Calibri"/>
        </w:rPr>
        <w:t xml:space="preserve"> έκτακτων συνθηκών και αναγκών</w:t>
      </w:r>
      <w:r>
        <w:rPr>
          <w:rFonts w:ascii="Calibri" w:hAnsi="Calibri"/>
        </w:rPr>
        <w:t>, σύμφωνα</w:t>
      </w:r>
      <w:r w:rsidRPr="00A82D28">
        <w:rPr>
          <w:rFonts w:ascii="Calibri" w:hAnsi="Calibri"/>
        </w:rPr>
        <w:t xml:space="preserve"> με το άρθρο 7</w:t>
      </w:r>
      <w:r>
        <w:rPr>
          <w:rFonts w:ascii="Calibri" w:hAnsi="Calibri"/>
        </w:rPr>
        <w:t>.</w:t>
      </w:r>
    </w:p>
    <w:p w:rsidR="004C6741" w:rsidRDefault="004C6741" w:rsidP="00AC5E86">
      <w:pPr>
        <w:spacing w:line="276" w:lineRule="auto"/>
        <w:ind w:firstLine="720"/>
        <w:contextualSpacing/>
        <w:jc w:val="both"/>
        <w:rPr>
          <w:rFonts w:ascii="Calibri" w:hAnsi="Calibri"/>
        </w:rPr>
      </w:pPr>
      <w:r w:rsidRPr="00A82D28">
        <w:rPr>
          <w:rFonts w:ascii="Calibri" w:hAnsi="Calibri"/>
        </w:rPr>
        <w:t xml:space="preserve"> </w:t>
      </w:r>
      <w:r>
        <w:rPr>
          <w:rFonts w:ascii="Calibri" w:hAnsi="Calibri"/>
        </w:rPr>
        <w:t xml:space="preserve">Είπε, </w:t>
      </w:r>
      <w:r w:rsidRPr="00A82D28">
        <w:rPr>
          <w:rFonts w:ascii="Calibri" w:hAnsi="Calibri"/>
        </w:rPr>
        <w:t>όμως και άλλα ενδιαφέροντα</w:t>
      </w:r>
      <w:r>
        <w:rPr>
          <w:rFonts w:ascii="Calibri" w:hAnsi="Calibri"/>
        </w:rPr>
        <w:t xml:space="preserve"> προχθές,</w:t>
      </w:r>
      <w:r w:rsidRPr="00A82D28">
        <w:rPr>
          <w:rFonts w:ascii="Calibri" w:hAnsi="Calibri"/>
        </w:rPr>
        <w:t xml:space="preserve"> ο κ</w:t>
      </w:r>
      <w:r>
        <w:rPr>
          <w:rFonts w:ascii="Calibri" w:hAnsi="Calibri"/>
        </w:rPr>
        <w:t>.</w:t>
      </w:r>
      <w:r w:rsidRPr="00A82D28">
        <w:rPr>
          <w:rFonts w:ascii="Calibri" w:hAnsi="Calibri"/>
        </w:rPr>
        <w:t xml:space="preserve"> Υπουργός</w:t>
      </w:r>
      <w:r>
        <w:rPr>
          <w:rFonts w:ascii="Calibri" w:hAnsi="Calibri"/>
        </w:rPr>
        <w:t>. Είπε,</w:t>
      </w:r>
      <w:r w:rsidRPr="00A82D28">
        <w:rPr>
          <w:rFonts w:ascii="Calibri" w:hAnsi="Calibri"/>
        </w:rPr>
        <w:t xml:space="preserve"> να διαμορφώσουμε ένα θεσμικό πλαίσιο που να προστατεύει τους εργαζόμενους</w:t>
      </w:r>
      <w:r>
        <w:rPr>
          <w:rFonts w:ascii="Calibri" w:hAnsi="Calibri"/>
        </w:rPr>
        <w:t>,</w:t>
      </w:r>
      <w:r w:rsidRPr="00A82D28">
        <w:rPr>
          <w:rFonts w:ascii="Calibri" w:hAnsi="Calibri"/>
        </w:rPr>
        <w:t xml:space="preserve"> σαν και αυτό υποθέτω</w:t>
      </w:r>
      <w:r>
        <w:rPr>
          <w:rFonts w:ascii="Calibri" w:hAnsi="Calibri"/>
        </w:rPr>
        <w:t xml:space="preserve"> το</w:t>
      </w:r>
      <w:r w:rsidRPr="00A82D28">
        <w:rPr>
          <w:rFonts w:ascii="Calibri" w:hAnsi="Calibri"/>
        </w:rPr>
        <w:t xml:space="preserve"> έκτρωμα που ετοιμάζεστε να ψηφίσετε μεθαύριο</w:t>
      </w:r>
      <w:r>
        <w:rPr>
          <w:rFonts w:ascii="Calibri" w:hAnsi="Calibri"/>
        </w:rPr>
        <w:t>,</w:t>
      </w:r>
      <w:r w:rsidRPr="00A82D28">
        <w:rPr>
          <w:rFonts w:ascii="Calibri" w:hAnsi="Calibri"/>
        </w:rPr>
        <w:t xml:space="preserve"> την επόμενη βδομάδα</w:t>
      </w:r>
      <w:r>
        <w:rPr>
          <w:rFonts w:ascii="Calibri" w:hAnsi="Calibri"/>
        </w:rPr>
        <w:t>,</w:t>
      </w:r>
      <w:r w:rsidRPr="00A82D28">
        <w:rPr>
          <w:rFonts w:ascii="Calibri" w:hAnsi="Calibri"/>
        </w:rPr>
        <w:t xml:space="preserve"> για να</w:t>
      </w:r>
      <w:r>
        <w:rPr>
          <w:rFonts w:ascii="Calibri" w:hAnsi="Calibri"/>
        </w:rPr>
        <w:t xml:space="preserve"> παίρνουν, για</w:t>
      </w:r>
      <w:r w:rsidRPr="00A82D28">
        <w:rPr>
          <w:rFonts w:ascii="Calibri" w:hAnsi="Calibri"/>
        </w:rPr>
        <w:t xml:space="preserve"> τις υπερωρίες τους οι εργαζόμενοι</w:t>
      </w:r>
      <w:r>
        <w:rPr>
          <w:rFonts w:ascii="Calibri" w:hAnsi="Calibri"/>
        </w:rPr>
        <w:t>,</w:t>
      </w:r>
      <w:r w:rsidRPr="00A82D28">
        <w:rPr>
          <w:rFonts w:ascii="Calibri" w:hAnsi="Calibri"/>
        </w:rPr>
        <w:t xml:space="preserve"> όχι λεφτά</w:t>
      </w:r>
      <w:r>
        <w:rPr>
          <w:rFonts w:ascii="Calibri" w:hAnsi="Calibri"/>
        </w:rPr>
        <w:t>,</w:t>
      </w:r>
      <w:r w:rsidRPr="00A82D28">
        <w:rPr>
          <w:rFonts w:ascii="Calibri" w:hAnsi="Calibri"/>
        </w:rPr>
        <w:t xml:space="preserve"> αλλά ρεπό</w:t>
      </w:r>
      <w:r>
        <w:rPr>
          <w:rFonts w:ascii="Calibri" w:hAnsi="Calibri"/>
        </w:rPr>
        <w:t>. Ότι θα μετα</w:t>
      </w:r>
      <w:r w:rsidRPr="00A82D28">
        <w:rPr>
          <w:rFonts w:ascii="Calibri" w:hAnsi="Calibri"/>
        </w:rPr>
        <w:t>χειριζόμαστε</w:t>
      </w:r>
      <w:r>
        <w:rPr>
          <w:rFonts w:ascii="Calibri" w:hAnsi="Calibri"/>
        </w:rPr>
        <w:t>,</w:t>
      </w:r>
      <w:r w:rsidRPr="00A82D28">
        <w:rPr>
          <w:rFonts w:ascii="Calibri" w:hAnsi="Calibri"/>
        </w:rPr>
        <w:t xml:space="preserve"> είπατε κύριε Υπουργέ</w:t>
      </w:r>
      <w:r>
        <w:rPr>
          <w:rFonts w:ascii="Calibri" w:hAnsi="Calibri"/>
        </w:rPr>
        <w:t>,</w:t>
      </w:r>
      <w:r w:rsidRPr="00A82D28">
        <w:rPr>
          <w:rFonts w:ascii="Calibri" w:hAnsi="Calibri"/>
        </w:rPr>
        <w:t xml:space="preserve"> τους </w:t>
      </w:r>
      <w:r>
        <w:rPr>
          <w:rFonts w:ascii="Calibri" w:hAnsi="Calibri"/>
        </w:rPr>
        <w:t>τηλ</w:t>
      </w:r>
      <w:r w:rsidRPr="00A82D28">
        <w:rPr>
          <w:rFonts w:ascii="Calibri" w:hAnsi="Calibri"/>
        </w:rPr>
        <w:t>εργαζόμενους</w:t>
      </w:r>
      <w:r>
        <w:rPr>
          <w:rFonts w:ascii="Calibri" w:hAnsi="Calibri"/>
        </w:rPr>
        <w:t>,</w:t>
      </w:r>
      <w:r w:rsidRPr="00A82D28">
        <w:rPr>
          <w:rFonts w:ascii="Calibri" w:hAnsi="Calibri"/>
        </w:rPr>
        <w:t xml:space="preserve"> με τον ίδιο τρόπο που θα μεταχειριζό</w:t>
      </w:r>
      <w:r>
        <w:rPr>
          <w:rFonts w:ascii="Calibri" w:hAnsi="Calibri"/>
        </w:rPr>
        <w:t>μαστε</w:t>
      </w:r>
      <w:r w:rsidRPr="00A82D28">
        <w:rPr>
          <w:rFonts w:ascii="Calibri" w:hAnsi="Calibri"/>
        </w:rPr>
        <w:t xml:space="preserve"> τους παρέχοντ</w:t>
      </w:r>
      <w:r>
        <w:rPr>
          <w:rFonts w:ascii="Calibri" w:hAnsi="Calibri"/>
        </w:rPr>
        <w:t>ε</w:t>
      </w:r>
      <w:r w:rsidRPr="00A82D28">
        <w:rPr>
          <w:rFonts w:ascii="Calibri" w:hAnsi="Calibri"/>
        </w:rPr>
        <w:t>ς φυσική εργασία</w:t>
      </w:r>
      <w:r>
        <w:rPr>
          <w:rFonts w:ascii="Calibri" w:hAnsi="Calibri"/>
        </w:rPr>
        <w:t>.</w:t>
      </w:r>
      <w:r w:rsidRPr="00A82D28">
        <w:rPr>
          <w:rFonts w:ascii="Calibri" w:hAnsi="Calibri"/>
        </w:rPr>
        <w:t xml:space="preserve"> Δεν έχουμε καμία μα καμία αμφιβολία ως προς αυτό</w:t>
      </w:r>
      <w:r>
        <w:rPr>
          <w:rFonts w:ascii="Calibri" w:hAnsi="Calibri"/>
        </w:rPr>
        <w:t>.</w:t>
      </w:r>
      <w:r w:rsidRPr="00A82D28">
        <w:rPr>
          <w:rFonts w:ascii="Calibri" w:hAnsi="Calibri"/>
        </w:rPr>
        <w:t xml:space="preserve"> Ενιαία θα εφαρμόζεται η αντιλαϊκή κυβερνητική πολιτική και χωρίς εξαιρέσεις</w:t>
      </w:r>
      <w:r>
        <w:rPr>
          <w:rFonts w:ascii="Calibri" w:hAnsi="Calibri"/>
        </w:rPr>
        <w:t>. Και</w:t>
      </w:r>
      <w:r w:rsidRPr="00A82D28">
        <w:rPr>
          <w:rFonts w:ascii="Calibri" w:hAnsi="Calibri"/>
        </w:rPr>
        <w:t xml:space="preserve"> ότι επιπλέον</w:t>
      </w:r>
      <w:r>
        <w:rPr>
          <w:rFonts w:ascii="Calibri" w:hAnsi="Calibri"/>
        </w:rPr>
        <w:t>,</w:t>
      </w:r>
      <w:r w:rsidRPr="00A82D28">
        <w:rPr>
          <w:rFonts w:ascii="Calibri" w:hAnsi="Calibri"/>
        </w:rPr>
        <w:t xml:space="preserve"> δεν θα επιτρέ</w:t>
      </w:r>
      <w:r>
        <w:rPr>
          <w:rFonts w:ascii="Calibri" w:hAnsi="Calibri"/>
        </w:rPr>
        <w:t>π</w:t>
      </w:r>
      <w:r w:rsidRPr="00A82D28">
        <w:rPr>
          <w:rFonts w:ascii="Calibri" w:hAnsi="Calibri"/>
        </w:rPr>
        <w:t>ουμε</w:t>
      </w:r>
      <w:r>
        <w:rPr>
          <w:rFonts w:ascii="Calibri" w:hAnsi="Calibri"/>
        </w:rPr>
        <w:t>,</w:t>
      </w:r>
      <w:r w:rsidRPr="00A82D28">
        <w:rPr>
          <w:rFonts w:ascii="Calibri" w:hAnsi="Calibri"/>
        </w:rPr>
        <w:t xml:space="preserve"> είπε ο κ</w:t>
      </w:r>
      <w:r>
        <w:rPr>
          <w:rFonts w:ascii="Calibri" w:hAnsi="Calibri"/>
        </w:rPr>
        <w:t>.</w:t>
      </w:r>
      <w:r w:rsidRPr="00A82D28">
        <w:rPr>
          <w:rFonts w:ascii="Calibri" w:hAnsi="Calibri"/>
        </w:rPr>
        <w:t xml:space="preserve"> Υπουργός</w:t>
      </w:r>
      <w:r>
        <w:rPr>
          <w:rFonts w:ascii="Calibri" w:hAnsi="Calibri"/>
        </w:rPr>
        <w:t>,</w:t>
      </w:r>
      <w:r w:rsidRPr="00A82D28">
        <w:rPr>
          <w:rFonts w:ascii="Calibri" w:hAnsi="Calibri"/>
        </w:rPr>
        <w:t xml:space="preserve"> να απο</w:t>
      </w:r>
      <w:r>
        <w:rPr>
          <w:rFonts w:ascii="Calibri" w:hAnsi="Calibri"/>
        </w:rPr>
        <w:t>κοπούν οι εργαζόμενοι της τηλε</w:t>
      </w:r>
      <w:r w:rsidRPr="00A82D28">
        <w:rPr>
          <w:rFonts w:ascii="Calibri" w:hAnsi="Calibri"/>
        </w:rPr>
        <w:t>ργασίας από το εργασιακό τους περιβάλλον</w:t>
      </w:r>
      <w:r>
        <w:rPr>
          <w:rFonts w:ascii="Calibri" w:hAnsi="Calibri"/>
        </w:rPr>
        <w:t>.</w:t>
      </w:r>
      <w:r w:rsidRPr="00A82D28">
        <w:rPr>
          <w:rFonts w:ascii="Calibri" w:hAnsi="Calibri"/>
        </w:rPr>
        <w:t xml:space="preserve"> Δηλαδή</w:t>
      </w:r>
      <w:r>
        <w:rPr>
          <w:rFonts w:ascii="Calibri" w:hAnsi="Calibri"/>
        </w:rPr>
        <w:t>,</w:t>
      </w:r>
      <w:r w:rsidRPr="00A82D28">
        <w:rPr>
          <w:rFonts w:ascii="Calibri" w:hAnsi="Calibri"/>
        </w:rPr>
        <w:t xml:space="preserve"> με συγχωρείτε τώρα</w:t>
      </w:r>
      <w:r>
        <w:rPr>
          <w:rFonts w:ascii="Calibri" w:hAnsi="Calibri"/>
        </w:rPr>
        <w:t>,</w:t>
      </w:r>
      <w:r w:rsidRPr="00A82D28">
        <w:rPr>
          <w:rFonts w:ascii="Calibri" w:hAnsi="Calibri"/>
        </w:rPr>
        <w:t xml:space="preserve"> πώς θα το καταφέρετε αυτό</w:t>
      </w:r>
      <w:r>
        <w:rPr>
          <w:rFonts w:ascii="Calibri" w:hAnsi="Calibri"/>
        </w:rPr>
        <w:t>,</w:t>
      </w:r>
      <w:r w:rsidRPr="00A82D28">
        <w:rPr>
          <w:rFonts w:ascii="Calibri" w:hAnsi="Calibri"/>
        </w:rPr>
        <w:t xml:space="preserve"> όταν θα λείπουν για μήνες από τον εργασιακό τους χώρο</w:t>
      </w:r>
      <w:r>
        <w:rPr>
          <w:rFonts w:ascii="Calibri" w:hAnsi="Calibri"/>
        </w:rPr>
        <w:t>; Θα</w:t>
      </w:r>
      <w:r w:rsidRPr="00A82D28">
        <w:rPr>
          <w:rFonts w:ascii="Calibri" w:hAnsi="Calibri"/>
        </w:rPr>
        <w:t xml:space="preserve"> </w:t>
      </w:r>
      <w:r>
        <w:rPr>
          <w:rFonts w:ascii="Calibri" w:hAnsi="Calibri"/>
        </w:rPr>
        <w:t>τους διακτινίζεται</w:t>
      </w:r>
      <w:r w:rsidRPr="00A82D28">
        <w:rPr>
          <w:rFonts w:ascii="Calibri" w:hAnsi="Calibri"/>
        </w:rPr>
        <w:t xml:space="preserve"> τους εργαζόμενους</w:t>
      </w:r>
      <w:r>
        <w:rPr>
          <w:rFonts w:ascii="Calibri" w:hAnsi="Calibri"/>
        </w:rPr>
        <w:t>;</w:t>
      </w:r>
      <w:r w:rsidRPr="00A82D28">
        <w:rPr>
          <w:rFonts w:ascii="Calibri" w:hAnsi="Calibri"/>
        </w:rPr>
        <w:t xml:space="preserve"> Δεν ξέρω</w:t>
      </w:r>
      <w:r>
        <w:rPr>
          <w:rFonts w:ascii="Calibri" w:hAnsi="Calibri"/>
        </w:rPr>
        <w:t>.</w:t>
      </w:r>
      <w:r w:rsidRPr="00A82D28">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A82D28">
        <w:rPr>
          <w:rFonts w:ascii="Calibri" w:hAnsi="Calibri"/>
        </w:rPr>
        <w:t>Πάμε στο άρθρο 11</w:t>
      </w:r>
      <w:r>
        <w:rPr>
          <w:rFonts w:ascii="Calibri" w:hAnsi="Calibri"/>
        </w:rPr>
        <w:t>.</w:t>
      </w:r>
      <w:r w:rsidRPr="00A82D28">
        <w:rPr>
          <w:rFonts w:ascii="Calibri" w:hAnsi="Calibri"/>
        </w:rPr>
        <w:t xml:space="preserve"> Ο υπάλληλος</w:t>
      </w:r>
      <w:r>
        <w:rPr>
          <w:rFonts w:ascii="Calibri" w:hAnsi="Calibri"/>
        </w:rPr>
        <w:t>,</w:t>
      </w:r>
      <w:r w:rsidRPr="00A82D28">
        <w:rPr>
          <w:rFonts w:ascii="Calibri" w:hAnsi="Calibri"/>
        </w:rPr>
        <w:t xml:space="preserve"> λέει</w:t>
      </w:r>
      <w:r>
        <w:rPr>
          <w:rFonts w:ascii="Calibri" w:hAnsi="Calibri"/>
        </w:rPr>
        <w:t>,</w:t>
      </w:r>
      <w:r w:rsidRPr="00A82D28">
        <w:rPr>
          <w:rFonts w:ascii="Calibri" w:hAnsi="Calibri"/>
        </w:rPr>
        <w:t xml:space="preserve"> οφείλει</w:t>
      </w:r>
      <w:r>
        <w:rPr>
          <w:rFonts w:ascii="Calibri" w:hAnsi="Calibri"/>
        </w:rPr>
        <w:t>,</w:t>
      </w:r>
      <w:r w:rsidRPr="00A82D28">
        <w:rPr>
          <w:rFonts w:ascii="Calibri" w:hAnsi="Calibri"/>
        </w:rPr>
        <w:t xml:space="preserve"> ο υπάλληλος</w:t>
      </w:r>
      <w:r>
        <w:rPr>
          <w:rFonts w:ascii="Calibri" w:hAnsi="Calibri"/>
        </w:rPr>
        <w:t>,</w:t>
      </w:r>
      <w:r w:rsidRPr="00A82D28">
        <w:rPr>
          <w:rFonts w:ascii="Calibri" w:hAnsi="Calibri"/>
        </w:rPr>
        <w:t xml:space="preserve"> προσέξ</w:t>
      </w:r>
      <w:r>
        <w:rPr>
          <w:rFonts w:ascii="Calibri" w:hAnsi="Calibri"/>
        </w:rPr>
        <w:t>τ</w:t>
      </w:r>
      <w:r w:rsidRPr="00A82D28">
        <w:rPr>
          <w:rFonts w:ascii="Calibri" w:hAnsi="Calibri"/>
        </w:rPr>
        <w:t>ε</w:t>
      </w:r>
      <w:r>
        <w:rPr>
          <w:rFonts w:ascii="Calibri" w:hAnsi="Calibri"/>
        </w:rPr>
        <w:t>,</w:t>
      </w:r>
      <w:r w:rsidRPr="00A82D28">
        <w:rPr>
          <w:rFonts w:ascii="Calibri" w:hAnsi="Calibri"/>
        </w:rPr>
        <w:t xml:space="preserve"> ο υπάλληλος οφείλει να διασφαλίσει</w:t>
      </w:r>
      <w:r>
        <w:rPr>
          <w:rFonts w:ascii="Calibri" w:hAnsi="Calibri"/>
        </w:rPr>
        <w:t>,</w:t>
      </w:r>
      <w:r w:rsidRPr="00A82D28">
        <w:rPr>
          <w:rFonts w:ascii="Calibri" w:hAnsi="Calibri"/>
        </w:rPr>
        <w:t xml:space="preserve"> ότι ο επιλεγόμενος χώρος </w:t>
      </w:r>
      <w:r>
        <w:rPr>
          <w:rFonts w:ascii="Calibri" w:hAnsi="Calibri"/>
        </w:rPr>
        <w:t>τηλ</w:t>
      </w:r>
      <w:r w:rsidRPr="00A82D28">
        <w:rPr>
          <w:rFonts w:ascii="Calibri" w:hAnsi="Calibri"/>
        </w:rPr>
        <w:t>εργασίας πληροί</w:t>
      </w:r>
      <w:r>
        <w:rPr>
          <w:rFonts w:ascii="Calibri" w:hAnsi="Calibri"/>
        </w:rPr>
        <w:t>,</w:t>
      </w:r>
      <w:r w:rsidRPr="00A82D28">
        <w:rPr>
          <w:rFonts w:ascii="Calibri" w:hAnsi="Calibri"/>
        </w:rPr>
        <w:t xml:space="preserve"> επαναλαμβάνω</w:t>
      </w:r>
      <w:r>
        <w:rPr>
          <w:rFonts w:ascii="Calibri" w:hAnsi="Calibri"/>
        </w:rPr>
        <w:t>, ο</w:t>
      </w:r>
      <w:r w:rsidRPr="00A82D28">
        <w:rPr>
          <w:rFonts w:ascii="Calibri" w:hAnsi="Calibri"/>
        </w:rPr>
        <w:t xml:space="preserve"> υπάλληλος να διασφαλίσει</w:t>
      </w:r>
      <w:r>
        <w:rPr>
          <w:rFonts w:ascii="Calibri" w:hAnsi="Calibri"/>
        </w:rPr>
        <w:t>,</w:t>
      </w:r>
      <w:r w:rsidRPr="00A82D28">
        <w:rPr>
          <w:rFonts w:ascii="Calibri" w:hAnsi="Calibri"/>
        </w:rPr>
        <w:t xml:space="preserve"> ότι ο επιλεγόμενος χώρος </w:t>
      </w:r>
      <w:r w:rsidRPr="00BF6C25">
        <w:rPr>
          <w:rFonts w:ascii="Calibri" w:hAnsi="Calibri"/>
        </w:rPr>
        <w:t xml:space="preserve">τηλεργασίας </w:t>
      </w:r>
      <w:r w:rsidRPr="00A82D28">
        <w:rPr>
          <w:rFonts w:ascii="Calibri" w:hAnsi="Calibri"/>
        </w:rPr>
        <w:t>πληροί τις ελάχιστες απαιτούμενες προδιαγραφές και συνάδει με τους γενικούς κανόνες πρόληψης υγιεινής και ασφάλειας</w:t>
      </w:r>
      <w:r>
        <w:rPr>
          <w:rFonts w:ascii="Calibri" w:hAnsi="Calibri"/>
        </w:rPr>
        <w:t>.</w:t>
      </w:r>
      <w:r w:rsidRPr="00A82D28">
        <w:rPr>
          <w:rFonts w:ascii="Calibri" w:hAnsi="Calibri"/>
        </w:rPr>
        <w:t xml:space="preserve"> Δηλαδή και εδώ ατομική ευθύνη</w:t>
      </w:r>
      <w:r>
        <w:rPr>
          <w:rFonts w:ascii="Calibri" w:hAnsi="Calibri"/>
        </w:rPr>
        <w:t>; Ατομική</w:t>
      </w:r>
      <w:r w:rsidRPr="00A82D28">
        <w:rPr>
          <w:rFonts w:ascii="Calibri" w:hAnsi="Calibri"/>
        </w:rPr>
        <w:t xml:space="preserve"> ευθύνη και για τους κανόνες υγιεινής και ασφάλειας στην εκτέλεση μιας εργασίας στο δημόσιο και στον ιδιωτικό τομέα</w:t>
      </w:r>
      <w:r>
        <w:rPr>
          <w:rFonts w:ascii="Calibri" w:hAnsi="Calibri"/>
        </w:rPr>
        <w:t>;</w:t>
      </w:r>
      <w:r w:rsidRPr="00A82D28">
        <w:rPr>
          <w:rFonts w:ascii="Calibri" w:hAnsi="Calibri"/>
        </w:rPr>
        <w:t xml:space="preserve"> Το κράτος</w:t>
      </w:r>
      <w:r>
        <w:rPr>
          <w:rFonts w:ascii="Calibri" w:hAnsi="Calibri"/>
        </w:rPr>
        <w:t>,</w:t>
      </w:r>
      <w:r w:rsidRPr="00A82D28">
        <w:rPr>
          <w:rFonts w:ascii="Calibri" w:hAnsi="Calibri"/>
        </w:rPr>
        <w:t xml:space="preserve"> δηλαδή</w:t>
      </w:r>
      <w:r>
        <w:rPr>
          <w:rFonts w:ascii="Calibri" w:hAnsi="Calibri"/>
        </w:rPr>
        <w:t>, μετακυλά</w:t>
      </w:r>
      <w:r w:rsidRPr="00A82D28">
        <w:rPr>
          <w:rFonts w:ascii="Calibri" w:hAnsi="Calibri"/>
        </w:rPr>
        <w:t xml:space="preserve"> εκτός από την ευθύνη του και το κόστος της εξασφάλισης των πολύ συγκεκριμένων υλικών συνθηκών υγιεινής και ασφάλειας </w:t>
      </w:r>
      <w:r>
        <w:rPr>
          <w:rFonts w:ascii="Calibri" w:hAnsi="Calibri"/>
        </w:rPr>
        <w:t>της τηλε</w:t>
      </w:r>
      <w:r w:rsidRPr="00A82D28">
        <w:rPr>
          <w:rFonts w:ascii="Calibri" w:hAnsi="Calibri"/>
        </w:rPr>
        <w:t>ργασίας</w:t>
      </w:r>
      <w:r>
        <w:rPr>
          <w:rFonts w:ascii="Calibri" w:hAnsi="Calibri"/>
        </w:rPr>
        <w:t>;</w:t>
      </w:r>
      <w:r w:rsidRPr="00A82D28">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A82D28">
        <w:rPr>
          <w:rFonts w:ascii="Calibri" w:hAnsi="Calibri"/>
        </w:rPr>
        <w:t>Παρακάτω</w:t>
      </w:r>
      <w:r w:rsidR="003041A3">
        <w:rPr>
          <w:rFonts w:ascii="Calibri" w:hAnsi="Calibri"/>
        </w:rPr>
        <w:t>,</w:t>
      </w:r>
      <w:r w:rsidRPr="00A82D28">
        <w:rPr>
          <w:rFonts w:ascii="Calibri" w:hAnsi="Calibri"/>
        </w:rPr>
        <w:t xml:space="preserve"> μάλιστα</w:t>
      </w:r>
      <w:r>
        <w:rPr>
          <w:rFonts w:ascii="Calibri" w:hAnsi="Calibri"/>
        </w:rPr>
        <w:t>,</w:t>
      </w:r>
      <w:r w:rsidRPr="00A82D28">
        <w:rPr>
          <w:rFonts w:ascii="Calibri" w:hAnsi="Calibri"/>
        </w:rPr>
        <w:t xml:space="preserve"> στο άρθρο 12</w:t>
      </w:r>
      <w:r>
        <w:rPr>
          <w:rFonts w:ascii="Calibri" w:hAnsi="Calibri"/>
        </w:rPr>
        <w:t>,</w:t>
      </w:r>
      <w:r w:rsidRPr="00A82D28">
        <w:rPr>
          <w:rFonts w:ascii="Calibri" w:hAnsi="Calibri"/>
        </w:rPr>
        <w:t xml:space="preserve"> αναφέρεται και το εξής</w:t>
      </w:r>
      <w:r>
        <w:rPr>
          <w:rFonts w:ascii="Calibri" w:hAnsi="Calibri"/>
        </w:rPr>
        <w:t>: Ο</w:t>
      </w:r>
      <w:r w:rsidRPr="00A82D28">
        <w:rPr>
          <w:rFonts w:ascii="Calibri" w:hAnsi="Calibri"/>
        </w:rPr>
        <w:t xml:space="preserve"> υπάλληλος</w:t>
      </w:r>
      <w:r>
        <w:rPr>
          <w:rFonts w:ascii="Calibri" w:hAnsi="Calibri"/>
        </w:rPr>
        <w:t>,</w:t>
      </w:r>
      <w:r w:rsidRPr="00A82D28">
        <w:rPr>
          <w:rFonts w:ascii="Calibri" w:hAnsi="Calibri"/>
        </w:rPr>
        <w:t xml:space="preserve"> δύναται</w:t>
      </w:r>
      <w:r>
        <w:rPr>
          <w:rFonts w:ascii="Calibri" w:hAnsi="Calibri"/>
        </w:rPr>
        <w:t>,</w:t>
      </w:r>
      <w:r w:rsidRPr="00A82D28">
        <w:rPr>
          <w:rFonts w:ascii="Calibri" w:hAnsi="Calibri"/>
        </w:rPr>
        <w:t xml:space="preserve"> εφόσον το επιθυμεί</w:t>
      </w:r>
      <w:r>
        <w:rPr>
          <w:rFonts w:ascii="Calibri" w:hAnsi="Calibri"/>
        </w:rPr>
        <w:t>,</w:t>
      </w:r>
      <w:r w:rsidRPr="00A82D28">
        <w:rPr>
          <w:rFonts w:ascii="Calibri" w:hAnsi="Calibri"/>
        </w:rPr>
        <w:t xml:space="preserve"> να κάνει χρήση του προσωπικού του τεχνολογικού εξοπλισμού</w:t>
      </w:r>
      <w:r>
        <w:rPr>
          <w:rFonts w:ascii="Calibri" w:hAnsi="Calibri"/>
        </w:rPr>
        <w:t>.</w:t>
      </w:r>
      <w:r w:rsidRPr="00A82D28">
        <w:rPr>
          <w:rFonts w:ascii="Calibri" w:hAnsi="Calibri"/>
        </w:rPr>
        <w:t xml:space="preserve"> Τι σημαίνει αυτό</w:t>
      </w:r>
      <w:r>
        <w:rPr>
          <w:rFonts w:ascii="Calibri" w:hAnsi="Calibri"/>
        </w:rPr>
        <w:t>;</w:t>
      </w:r>
      <w:r w:rsidRPr="00A82D28">
        <w:rPr>
          <w:rFonts w:ascii="Calibri" w:hAnsi="Calibri"/>
        </w:rPr>
        <w:t xml:space="preserve"> Με δεδομένη την απαρχαιωμένη τεχνολογική υποδομή των δημόσιων υπηρεσιών</w:t>
      </w:r>
      <w:r>
        <w:rPr>
          <w:rFonts w:ascii="Calibri" w:hAnsi="Calibri"/>
        </w:rPr>
        <w:t>,</w:t>
      </w:r>
      <w:r w:rsidRPr="00A82D28">
        <w:rPr>
          <w:rFonts w:ascii="Calibri" w:hAnsi="Calibri"/>
        </w:rPr>
        <w:t xml:space="preserve"> που έχουν</w:t>
      </w:r>
      <w:r>
        <w:rPr>
          <w:rFonts w:ascii="Calibri" w:hAnsi="Calibri"/>
        </w:rPr>
        <w:t xml:space="preserve"> κάτι</w:t>
      </w:r>
      <w:r w:rsidRPr="00A82D28">
        <w:rPr>
          <w:rFonts w:ascii="Calibri" w:hAnsi="Calibri"/>
        </w:rPr>
        <w:t xml:space="preserve"> υπολογιστές κυριολεκτικά για τα μουσεία της τεχνολογίας</w:t>
      </w:r>
      <w:r>
        <w:rPr>
          <w:rFonts w:ascii="Calibri" w:hAnsi="Calibri"/>
        </w:rPr>
        <w:t>,</w:t>
      </w:r>
      <w:r w:rsidRPr="00A82D28">
        <w:rPr>
          <w:rFonts w:ascii="Calibri" w:hAnsi="Calibri"/>
        </w:rPr>
        <w:t xml:space="preserve"> όλοι καταλαβαίνουμε γιατί μπήκε αυτή εδώ η διάταξη</w:t>
      </w:r>
      <w:r>
        <w:rPr>
          <w:rFonts w:ascii="Calibri" w:hAnsi="Calibri"/>
        </w:rPr>
        <w:t>,</w:t>
      </w:r>
      <w:r w:rsidRPr="00A82D28">
        <w:rPr>
          <w:rFonts w:ascii="Calibri" w:hAnsi="Calibri"/>
        </w:rPr>
        <w:t xml:space="preserve"> προκειμένου ακόμα και αυτός ο τ</w:t>
      </w:r>
      <w:r>
        <w:rPr>
          <w:rFonts w:ascii="Calibri" w:hAnsi="Calibri"/>
        </w:rPr>
        <w:t>εχνολογικός εξοπλισμός της τηλε</w:t>
      </w:r>
      <w:r w:rsidRPr="00A82D28">
        <w:rPr>
          <w:rFonts w:ascii="Calibri" w:hAnsi="Calibri"/>
        </w:rPr>
        <w:t>ργασίας να βαραίνει οικονομικά τον ίδιο τον εργαζόμενο</w:t>
      </w:r>
      <w:r>
        <w:rPr>
          <w:rFonts w:ascii="Calibri" w:hAnsi="Calibri"/>
        </w:rPr>
        <w:t>,</w:t>
      </w:r>
      <w:r w:rsidRPr="00A82D28">
        <w:rPr>
          <w:rFonts w:ascii="Calibri" w:hAnsi="Calibri"/>
        </w:rPr>
        <w:t xml:space="preserve"> απαλλάσσοντας το κράτος από τη δική του ευθύνη να παρέχει όλο το σύγχρονο εξοπλισμό</w:t>
      </w:r>
      <w:r>
        <w:rPr>
          <w:rFonts w:ascii="Calibri" w:hAnsi="Calibri"/>
        </w:rPr>
        <w:t>. Αλλά, τι σας</w:t>
      </w:r>
      <w:r w:rsidRPr="00A82D28">
        <w:rPr>
          <w:rFonts w:ascii="Calibri" w:hAnsi="Calibri"/>
        </w:rPr>
        <w:t xml:space="preserve"> λέω</w:t>
      </w:r>
      <w:r>
        <w:rPr>
          <w:rFonts w:ascii="Calibri" w:hAnsi="Calibri"/>
        </w:rPr>
        <w:t>; Ο</w:t>
      </w:r>
      <w:r w:rsidRPr="00A82D28">
        <w:rPr>
          <w:rFonts w:ascii="Calibri" w:hAnsi="Calibri"/>
        </w:rPr>
        <w:t xml:space="preserve"> ίδιος</w:t>
      </w:r>
      <w:r>
        <w:rPr>
          <w:rFonts w:ascii="Calibri" w:hAnsi="Calibri"/>
        </w:rPr>
        <w:t xml:space="preserve"> ο</w:t>
      </w:r>
      <w:r w:rsidRPr="00A82D28">
        <w:rPr>
          <w:rFonts w:ascii="Calibri" w:hAnsi="Calibri"/>
        </w:rPr>
        <w:t xml:space="preserve"> Περιφερειάρχης της Πελοποννήσου</w:t>
      </w:r>
      <w:r>
        <w:rPr>
          <w:rFonts w:ascii="Calibri" w:hAnsi="Calibri"/>
        </w:rPr>
        <w:t>,</w:t>
      </w:r>
      <w:r w:rsidRPr="00A82D28">
        <w:rPr>
          <w:rFonts w:ascii="Calibri" w:hAnsi="Calibri"/>
        </w:rPr>
        <w:t xml:space="preserve"> ως</w:t>
      </w:r>
      <w:r>
        <w:rPr>
          <w:rFonts w:ascii="Calibri" w:hAnsi="Calibri"/>
        </w:rPr>
        <w:t xml:space="preserve"> λαγός</w:t>
      </w:r>
      <w:r w:rsidRPr="00A82D28">
        <w:rPr>
          <w:rFonts w:ascii="Calibri" w:hAnsi="Calibri"/>
        </w:rPr>
        <w:t xml:space="preserve"> του νομοσχεδίου</w:t>
      </w:r>
      <w:r>
        <w:rPr>
          <w:rFonts w:ascii="Calibri" w:hAnsi="Calibri"/>
        </w:rPr>
        <w:t>,</w:t>
      </w:r>
      <w:r w:rsidRPr="00A82D28">
        <w:rPr>
          <w:rFonts w:ascii="Calibri" w:hAnsi="Calibri"/>
        </w:rPr>
        <w:t xml:space="preserve"> είπε</w:t>
      </w:r>
      <w:r>
        <w:rPr>
          <w:rFonts w:ascii="Calibri" w:hAnsi="Calibri"/>
        </w:rPr>
        <w:t xml:space="preserve"> ναι,</w:t>
      </w:r>
      <w:r w:rsidRPr="00A82D28">
        <w:rPr>
          <w:rFonts w:ascii="Calibri" w:hAnsi="Calibri"/>
        </w:rPr>
        <w:t xml:space="preserve"> ο εργαζόμενος</w:t>
      </w:r>
      <w:r>
        <w:rPr>
          <w:rFonts w:ascii="Calibri" w:hAnsi="Calibri"/>
        </w:rPr>
        <w:t>,</w:t>
      </w:r>
      <w:r w:rsidRPr="00A82D28">
        <w:rPr>
          <w:rFonts w:ascii="Calibri" w:hAnsi="Calibri"/>
        </w:rPr>
        <w:t xml:space="preserve"> οι εργαζόμενοι</w:t>
      </w:r>
      <w:r>
        <w:rPr>
          <w:rFonts w:ascii="Calibri" w:hAnsi="Calibri"/>
        </w:rPr>
        <w:t>,</w:t>
      </w:r>
      <w:r w:rsidRPr="00A82D28">
        <w:rPr>
          <w:rFonts w:ascii="Calibri" w:hAnsi="Calibri"/>
        </w:rPr>
        <w:t xml:space="preserve"> θα πρέπει να αναλαμβάνου</w:t>
      </w:r>
      <w:r>
        <w:rPr>
          <w:rFonts w:ascii="Calibri" w:hAnsi="Calibri"/>
        </w:rPr>
        <w:t>ν εξολοκλήρου τα έξοδα της τηλε</w:t>
      </w:r>
      <w:r w:rsidRPr="00A82D28">
        <w:rPr>
          <w:rFonts w:ascii="Calibri" w:hAnsi="Calibri"/>
        </w:rPr>
        <w:t>ργασίας</w:t>
      </w:r>
      <w:r>
        <w:rPr>
          <w:rFonts w:ascii="Calibri" w:hAnsi="Calibri"/>
        </w:rPr>
        <w:t xml:space="preserve">. </w:t>
      </w:r>
    </w:p>
    <w:p w:rsidR="004C6741" w:rsidRDefault="004C6741" w:rsidP="00AC5E86">
      <w:pPr>
        <w:spacing w:line="276" w:lineRule="auto"/>
        <w:ind w:firstLine="720"/>
        <w:contextualSpacing/>
        <w:jc w:val="both"/>
        <w:rPr>
          <w:rFonts w:ascii="Calibri" w:hAnsi="Calibri"/>
        </w:rPr>
      </w:pPr>
      <w:r>
        <w:rPr>
          <w:rFonts w:ascii="Calibri" w:hAnsi="Calibri"/>
        </w:rPr>
        <w:t xml:space="preserve">Άφησα για </w:t>
      </w:r>
      <w:r w:rsidRPr="00A82D28">
        <w:rPr>
          <w:rFonts w:ascii="Calibri" w:hAnsi="Calibri"/>
        </w:rPr>
        <w:t xml:space="preserve"> το τέλος το άρθρο 6</w:t>
      </w:r>
      <w:r>
        <w:rPr>
          <w:rFonts w:ascii="Calibri" w:hAnsi="Calibri"/>
        </w:rPr>
        <w:t>,</w:t>
      </w:r>
      <w:r w:rsidRPr="00A82D28">
        <w:rPr>
          <w:rFonts w:ascii="Calibri" w:hAnsi="Calibri"/>
        </w:rPr>
        <w:t xml:space="preserve"> που έχει τίτλο </w:t>
      </w:r>
      <w:r>
        <w:rPr>
          <w:rFonts w:ascii="Calibri" w:hAnsi="Calibri"/>
        </w:rPr>
        <w:t>«</w:t>
      </w:r>
      <w:r w:rsidRPr="00A82D28">
        <w:rPr>
          <w:rFonts w:ascii="Calibri" w:hAnsi="Calibri"/>
        </w:rPr>
        <w:t>προστασία δεδομένων προσωπικού χαρακτήρα</w:t>
      </w:r>
      <w:r>
        <w:rPr>
          <w:rFonts w:ascii="Calibri" w:hAnsi="Calibri"/>
        </w:rPr>
        <w:t>».</w:t>
      </w:r>
      <w:r w:rsidRPr="00A82D28">
        <w:rPr>
          <w:rFonts w:ascii="Calibri" w:hAnsi="Calibri"/>
        </w:rPr>
        <w:t xml:space="preserve"> Δεν είναι μόνο ότι στο όνομα της προστασίας των προσωπ</w:t>
      </w:r>
      <w:r>
        <w:rPr>
          <w:rFonts w:ascii="Calibri" w:hAnsi="Calibri"/>
        </w:rPr>
        <w:t>ικών δεδομένων γίνεται ένα πολυ</w:t>
      </w:r>
      <w:r w:rsidRPr="00A82D28">
        <w:rPr>
          <w:rFonts w:ascii="Calibri" w:hAnsi="Calibri"/>
        </w:rPr>
        <w:t>ποίκιλο και εκτεταμένο φακέλωμα</w:t>
      </w:r>
      <w:r>
        <w:rPr>
          <w:rFonts w:ascii="Calibri" w:hAnsi="Calibri"/>
        </w:rPr>
        <w:t>, με</w:t>
      </w:r>
      <w:r w:rsidRPr="00A82D28">
        <w:rPr>
          <w:rFonts w:ascii="Calibri" w:hAnsi="Calibri"/>
        </w:rPr>
        <w:t xml:space="preserve"> τη βούλα</w:t>
      </w:r>
      <w:r>
        <w:rPr>
          <w:rFonts w:ascii="Calibri" w:hAnsi="Calibri"/>
        </w:rPr>
        <w:t>,</w:t>
      </w:r>
      <w:r w:rsidRPr="00A82D28">
        <w:rPr>
          <w:rFonts w:ascii="Calibri" w:hAnsi="Calibri"/>
        </w:rPr>
        <w:t xml:space="preserve"> των Οδηγιών παρακαλώ</w:t>
      </w:r>
      <w:r>
        <w:rPr>
          <w:rFonts w:ascii="Calibri" w:hAnsi="Calibri"/>
        </w:rPr>
        <w:t>,</w:t>
      </w:r>
      <w:r w:rsidRPr="00A82D28">
        <w:rPr>
          <w:rFonts w:ascii="Calibri" w:hAnsi="Calibri"/>
        </w:rPr>
        <w:t xml:space="preserve"> της</w:t>
      </w:r>
      <w:r>
        <w:rPr>
          <w:rFonts w:ascii="Calibri" w:hAnsi="Calibri"/>
        </w:rPr>
        <w:t xml:space="preserve"> Ε.Ε.,</w:t>
      </w:r>
      <w:r w:rsidRPr="00A82D28">
        <w:rPr>
          <w:rFonts w:ascii="Calibri" w:hAnsi="Calibri"/>
        </w:rPr>
        <w:t xml:space="preserve"> που έρχονται εδώ αυτές οι Οδηγίες και τις ψηφίζουν τρέχοντας όλα τα κόμματα</w:t>
      </w:r>
      <w:r>
        <w:rPr>
          <w:rFonts w:ascii="Calibri" w:hAnsi="Calibri"/>
        </w:rPr>
        <w:t>,</w:t>
      </w:r>
      <w:r w:rsidRPr="00A82D28">
        <w:rPr>
          <w:rFonts w:ascii="Calibri" w:hAnsi="Calibri"/>
        </w:rPr>
        <w:t xml:space="preserve"> εκτός από το Κ.Κ.Ε.</w:t>
      </w:r>
      <w:r>
        <w:rPr>
          <w:rFonts w:ascii="Calibri" w:hAnsi="Calibri"/>
        </w:rPr>
        <w:t>,</w:t>
      </w:r>
      <w:r w:rsidRPr="00A82D28">
        <w:rPr>
          <w:rFonts w:ascii="Calibri" w:hAnsi="Calibri"/>
        </w:rPr>
        <w:t xml:space="preserve"> δεν είναι μόνο αυτό</w:t>
      </w:r>
      <w:r>
        <w:rPr>
          <w:rFonts w:ascii="Calibri" w:hAnsi="Calibri"/>
        </w:rPr>
        <w:t>, είναι</w:t>
      </w:r>
      <w:r w:rsidRPr="00A82D28">
        <w:rPr>
          <w:rFonts w:ascii="Calibri" w:hAnsi="Calibri"/>
        </w:rPr>
        <w:t xml:space="preserve"> και</w:t>
      </w:r>
      <w:r>
        <w:rPr>
          <w:rFonts w:ascii="Calibri" w:hAnsi="Calibri"/>
        </w:rPr>
        <w:t xml:space="preserve"> εκείνο</w:t>
      </w:r>
      <w:r w:rsidRPr="00A82D28">
        <w:rPr>
          <w:rFonts w:ascii="Calibri" w:hAnsi="Calibri"/>
        </w:rPr>
        <w:t xml:space="preserve"> το πολύ πρόσφατο παρελθόν της κυβέρνησης στο θέμα αυτό</w:t>
      </w:r>
      <w:r>
        <w:rPr>
          <w:rFonts w:ascii="Calibri" w:hAnsi="Calibri"/>
        </w:rPr>
        <w:t>,</w:t>
      </w:r>
      <w:r w:rsidRPr="00A82D28">
        <w:rPr>
          <w:rFonts w:ascii="Calibri" w:hAnsi="Calibri"/>
        </w:rPr>
        <w:t xml:space="preserve"> το οποίο είναι εξαιρετικά βεβαρημένο</w:t>
      </w:r>
      <w:r>
        <w:rPr>
          <w:rFonts w:ascii="Calibri" w:hAnsi="Calibri"/>
        </w:rPr>
        <w:t>.</w:t>
      </w:r>
      <w:r w:rsidRPr="00A82D28">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A82D28">
        <w:rPr>
          <w:rFonts w:ascii="Calibri" w:hAnsi="Calibri"/>
        </w:rPr>
        <w:t>Πρόσφατα</w:t>
      </w:r>
      <w:r>
        <w:rPr>
          <w:rFonts w:ascii="Calibri" w:hAnsi="Calibri"/>
        </w:rPr>
        <w:t>,</w:t>
      </w:r>
      <w:r w:rsidRPr="00A82D28">
        <w:rPr>
          <w:rFonts w:ascii="Calibri" w:hAnsi="Calibri"/>
        </w:rPr>
        <w:t xml:space="preserve"> λοιπόν</w:t>
      </w:r>
      <w:r>
        <w:rPr>
          <w:rFonts w:ascii="Calibri" w:hAnsi="Calibri"/>
        </w:rPr>
        <w:t>,</w:t>
      </w:r>
      <w:r w:rsidRPr="00A82D28">
        <w:rPr>
          <w:rFonts w:ascii="Calibri" w:hAnsi="Calibri"/>
        </w:rPr>
        <w:t xml:space="preserve"> αποκαλύφθηκε</w:t>
      </w:r>
      <w:r>
        <w:rPr>
          <w:rFonts w:ascii="Calibri" w:hAnsi="Calibri"/>
        </w:rPr>
        <w:t>,</w:t>
      </w:r>
      <w:r w:rsidRPr="00A82D28">
        <w:rPr>
          <w:rFonts w:ascii="Calibri" w:hAnsi="Calibri"/>
        </w:rPr>
        <w:t xml:space="preserve"> ότι η</w:t>
      </w:r>
      <w:r>
        <w:rPr>
          <w:rFonts w:ascii="Calibri" w:hAnsi="Calibri"/>
        </w:rPr>
        <w:t xml:space="preserve"> </w:t>
      </w:r>
      <w:r>
        <w:rPr>
          <w:rFonts w:ascii="Calibri" w:hAnsi="Calibri"/>
          <w:lang w:val="en-US"/>
        </w:rPr>
        <w:t>CISCO</w:t>
      </w:r>
      <w:r w:rsidRPr="00BF6C25">
        <w:rPr>
          <w:rFonts w:ascii="Calibri" w:hAnsi="Calibri"/>
        </w:rPr>
        <w:t>,</w:t>
      </w:r>
      <w:r w:rsidRPr="00A82D28">
        <w:rPr>
          <w:rFonts w:ascii="Calibri" w:hAnsi="Calibri"/>
        </w:rPr>
        <w:t xml:space="preserve"> η εταιρεία με την οποία ουσιαστικά υλοποιήθηκε η </w:t>
      </w:r>
      <w:r>
        <w:rPr>
          <w:rFonts w:ascii="Calibri" w:hAnsi="Calibri"/>
        </w:rPr>
        <w:t>τηλ</w:t>
      </w:r>
      <w:r w:rsidRPr="00A82D28">
        <w:rPr>
          <w:rFonts w:ascii="Calibri" w:hAnsi="Calibri"/>
        </w:rPr>
        <w:t>εκπαίδευση</w:t>
      </w:r>
      <w:r>
        <w:rPr>
          <w:rFonts w:ascii="Calibri" w:hAnsi="Calibri"/>
        </w:rPr>
        <w:t>,</w:t>
      </w:r>
      <w:r w:rsidRPr="00A82D28">
        <w:rPr>
          <w:rFonts w:ascii="Calibri" w:hAnsi="Calibri"/>
        </w:rPr>
        <w:t xml:space="preserve"> όπως υλοποιήθηκε στην εκπαίδευση</w:t>
      </w:r>
      <w:r>
        <w:rPr>
          <w:rFonts w:ascii="Calibri" w:hAnsi="Calibri"/>
        </w:rPr>
        <w:t>,</w:t>
      </w:r>
      <w:r w:rsidRPr="00A82D28">
        <w:rPr>
          <w:rFonts w:ascii="Calibri" w:hAnsi="Calibri"/>
        </w:rPr>
        <w:t xml:space="preserve"> ότι αυτή η εταιρεία</w:t>
      </w:r>
      <w:r>
        <w:rPr>
          <w:rFonts w:ascii="Calibri" w:hAnsi="Calibri"/>
        </w:rPr>
        <w:t>,</w:t>
      </w:r>
      <w:r w:rsidRPr="00A82D28">
        <w:rPr>
          <w:rFonts w:ascii="Calibri" w:hAnsi="Calibri"/>
        </w:rPr>
        <w:t xml:space="preserve"> έχει τη δυνατότητα και το δικαίωμα</w:t>
      </w:r>
      <w:r>
        <w:rPr>
          <w:rFonts w:ascii="Calibri" w:hAnsi="Calibri"/>
        </w:rPr>
        <w:t>,</w:t>
      </w:r>
      <w:r w:rsidRPr="00A82D28">
        <w:rPr>
          <w:rFonts w:ascii="Calibri" w:hAnsi="Calibri"/>
        </w:rPr>
        <w:t xml:space="preserve"> από τη σύμβαση που υπέγραψε μαζί της η κυβέρνηση</w:t>
      </w:r>
      <w:r>
        <w:rPr>
          <w:rFonts w:ascii="Calibri" w:hAnsi="Calibri"/>
        </w:rPr>
        <w:t>,</w:t>
      </w:r>
      <w:r w:rsidRPr="00A82D28">
        <w:rPr>
          <w:rFonts w:ascii="Calibri" w:hAnsi="Calibri"/>
        </w:rPr>
        <w:t xml:space="preserve"> </w:t>
      </w:r>
      <w:r w:rsidRPr="00A82D28">
        <w:rPr>
          <w:rFonts w:ascii="Calibri" w:hAnsi="Calibri"/>
        </w:rPr>
        <w:lastRenderedPageBreak/>
        <w:t>να συλλέγει και να αξιοποιεί</w:t>
      </w:r>
      <w:r>
        <w:rPr>
          <w:rFonts w:ascii="Calibri" w:hAnsi="Calibri"/>
        </w:rPr>
        <w:t>,</w:t>
      </w:r>
      <w:r w:rsidRPr="00A82D28">
        <w:rPr>
          <w:rFonts w:ascii="Calibri" w:hAnsi="Calibri"/>
        </w:rPr>
        <w:t xml:space="preserve"> παρακαλώ</w:t>
      </w:r>
      <w:r>
        <w:rPr>
          <w:rFonts w:ascii="Calibri" w:hAnsi="Calibri"/>
        </w:rPr>
        <w:t>,</w:t>
      </w:r>
      <w:r w:rsidRPr="00A82D28">
        <w:rPr>
          <w:rFonts w:ascii="Calibri" w:hAnsi="Calibri"/>
        </w:rPr>
        <w:t xml:space="preserve"> δεδομένα χρήσης από την </w:t>
      </w:r>
      <w:r>
        <w:rPr>
          <w:rFonts w:ascii="Calibri" w:hAnsi="Calibri"/>
        </w:rPr>
        <w:t>τηλ</w:t>
      </w:r>
      <w:r w:rsidRPr="00A82D28">
        <w:rPr>
          <w:rFonts w:ascii="Calibri" w:hAnsi="Calibri"/>
        </w:rPr>
        <w:t>εκπαίδευση χιλιάδων μαθητών και εκπαιδευτικών</w:t>
      </w:r>
      <w:r>
        <w:rPr>
          <w:rFonts w:ascii="Calibri" w:hAnsi="Calibri"/>
        </w:rPr>
        <w:t>.</w:t>
      </w:r>
      <w:r w:rsidRPr="00A82D28">
        <w:rPr>
          <w:rFonts w:ascii="Calibri" w:hAnsi="Calibri"/>
        </w:rPr>
        <w:t xml:space="preserve"> Για ποια προστασία δεδομένων μας μιλά</w:t>
      </w:r>
      <w:r>
        <w:rPr>
          <w:rFonts w:ascii="Calibri" w:hAnsi="Calibri"/>
        </w:rPr>
        <w:t>τε;</w:t>
      </w:r>
      <w:r w:rsidRPr="00A82D28">
        <w:rPr>
          <w:rFonts w:ascii="Calibri" w:hAnsi="Calibri"/>
        </w:rPr>
        <w:t xml:space="preserve"> Μετά από όλα αυτά</w:t>
      </w:r>
      <w:r>
        <w:rPr>
          <w:rFonts w:ascii="Calibri" w:hAnsi="Calibri"/>
        </w:rPr>
        <w:t>,</w:t>
      </w:r>
      <w:r w:rsidRPr="00A82D28">
        <w:rPr>
          <w:rFonts w:ascii="Calibri" w:hAnsi="Calibri"/>
        </w:rPr>
        <w:t xml:space="preserve"> αντιλαμβανόμαστε</w:t>
      </w:r>
      <w:r w:rsidR="003041A3">
        <w:rPr>
          <w:rFonts w:ascii="Calibri" w:hAnsi="Calibri"/>
        </w:rPr>
        <w:t xml:space="preserve"> </w:t>
      </w:r>
      <w:r w:rsidRPr="00A82D28">
        <w:rPr>
          <w:rFonts w:ascii="Calibri" w:hAnsi="Calibri"/>
        </w:rPr>
        <w:t xml:space="preserve">ότι το πλαίσιο </w:t>
      </w:r>
      <w:r>
        <w:rPr>
          <w:rFonts w:ascii="Calibri" w:hAnsi="Calibri"/>
        </w:rPr>
        <w:t>τηλ</w:t>
      </w:r>
      <w:r w:rsidRPr="00A82D28">
        <w:rPr>
          <w:rFonts w:ascii="Calibri" w:hAnsi="Calibri"/>
        </w:rPr>
        <w:t>εργασίας που δημιουργείται</w:t>
      </w:r>
      <w:r>
        <w:rPr>
          <w:rFonts w:ascii="Calibri" w:hAnsi="Calibri"/>
        </w:rPr>
        <w:t>,</w:t>
      </w:r>
      <w:r w:rsidRPr="00A82D28">
        <w:rPr>
          <w:rFonts w:ascii="Calibri" w:hAnsi="Calibri"/>
        </w:rPr>
        <w:t xml:space="preserve"> δεν θα είναι καθόλου μα καθόλου φιλικό για τους εργαζόμενους</w:t>
      </w:r>
      <w:r>
        <w:rPr>
          <w:rFonts w:ascii="Calibri" w:hAnsi="Calibri"/>
        </w:rPr>
        <w:t>,</w:t>
      </w:r>
      <w:r w:rsidRPr="00A82D28">
        <w:rPr>
          <w:rFonts w:ascii="Calibri" w:hAnsi="Calibri"/>
        </w:rPr>
        <w:t xml:space="preserve"> το αντίθετο μάλιστα</w:t>
      </w:r>
      <w:r>
        <w:rPr>
          <w:rFonts w:ascii="Calibri" w:hAnsi="Calibri"/>
        </w:rPr>
        <w:t xml:space="preserve"> και</w:t>
      </w:r>
      <w:r w:rsidRPr="00A82D28">
        <w:rPr>
          <w:rFonts w:ascii="Calibri" w:hAnsi="Calibri"/>
        </w:rPr>
        <w:t xml:space="preserve"> αυτό εξηγείται πάρα πολύ εύκολα</w:t>
      </w:r>
      <w:r>
        <w:rPr>
          <w:rFonts w:ascii="Calibri" w:hAnsi="Calibri"/>
        </w:rPr>
        <w:t>, ο</w:t>
      </w:r>
      <w:r w:rsidRPr="00A82D28">
        <w:rPr>
          <w:rFonts w:ascii="Calibri" w:hAnsi="Calibri"/>
        </w:rPr>
        <w:t xml:space="preserve"> χαρακτήρας</w:t>
      </w:r>
      <w:r>
        <w:rPr>
          <w:rFonts w:ascii="Calibri" w:hAnsi="Calibri"/>
        </w:rPr>
        <w:t>,</w:t>
      </w:r>
      <w:r w:rsidRPr="00A82D28">
        <w:rPr>
          <w:rFonts w:ascii="Calibri" w:hAnsi="Calibri"/>
        </w:rPr>
        <w:t xml:space="preserve"> όπως είπαμε</w:t>
      </w:r>
      <w:r>
        <w:rPr>
          <w:rFonts w:ascii="Calibri" w:hAnsi="Calibri"/>
        </w:rPr>
        <w:t>,</w:t>
      </w:r>
      <w:r w:rsidRPr="00A82D28">
        <w:rPr>
          <w:rFonts w:ascii="Calibri" w:hAnsi="Calibri"/>
        </w:rPr>
        <w:t xml:space="preserve"> της εκάστοτε κυβερνητικής πολιτικής</w:t>
      </w:r>
      <w:r>
        <w:rPr>
          <w:rFonts w:ascii="Calibri" w:hAnsi="Calibri"/>
        </w:rPr>
        <w:t>,</w:t>
      </w:r>
      <w:r w:rsidRPr="00A82D28">
        <w:rPr>
          <w:rFonts w:ascii="Calibri" w:hAnsi="Calibri"/>
        </w:rPr>
        <w:t xml:space="preserve"> δεν μεταβάλλεται ούτε από χώρο σε χώρο</w:t>
      </w:r>
      <w:r>
        <w:rPr>
          <w:rFonts w:ascii="Calibri" w:hAnsi="Calibri"/>
        </w:rPr>
        <w:t>,</w:t>
      </w:r>
      <w:r w:rsidRPr="00A82D28">
        <w:rPr>
          <w:rFonts w:ascii="Calibri" w:hAnsi="Calibri"/>
        </w:rPr>
        <w:t xml:space="preserve"> ούτε ανάλογα με τη μορφή που εκτελείται με εργασία</w:t>
      </w:r>
      <w:r>
        <w:rPr>
          <w:rFonts w:ascii="Calibri" w:hAnsi="Calibri"/>
        </w:rPr>
        <w:t>,</w:t>
      </w:r>
      <w:r w:rsidRPr="00A82D28">
        <w:rPr>
          <w:rFonts w:ascii="Calibri" w:hAnsi="Calibri"/>
        </w:rPr>
        <w:t xml:space="preserve"> είτε στον ιδιωτικό είτε στο δημόσιο τομέα</w:t>
      </w:r>
      <w:r>
        <w:rPr>
          <w:rFonts w:ascii="Calibri" w:hAnsi="Calibri"/>
        </w:rPr>
        <w:t>, αλίμονο, ο</w:t>
      </w:r>
      <w:r w:rsidRPr="00A82D28">
        <w:rPr>
          <w:rFonts w:ascii="Calibri" w:hAnsi="Calibri"/>
        </w:rPr>
        <w:t xml:space="preserve"> ταξικός</w:t>
      </w:r>
      <w:r>
        <w:rPr>
          <w:rFonts w:ascii="Calibri" w:hAnsi="Calibri"/>
        </w:rPr>
        <w:t>, ο</w:t>
      </w:r>
      <w:r w:rsidRPr="00A82D28">
        <w:rPr>
          <w:rFonts w:ascii="Calibri" w:hAnsi="Calibri"/>
        </w:rPr>
        <w:t xml:space="preserve"> α</w:t>
      </w:r>
      <w:r>
        <w:rPr>
          <w:rFonts w:ascii="Calibri" w:hAnsi="Calibri"/>
        </w:rPr>
        <w:t>ντι</w:t>
      </w:r>
      <w:r w:rsidRPr="00A82D28">
        <w:rPr>
          <w:rFonts w:ascii="Calibri" w:hAnsi="Calibri"/>
        </w:rPr>
        <w:t>λαϊκός χαρακτήρας των κυβερνητικών πολιτικών</w:t>
      </w:r>
      <w:r>
        <w:rPr>
          <w:rFonts w:ascii="Calibri" w:hAnsi="Calibri"/>
        </w:rPr>
        <w:t>,</w:t>
      </w:r>
      <w:r w:rsidRPr="00A82D28">
        <w:rPr>
          <w:rFonts w:ascii="Calibri" w:hAnsi="Calibri"/>
        </w:rPr>
        <w:t xml:space="preserve"> εκδηλώνεται και αποτυπώνεται ενιαία παντού και πουθενά δεν γίνεται φιλικός</w:t>
      </w:r>
      <w:r>
        <w:rPr>
          <w:rFonts w:ascii="Calibri" w:hAnsi="Calibri"/>
        </w:rPr>
        <w:t>,</w:t>
      </w:r>
      <w:r w:rsidRPr="00A82D28">
        <w:rPr>
          <w:rFonts w:ascii="Calibri" w:hAnsi="Calibri"/>
        </w:rPr>
        <w:t xml:space="preserve"> ούτε για τους εργαζόμενους στο δημόσιο</w:t>
      </w:r>
      <w:r>
        <w:rPr>
          <w:rFonts w:ascii="Calibri" w:hAnsi="Calibri"/>
        </w:rPr>
        <w:t>,</w:t>
      </w:r>
      <w:r w:rsidRPr="00A82D28">
        <w:rPr>
          <w:rFonts w:ascii="Calibri" w:hAnsi="Calibri"/>
        </w:rPr>
        <w:t xml:space="preserve"> ούτε φυσικά για το λαό</w:t>
      </w:r>
      <w:r>
        <w:rPr>
          <w:rFonts w:ascii="Calibri" w:hAnsi="Calibri"/>
        </w:rPr>
        <w:t>.</w:t>
      </w:r>
    </w:p>
    <w:p w:rsidR="004C6741" w:rsidRDefault="004C6741" w:rsidP="00AC5E86">
      <w:pPr>
        <w:spacing w:line="276" w:lineRule="auto"/>
        <w:ind w:firstLine="720"/>
        <w:contextualSpacing/>
        <w:jc w:val="both"/>
        <w:rPr>
          <w:rFonts w:ascii="Calibri" w:hAnsi="Calibri"/>
        </w:rPr>
      </w:pPr>
      <w:r>
        <w:rPr>
          <w:rFonts w:ascii="Calibri" w:hAnsi="Calibri"/>
        </w:rPr>
        <w:t>Επιπλέον, μια κουβέντα σύντομη</w:t>
      </w:r>
      <w:r w:rsidRPr="003941BD">
        <w:rPr>
          <w:rFonts w:ascii="Roboto" w:hAnsi="Roboto" w:cs="Segoe UI"/>
          <w:color w:val="212529"/>
          <w:sz w:val="21"/>
          <w:szCs w:val="21"/>
        </w:rPr>
        <w:t xml:space="preserve"> </w:t>
      </w:r>
      <w:r w:rsidRPr="003941BD">
        <w:rPr>
          <w:rFonts w:ascii="Calibri" w:hAnsi="Calibri"/>
        </w:rPr>
        <w:t>για το άρθρο 26</w:t>
      </w:r>
      <w:r>
        <w:rPr>
          <w:rFonts w:ascii="Calibri" w:hAnsi="Calibri"/>
        </w:rPr>
        <w:t>,</w:t>
      </w:r>
      <w:r w:rsidRPr="003941BD">
        <w:rPr>
          <w:rFonts w:ascii="Calibri" w:hAnsi="Calibri"/>
        </w:rPr>
        <w:t xml:space="preserve"> με το οποίο άρθρο αυξάνεται ο αριθμός των μικρών ορεινών δήμων</w:t>
      </w:r>
      <w:r>
        <w:rPr>
          <w:rFonts w:ascii="Calibri" w:hAnsi="Calibri"/>
        </w:rPr>
        <w:t>,</w:t>
      </w:r>
      <w:r w:rsidRPr="003941BD">
        <w:rPr>
          <w:rFonts w:ascii="Calibri" w:hAnsi="Calibri"/>
        </w:rPr>
        <w:t xml:space="preserve"> αλλά και των νησιωτικών</w:t>
      </w:r>
      <w:r>
        <w:rPr>
          <w:rFonts w:ascii="Calibri" w:hAnsi="Calibri"/>
        </w:rPr>
        <w:t>,</w:t>
      </w:r>
      <w:r w:rsidRPr="003941BD">
        <w:rPr>
          <w:rFonts w:ascii="Calibri" w:hAnsi="Calibri"/>
        </w:rPr>
        <w:t xml:space="preserve"> να έχουν τη δυνατότητα να παρέχουν δωρεάν σίτιση και στέγαση σε υπαλλήλους που έχουν στις υπηρεσίες τους</w:t>
      </w:r>
      <w:r>
        <w:rPr>
          <w:rFonts w:ascii="Calibri" w:hAnsi="Calibri"/>
        </w:rPr>
        <w:t>. Φυσικά</w:t>
      </w:r>
      <w:r w:rsidRPr="003941BD">
        <w:rPr>
          <w:rFonts w:ascii="Calibri" w:hAnsi="Calibri"/>
        </w:rPr>
        <w:t xml:space="preserve"> και δεν είμαστε αντίθετοι</w:t>
      </w:r>
      <w:r>
        <w:rPr>
          <w:rFonts w:ascii="Calibri" w:hAnsi="Calibri"/>
        </w:rPr>
        <w:t>, ωστόσο,</w:t>
      </w:r>
      <w:r w:rsidRPr="003941BD">
        <w:rPr>
          <w:rFonts w:ascii="Calibri" w:hAnsi="Calibri"/>
        </w:rPr>
        <w:t xml:space="preserve"> το θέμα δεν είναι τόσο απλό</w:t>
      </w:r>
      <w:r>
        <w:rPr>
          <w:rFonts w:ascii="Calibri" w:hAnsi="Calibri"/>
        </w:rPr>
        <w:t>,</w:t>
      </w:r>
      <w:r w:rsidRPr="003941BD">
        <w:rPr>
          <w:rFonts w:ascii="Calibri" w:hAnsi="Calibri"/>
        </w:rPr>
        <w:t xml:space="preserve"> γιατί την ίδια στιγμή που η κυβέρνηση </w:t>
      </w:r>
      <w:r>
        <w:rPr>
          <w:rFonts w:ascii="Calibri" w:hAnsi="Calibri"/>
        </w:rPr>
        <w:t>μεταφέρει αυτή</w:t>
      </w:r>
      <w:r w:rsidRPr="003941BD">
        <w:rPr>
          <w:rFonts w:ascii="Calibri" w:hAnsi="Calibri"/>
        </w:rPr>
        <w:t xml:space="preserve"> την υποχρέωση</w:t>
      </w:r>
      <w:r>
        <w:rPr>
          <w:rFonts w:ascii="Calibri" w:hAnsi="Calibri"/>
        </w:rPr>
        <w:t>,</w:t>
      </w:r>
      <w:r w:rsidRPr="003941BD">
        <w:rPr>
          <w:rFonts w:ascii="Calibri" w:hAnsi="Calibri"/>
        </w:rPr>
        <w:t xml:space="preserve"> ή δίνει αυτό το δικαίωμα</w:t>
      </w:r>
      <w:r>
        <w:rPr>
          <w:rFonts w:ascii="Calibri" w:hAnsi="Calibri"/>
        </w:rPr>
        <w:t>,</w:t>
      </w:r>
      <w:r w:rsidRPr="003941BD">
        <w:rPr>
          <w:rFonts w:ascii="Calibri" w:hAnsi="Calibri"/>
        </w:rPr>
        <w:t xml:space="preserve"> εν πάση περιπτώσει</w:t>
      </w:r>
      <w:r>
        <w:rPr>
          <w:rFonts w:ascii="Calibri" w:hAnsi="Calibri"/>
        </w:rPr>
        <w:t>,</w:t>
      </w:r>
      <w:r w:rsidRPr="003941BD">
        <w:rPr>
          <w:rFonts w:ascii="Calibri" w:hAnsi="Calibri"/>
        </w:rPr>
        <w:t xml:space="preserve"> δεν θα μ</w:t>
      </w:r>
      <w:r>
        <w:rPr>
          <w:rFonts w:ascii="Calibri" w:hAnsi="Calibri"/>
        </w:rPr>
        <w:t>α</w:t>
      </w:r>
      <w:r w:rsidRPr="003941BD">
        <w:rPr>
          <w:rFonts w:ascii="Calibri" w:hAnsi="Calibri"/>
        </w:rPr>
        <w:t>λ</w:t>
      </w:r>
      <w:r>
        <w:rPr>
          <w:rFonts w:ascii="Calibri" w:hAnsi="Calibri"/>
        </w:rPr>
        <w:t>ώ</w:t>
      </w:r>
      <w:r w:rsidRPr="003941BD">
        <w:rPr>
          <w:rFonts w:ascii="Calibri" w:hAnsi="Calibri"/>
        </w:rPr>
        <w:t>σ</w:t>
      </w:r>
      <w:r>
        <w:rPr>
          <w:rFonts w:ascii="Calibri" w:hAnsi="Calibri"/>
        </w:rPr>
        <w:t>ου</w:t>
      </w:r>
      <w:r w:rsidRPr="003941BD">
        <w:rPr>
          <w:rFonts w:ascii="Calibri" w:hAnsi="Calibri"/>
        </w:rPr>
        <w:t>με τώρα γι</w:t>
      </w:r>
      <w:r>
        <w:rPr>
          <w:rFonts w:ascii="Calibri" w:hAnsi="Calibri"/>
        </w:rPr>
        <w:t>’</w:t>
      </w:r>
      <w:r w:rsidRPr="003941BD">
        <w:rPr>
          <w:rFonts w:ascii="Calibri" w:hAnsi="Calibri"/>
        </w:rPr>
        <w:t xml:space="preserve"> αυτό</w:t>
      </w:r>
      <w:r>
        <w:rPr>
          <w:rFonts w:ascii="Calibri" w:hAnsi="Calibri"/>
        </w:rPr>
        <w:t>, την ίδια</w:t>
      </w:r>
      <w:r w:rsidRPr="003941BD">
        <w:rPr>
          <w:rFonts w:ascii="Calibri" w:hAnsi="Calibri"/>
        </w:rPr>
        <w:t xml:space="preserve"> στιγμή ξ</w:t>
      </w:r>
      <w:r>
        <w:rPr>
          <w:rFonts w:ascii="Calibri" w:hAnsi="Calibri"/>
        </w:rPr>
        <w:t>ε</w:t>
      </w:r>
      <w:r w:rsidRPr="003941BD">
        <w:rPr>
          <w:rFonts w:ascii="Calibri" w:hAnsi="Calibri"/>
        </w:rPr>
        <w:t>χνά το πιο σημαντικό</w:t>
      </w:r>
      <w:r>
        <w:rPr>
          <w:rFonts w:ascii="Calibri" w:hAnsi="Calibri"/>
        </w:rPr>
        <w:t>,</w:t>
      </w:r>
      <w:r w:rsidRPr="003941BD">
        <w:rPr>
          <w:rFonts w:ascii="Calibri" w:hAnsi="Calibri"/>
        </w:rPr>
        <w:t xml:space="preserve"> ξεχνά να δώσει</w:t>
      </w:r>
      <w:r>
        <w:rPr>
          <w:rFonts w:ascii="Calibri" w:hAnsi="Calibri"/>
        </w:rPr>
        <w:t xml:space="preserve"> τα</w:t>
      </w:r>
      <w:r w:rsidRPr="003941BD">
        <w:rPr>
          <w:rFonts w:ascii="Calibri" w:hAnsi="Calibri"/>
        </w:rPr>
        <w:t xml:space="preserve"> χρήματα</w:t>
      </w:r>
      <w:r>
        <w:rPr>
          <w:rFonts w:ascii="Calibri" w:hAnsi="Calibri"/>
        </w:rPr>
        <w:t>,</w:t>
      </w:r>
      <w:r w:rsidRPr="003941BD">
        <w:rPr>
          <w:rFonts w:ascii="Calibri" w:hAnsi="Calibri"/>
        </w:rPr>
        <w:t xml:space="preserve"> έτσι ώστε αυτή η μικρή ορεινή </w:t>
      </w:r>
      <w:r>
        <w:rPr>
          <w:rFonts w:ascii="Calibri" w:hAnsi="Calibri"/>
        </w:rPr>
        <w:t xml:space="preserve">ή </w:t>
      </w:r>
      <w:r w:rsidRPr="003941BD">
        <w:rPr>
          <w:rFonts w:ascii="Calibri" w:hAnsi="Calibri"/>
        </w:rPr>
        <w:t>νησιωτική δύναμη</w:t>
      </w:r>
      <w:r>
        <w:rPr>
          <w:rFonts w:ascii="Calibri" w:hAnsi="Calibri"/>
        </w:rPr>
        <w:t>,</w:t>
      </w:r>
      <w:r w:rsidRPr="003941BD">
        <w:rPr>
          <w:rFonts w:ascii="Calibri" w:hAnsi="Calibri"/>
        </w:rPr>
        <w:t xml:space="preserve"> κυρίως νησιωτική</w:t>
      </w:r>
      <w:r>
        <w:rPr>
          <w:rFonts w:ascii="Calibri" w:hAnsi="Calibri"/>
        </w:rPr>
        <w:t>, οι οποίοι δεν έχουν δα</w:t>
      </w:r>
      <w:r w:rsidRPr="003941BD">
        <w:rPr>
          <w:rFonts w:ascii="Calibri" w:hAnsi="Calibri"/>
        </w:rPr>
        <w:t xml:space="preserve"> και τα φοβερά έσοδα</w:t>
      </w:r>
      <w:r>
        <w:rPr>
          <w:rFonts w:ascii="Calibri" w:hAnsi="Calibri"/>
        </w:rPr>
        <w:t>, πως</w:t>
      </w:r>
      <w:r w:rsidRPr="003941BD">
        <w:rPr>
          <w:rFonts w:ascii="Calibri" w:hAnsi="Calibri"/>
        </w:rPr>
        <w:t xml:space="preserve"> θα καλύψουν αυτήν την ανάγκη</w:t>
      </w:r>
      <w:r>
        <w:rPr>
          <w:rFonts w:ascii="Calibri" w:hAnsi="Calibri"/>
        </w:rPr>
        <w:t>,</w:t>
      </w:r>
      <w:r w:rsidRPr="003941BD">
        <w:rPr>
          <w:rFonts w:ascii="Calibri" w:hAnsi="Calibri"/>
        </w:rPr>
        <w:t xml:space="preserve"> πώς θα τα καταφέρουν</w:t>
      </w:r>
      <w:r>
        <w:rPr>
          <w:rFonts w:ascii="Calibri" w:hAnsi="Calibri"/>
        </w:rPr>
        <w:t>;</w:t>
      </w:r>
      <w:r w:rsidRPr="003941BD">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3941BD">
        <w:rPr>
          <w:rFonts w:ascii="Calibri" w:hAnsi="Calibri"/>
        </w:rPr>
        <w:t>Σας το είπα</w:t>
      </w:r>
      <w:r>
        <w:rPr>
          <w:rFonts w:ascii="Calibri" w:hAnsi="Calibri"/>
        </w:rPr>
        <w:t>ν νομίζω και οι φορείς</w:t>
      </w:r>
      <w:r w:rsidRPr="003941BD">
        <w:rPr>
          <w:rFonts w:ascii="Calibri" w:hAnsi="Calibri"/>
        </w:rPr>
        <w:t xml:space="preserve"> το πρωί στη σχετική συνεδρίαση</w:t>
      </w:r>
      <w:r>
        <w:rPr>
          <w:rFonts w:ascii="Calibri" w:hAnsi="Calibri"/>
        </w:rPr>
        <w:t>, νομίζουμε,</w:t>
      </w:r>
      <w:r w:rsidRPr="003941BD">
        <w:rPr>
          <w:rFonts w:ascii="Calibri" w:hAnsi="Calibri"/>
        </w:rPr>
        <w:t xml:space="preserve"> ότι θα πρέπει να προβλεφθεί ένα γενναίο κονδύλ</w:t>
      </w:r>
      <w:r>
        <w:rPr>
          <w:rFonts w:ascii="Calibri" w:hAnsi="Calibri"/>
        </w:rPr>
        <w:t>ι,</w:t>
      </w:r>
      <w:r w:rsidRPr="003941BD">
        <w:rPr>
          <w:rFonts w:ascii="Calibri" w:hAnsi="Calibri"/>
        </w:rPr>
        <w:t xml:space="preserve"> έτσι ώστε να στηριχθεί αυτή η δράση των δήμων</w:t>
      </w:r>
      <w:r>
        <w:rPr>
          <w:rFonts w:ascii="Calibri" w:hAnsi="Calibri"/>
        </w:rPr>
        <w:t>,</w:t>
      </w:r>
      <w:r w:rsidRPr="003941BD">
        <w:rPr>
          <w:rFonts w:ascii="Calibri" w:hAnsi="Calibri"/>
        </w:rPr>
        <w:t xml:space="preserve"> για να καλυφθούν οι ανάγκες των εκπαιδευτικών</w:t>
      </w:r>
      <w:r>
        <w:rPr>
          <w:rFonts w:ascii="Calibri" w:hAnsi="Calibri"/>
        </w:rPr>
        <w:t>,</w:t>
      </w:r>
      <w:r w:rsidRPr="003941BD">
        <w:rPr>
          <w:rFonts w:ascii="Calibri" w:hAnsi="Calibri"/>
        </w:rPr>
        <w:t xml:space="preserve"> των υγειονομικών</w:t>
      </w:r>
      <w:r>
        <w:rPr>
          <w:rFonts w:ascii="Calibri" w:hAnsi="Calibri"/>
        </w:rPr>
        <w:t>,</w:t>
      </w:r>
      <w:r w:rsidRPr="003941BD">
        <w:rPr>
          <w:rFonts w:ascii="Calibri" w:hAnsi="Calibri"/>
        </w:rPr>
        <w:t xml:space="preserve"> μια σειρά από εργαζόμενους</w:t>
      </w:r>
      <w:r>
        <w:rPr>
          <w:rFonts w:ascii="Calibri" w:hAnsi="Calibri"/>
        </w:rPr>
        <w:t>,</w:t>
      </w:r>
      <w:r w:rsidRPr="003941BD">
        <w:rPr>
          <w:rFonts w:ascii="Calibri" w:hAnsi="Calibri"/>
        </w:rPr>
        <w:t xml:space="preserve"> οι οποίοι περνάνε δύσκολα και έχουν σοβαρά προβλήματα διαμονής σε αυτές τις περιοχές</w:t>
      </w:r>
      <w:r>
        <w:rPr>
          <w:rFonts w:ascii="Calibri" w:hAnsi="Calibri"/>
        </w:rPr>
        <w:t>.</w:t>
      </w:r>
      <w:r w:rsidRPr="003941BD">
        <w:rPr>
          <w:rFonts w:ascii="Calibri" w:hAnsi="Calibri"/>
        </w:rPr>
        <w:t xml:space="preserve"> Συνεπώς</w:t>
      </w:r>
      <w:r>
        <w:rPr>
          <w:rFonts w:ascii="Calibri" w:hAnsi="Calibri"/>
        </w:rPr>
        <w:t>, εκτός από τη</w:t>
      </w:r>
      <w:r w:rsidRPr="003941BD">
        <w:rPr>
          <w:rFonts w:ascii="Calibri" w:hAnsi="Calibri"/>
        </w:rPr>
        <w:t xml:space="preserve"> ψήφιση της διάταξης</w:t>
      </w:r>
      <w:r>
        <w:rPr>
          <w:rFonts w:ascii="Calibri" w:hAnsi="Calibri"/>
        </w:rPr>
        <w:t>,</w:t>
      </w:r>
      <w:r w:rsidRPr="003941BD">
        <w:rPr>
          <w:rFonts w:ascii="Calibri" w:hAnsi="Calibri"/>
        </w:rPr>
        <w:t xml:space="preserve"> καλό θα ήταν να συνοδεύεται και από ένα σχετικό κονδύλι και αυτός</w:t>
      </w:r>
      <w:r>
        <w:rPr>
          <w:rFonts w:ascii="Calibri" w:hAnsi="Calibri"/>
        </w:rPr>
        <w:t xml:space="preserve"> είναι</w:t>
      </w:r>
      <w:r w:rsidRPr="003941BD">
        <w:rPr>
          <w:rFonts w:ascii="Calibri" w:hAnsi="Calibri"/>
        </w:rPr>
        <w:t xml:space="preserve"> ο λόγος</w:t>
      </w:r>
      <w:r>
        <w:rPr>
          <w:rFonts w:ascii="Calibri" w:hAnsi="Calibri"/>
        </w:rPr>
        <w:t>,</w:t>
      </w:r>
      <w:r w:rsidRPr="003941BD">
        <w:rPr>
          <w:rFonts w:ascii="Calibri" w:hAnsi="Calibri"/>
        </w:rPr>
        <w:t xml:space="preserve"> που εμείς</w:t>
      </w:r>
      <w:r>
        <w:rPr>
          <w:rFonts w:ascii="Calibri" w:hAnsi="Calibri"/>
        </w:rPr>
        <w:t>,</w:t>
      </w:r>
      <w:r w:rsidRPr="003941BD">
        <w:rPr>
          <w:rFonts w:ascii="Calibri" w:hAnsi="Calibri"/>
        </w:rPr>
        <w:t xml:space="preserve"> χωρ</w:t>
      </w:r>
      <w:r>
        <w:rPr>
          <w:rFonts w:ascii="Calibri" w:hAnsi="Calibri"/>
        </w:rPr>
        <w:t>ίς να είμαστε αντίθετοι με αυτή</w:t>
      </w:r>
      <w:r w:rsidRPr="003941BD">
        <w:rPr>
          <w:rFonts w:ascii="Calibri" w:hAnsi="Calibri"/>
        </w:rPr>
        <w:t xml:space="preserve"> τη διάταξη</w:t>
      </w:r>
      <w:r>
        <w:rPr>
          <w:rFonts w:ascii="Calibri" w:hAnsi="Calibri"/>
        </w:rPr>
        <w:t>,</w:t>
      </w:r>
      <w:r w:rsidRPr="003941BD">
        <w:rPr>
          <w:rFonts w:ascii="Calibri" w:hAnsi="Calibri"/>
        </w:rPr>
        <w:t xml:space="preserve"> δεν μπορούμε να την υπερψηφίσου</w:t>
      </w:r>
      <w:r>
        <w:rPr>
          <w:rFonts w:ascii="Calibri" w:hAnsi="Calibri"/>
        </w:rPr>
        <w:t>με</w:t>
      </w:r>
      <w:r w:rsidRPr="003941BD">
        <w:rPr>
          <w:rFonts w:ascii="Calibri" w:hAnsi="Calibri"/>
        </w:rPr>
        <w:t xml:space="preserve"> και ψηφίζουμε λευκό στο συγκεκριμένο</w:t>
      </w:r>
      <w:r>
        <w:rPr>
          <w:rFonts w:ascii="Calibri" w:hAnsi="Calibri"/>
        </w:rPr>
        <w:t>.</w:t>
      </w:r>
    </w:p>
    <w:p w:rsidR="003041A3" w:rsidRDefault="003041A3" w:rsidP="003041A3">
      <w:pPr>
        <w:tabs>
          <w:tab w:val="left" w:pos="142"/>
        </w:tabs>
        <w:spacing w:after="0" w:line="276" w:lineRule="auto"/>
        <w:contextualSpacing/>
        <w:jc w:val="both"/>
        <w:rPr>
          <w:rFonts w:cs="Calibri"/>
        </w:rPr>
      </w:pPr>
      <w:r>
        <w:rPr>
          <w:rFonts w:ascii="Calibri" w:hAnsi="Calibri"/>
        </w:rPr>
        <w:tab/>
      </w:r>
      <w:r>
        <w:rPr>
          <w:rFonts w:ascii="Calibri" w:hAnsi="Calibri"/>
        </w:rPr>
        <w:tab/>
      </w:r>
      <w:r w:rsidR="00AC4DF3">
        <w:rPr>
          <w:rFonts w:ascii="Calibri" w:hAnsi="Calibri"/>
        </w:rPr>
        <w:t xml:space="preserve">Στο σημείο αυτό, γίνεται η β΄ ανάγνωση του καταλόγου των μελών της Επιτροπής. </w:t>
      </w:r>
      <w:r w:rsidR="00AC4DF3"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C4DF3">
        <w:rPr>
          <w:rFonts w:cs="Calibri"/>
        </w:rPr>
        <w:t xml:space="preserve"> Θεοδωρικάκος Παναγιώτης (Τάκης),</w:t>
      </w:r>
      <w:r w:rsidR="00AC4DF3" w:rsidRPr="00CA1A98">
        <w:rPr>
          <w:rFonts w:cs="Calibri"/>
        </w:rPr>
        <w:t xml:space="preserve"> Καππάτος Παναγής, Καραγκούνης Κωνσταντίνος, </w:t>
      </w:r>
      <w:r w:rsidR="00AC4DF3">
        <w:rPr>
          <w:rFonts w:cs="Calibri"/>
        </w:rPr>
        <w:t xml:space="preserve">Καρασμάνης Γεώργιος, </w:t>
      </w:r>
      <w:r w:rsidR="00AC4DF3" w:rsidRPr="00CA1A98">
        <w:rPr>
          <w:rFonts w:cs="Calibri"/>
        </w:rPr>
        <w:t>Κελέτσης Σταύρος,</w:t>
      </w:r>
      <w:r w:rsidR="00AC4DF3">
        <w:rPr>
          <w:rFonts w:cs="Calibri"/>
        </w:rPr>
        <w:t xml:space="preserve"> Κόνσολας Εμμανουήλ (Μάνος)</w:t>
      </w:r>
      <w:r w:rsidR="00AC4DF3" w:rsidRPr="00CA1A98">
        <w:rPr>
          <w:rFonts w:cs="Calibri"/>
        </w:rPr>
        <w:t xml:space="preserve"> Κοτρωνιάς Γεώργιος, Κούβελας Δημήτριος, </w:t>
      </w:r>
      <w:r w:rsidR="00AC4DF3">
        <w:rPr>
          <w:rFonts w:cs="Calibri"/>
        </w:rPr>
        <w:t xml:space="preserve">Κουμουτσάκος Γεώργιος, </w:t>
      </w:r>
      <w:r w:rsidR="00AC4DF3"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w:t>
      </w:r>
      <w:r w:rsidR="00AC4DF3" w:rsidRPr="00AC4DF3">
        <w:rPr>
          <w:rFonts w:cs="Calibri"/>
        </w:rPr>
        <w:t>Δο</w:t>
      </w:r>
      <w:r w:rsidR="00AC4DF3">
        <w:rPr>
          <w:rFonts w:cs="Calibri"/>
        </w:rPr>
        <w:t>ύνια Παναγιώτα (Νόνη)</w:t>
      </w:r>
      <w:r w:rsidR="00AC4DF3" w:rsidRPr="00CA1A98">
        <w:rPr>
          <w:rFonts w:cs="Calibri"/>
        </w:rPr>
        <w:t xml:space="preserve">, Πάτσης Ανδρέας, </w:t>
      </w:r>
      <w:r w:rsidR="00AC4DF3">
        <w:rPr>
          <w:rFonts w:cs="Calibri"/>
        </w:rPr>
        <w:t xml:space="preserve">Τσαβδαρίδης Λάζαρος, </w:t>
      </w:r>
      <w:r w:rsidR="00AC4DF3" w:rsidRPr="00CA1A98">
        <w:rPr>
          <w:rFonts w:cs="Calibri"/>
        </w:rPr>
        <w:t xml:space="preserve">Τσιγκρής Άγγελος,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AC4DF3" w:rsidRPr="00AC4DF3">
        <w:rPr>
          <w:rFonts w:cs="Calibri"/>
        </w:rPr>
        <w:t>Δελής Ιωάννης,</w:t>
      </w:r>
      <w:r w:rsidR="00AC4DF3" w:rsidRPr="00CA1A98">
        <w:rPr>
          <w:rFonts w:cs="Calibri"/>
        </w:rPr>
        <w:t xml:space="preserve"> Κανέλλη Γαρυφαλλιά (Λιάνα), </w:t>
      </w:r>
      <w:r w:rsidR="00AC4DF3">
        <w:rPr>
          <w:rFonts w:cs="Calibri"/>
        </w:rPr>
        <w:t>Συντυχάκης Εμμανουήλ</w:t>
      </w:r>
      <w:r w:rsidR="00AC4DF3" w:rsidRPr="00CA1A98">
        <w:rPr>
          <w:rFonts w:cs="Calibri"/>
        </w:rPr>
        <w:t>, Μυλωνάκης Αντώνιος, Χήτας Κωνσταντίνος, Αδαμοπούλου Αγγελική και Μπακαδήμα Φωτεινή</w:t>
      </w:r>
      <w:r w:rsidR="00AC4DF3">
        <w:rPr>
          <w:rFonts w:cs="Calibri"/>
        </w:rPr>
        <w:t>.</w:t>
      </w:r>
    </w:p>
    <w:p w:rsidR="004C6741" w:rsidRPr="003041A3" w:rsidRDefault="003041A3" w:rsidP="003041A3">
      <w:pPr>
        <w:tabs>
          <w:tab w:val="left" w:pos="142"/>
        </w:tabs>
        <w:spacing w:after="0" w:line="276" w:lineRule="auto"/>
        <w:contextualSpacing/>
        <w:jc w:val="both"/>
        <w:rPr>
          <w:rFonts w:cs="Calibri"/>
        </w:rPr>
      </w:pPr>
      <w:r>
        <w:rPr>
          <w:rFonts w:cs="Calibri"/>
        </w:rPr>
        <w:lastRenderedPageBreak/>
        <w:tab/>
      </w:r>
      <w:r>
        <w:rPr>
          <w:rFonts w:cs="Calibri"/>
        </w:rPr>
        <w:tab/>
      </w:r>
      <w:r w:rsidR="004C6741" w:rsidRPr="006167BF">
        <w:rPr>
          <w:rFonts w:ascii="Calibri" w:hAnsi="Calibri"/>
          <w:b/>
        </w:rPr>
        <w:t>ΜΑΞΙΜΟΣ ΧΑΡΑΚΟΠΟΥΛΟΣ (Πρόεδρος της Επιτροπής):</w:t>
      </w:r>
      <w:r w:rsidR="004C6741">
        <w:rPr>
          <w:rFonts w:ascii="Calibri" w:hAnsi="Calibri"/>
        </w:rPr>
        <w:t xml:space="preserve"> Το</w:t>
      </w:r>
      <w:r>
        <w:rPr>
          <w:rFonts w:ascii="Calibri" w:hAnsi="Calibri"/>
        </w:rPr>
        <w:t>ν</w:t>
      </w:r>
      <w:r w:rsidR="004C6741">
        <w:rPr>
          <w:rFonts w:ascii="Calibri" w:hAnsi="Calibri"/>
        </w:rPr>
        <w:t xml:space="preserve"> λόγο έχει ο κ.</w:t>
      </w:r>
      <w:r w:rsidR="004C6741" w:rsidRPr="003941BD">
        <w:rPr>
          <w:rFonts w:ascii="Calibri" w:hAnsi="Calibri"/>
        </w:rPr>
        <w:t xml:space="preserve"> </w:t>
      </w:r>
      <w:r w:rsidR="004C6741">
        <w:rPr>
          <w:rFonts w:ascii="Calibri" w:hAnsi="Calibri"/>
        </w:rPr>
        <w:t>Χή</w:t>
      </w:r>
      <w:r w:rsidR="004C6741" w:rsidRPr="003941BD">
        <w:rPr>
          <w:rFonts w:ascii="Calibri" w:hAnsi="Calibri"/>
        </w:rPr>
        <w:t>τα</w:t>
      </w:r>
      <w:r w:rsidR="004C6741">
        <w:rPr>
          <w:rFonts w:ascii="Calibri" w:hAnsi="Calibri"/>
        </w:rPr>
        <w:t>ς.</w:t>
      </w:r>
      <w:r w:rsidR="004C6741" w:rsidRPr="003941BD">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6167BF">
        <w:rPr>
          <w:rFonts w:ascii="Calibri" w:hAnsi="Calibri"/>
          <w:b/>
        </w:rPr>
        <w:t>ΚΩΝΣΤΑΝΤΙΝΟΣ ΧΗΤΑΣ (Ειδικός Αγορητής της Ελληνικής Λύσης – ΚΥΡΙΑΚΟΣ ΒΕΛΟΠΟΥΛΟΣ):</w:t>
      </w:r>
      <w:r>
        <w:rPr>
          <w:rFonts w:ascii="Calibri" w:hAnsi="Calibri"/>
        </w:rPr>
        <w:t xml:space="preserve"> Όπως</w:t>
      </w:r>
      <w:r w:rsidRPr="003941BD">
        <w:rPr>
          <w:rFonts w:ascii="Calibri" w:hAnsi="Calibri"/>
        </w:rPr>
        <w:t xml:space="preserve"> σε κάθε νομοσχέδιο</w:t>
      </w:r>
      <w:r>
        <w:rPr>
          <w:rFonts w:ascii="Calibri" w:hAnsi="Calibri"/>
        </w:rPr>
        <w:t>,</w:t>
      </w:r>
      <w:r w:rsidRPr="003941BD">
        <w:rPr>
          <w:rFonts w:ascii="Calibri" w:hAnsi="Calibri"/>
        </w:rPr>
        <w:t xml:space="preserve"> έτσι και σήμερα</w:t>
      </w:r>
      <w:r>
        <w:rPr>
          <w:rFonts w:ascii="Calibri" w:hAnsi="Calibri"/>
        </w:rPr>
        <w:t>,</w:t>
      </w:r>
      <w:r w:rsidRPr="003941BD">
        <w:rPr>
          <w:rFonts w:ascii="Calibri" w:hAnsi="Calibri"/>
        </w:rPr>
        <w:t xml:space="preserve"> θα τιμήσουμε τη διαδικασία</w:t>
      </w:r>
      <w:r>
        <w:rPr>
          <w:rFonts w:ascii="Calibri" w:hAnsi="Calibri"/>
        </w:rPr>
        <w:t>, θα</w:t>
      </w:r>
      <w:r w:rsidRPr="003941BD">
        <w:rPr>
          <w:rFonts w:ascii="Calibri" w:hAnsi="Calibri"/>
        </w:rPr>
        <w:t xml:space="preserve"> αναφερθούμε μόνο επί των άρθρων</w:t>
      </w:r>
      <w:r>
        <w:rPr>
          <w:rFonts w:ascii="Calibri" w:hAnsi="Calibri"/>
        </w:rPr>
        <w:t>,</w:t>
      </w:r>
      <w:r w:rsidRPr="003941BD">
        <w:rPr>
          <w:rFonts w:ascii="Calibri" w:hAnsi="Calibri"/>
        </w:rPr>
        <w:t xml:space="preserve"> κάποια σχόλια</w:t>
      </w:r>
      <w:r>
        <w:rPr>
          <w:rFonts w:ascii="Calibri" w:hAnsi="Calibri"/>
        </w:rPr>
        <w:t>,</w:t>
      </w:r>
      <w:r w:rsidRPr="003941BD">
        <w:rPr>
          <w:rFonts w:ascii="Calibri" w:hAnsi="Calibri"/>
        </w:rPr>
        <w:t xml:space="preserve"> κάποιες δικές μας παρατηρήσεις</w:t>
      </w:r>
      <w:r>
        <w:rPr>
          <w:rFonts w:ascii="Calibri" w:hAnsi="Calibri"/>
        </w:rPr>
        <w:t>,</w:t>
      </w:r>
      <w:r w:rsidRPr="003941BD">
        <w:rPr>
          <w:rFonts w:ascii="Calibri" w:hAnsi="Calibri"/>
        </w:rPr>
        <w:t xml:space="preserve"> κάποιες απορίες</w:t>
      </w:r>
      <w:r>
        <w:rPr>
          <w:rFonts w:ascii="Calibri" w:hAnsi="Calibri"/>
        </w:rPr>
        <w:t xml:space="preserve"> που</w:t>
      </w:r>
      <w:r w:rsidRPr="003941BD">
        <w:rPr>
          <w:rFonts w:ascii="Calibri" w:hAnsi="Calibri"/>
        </w:rPr>
        <w:t xml:space="preserve"> μπορεί να έχουμε</w:t>
      </w:r>
      <w:r>
        <w:rPr>
          <w:rFonts w:ascii="Calibri" w:hAnsi="Calibri"/>
        </w:rPr>
        <w:t>.</w:t>
      </w:r>
      <w:r w:rsidRPr="003941BD">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3941BD">
        <w:rPr>
          <w:rFonts w:ascii="Calibri" w:hAnsi="Calibri"/>
        </w:rPr>
        <w:t>Αν εξαιρέσεις</w:t>
      </w:r>
      <w:r>
        <w:rPr>
          <w:rFonts w:ascii="Calibri" w:hAnsi="Calibri"/>
        </w:rPr>
        <w:t>,</w:t>
      </w:r>
      <w:r w:rsidRPr="003941BD">
        <w:rPr>
          <w:rFonts w:ascii="Calibri" w:hAnsi="Calibri"/>
        </w:rPr>
        <w:t xml:space="preserve"> κύριε </w:t>
      </w:r>
      <w:r>
        <w:rPr>
          <w:rFonts w:ascii="Calibri" w:hAnsi="Calibri"/>
        </w:rPr>
        <w:t>Υ</w:t>
      </w:r>
      <w:r w:rsidRPr="003941BD">
        <w:rPr>
          <w:rFonts w:ascii="Calibri" w:hAnsi="Calibri"/>
        </w:rPr>
        <w:t>πουργέ</w:t>
      </w:r>
      <w:r>
        <w:rPr>
          <w:rFonts w:ascii="Calibri" w:hAnsi="Calibri"/>
        </w:rPr>
        <w:t>,</w:t>
      </w:r>
      <w:r w:rsidRPr="003941BD">
        <w:rPr>
          <w:rFonts w:ascii="Calibri" w:hAnsi="Calibri"/>
        </w:rPr>
        <w:t xml:space="preserve"> την</w:t>
      </w:r>
      <w:r>
        <w:rPr>
          <w:rFonts w:ascii="Calibri" w:hAnsi="Calibri"/>
        </w:rPr>
        <w:t xml:space="preserve"> Ν.Δ.</w:t>
      </w:r>
      <w:r w:rsidRPr="003941BD">
        <w:rPr>
          <w:rFonts w:ascii="Calibri" w:hAnsi="Calibri"/>
        </w:rPr>
        <w:t xml:space="preserve"> που το εισηγείται</w:t>
      </w:r>
      <w:r>
        <w:rPr>
          <w:rFonts w:ascii="Calibri" w:hAnsi="Calibri"/>
        </w:rPr>
        <w:t>, το</w:t>
      </w:r>
      <w:r w:rsidRPr="003941BD">
        <w:rPr>
          <w:rFonts w:ascii="Calibri" w:hAnsi="Calibri"/>
        </w:rPr>
        <w:t xml:space="preserve"> </w:t>
      </w:r>
      <w:r w:rsidRPr="004C2F84">
        <w:rPr>
          <w:rFonts w:ascii="Calibri" w:hAnsi="Calibri"/>
        </w:rPr>
        <w:t xml:space="preserve">ΠΑΣΟΚ </w:t>
      </w:r>
      <w:r>
        <w:rPr>
          <w:rFonts w:ascii="Calibri" w:hAnsi="Calibri"/>
        </w:rPr>
        <w:t xml:space="preserve">που είπε </w:t>
      </w:r>
      <w:r w:rsidRPr="004C2F84">
        <w:rPr>
          <w:rFonts w:ascii="Calibri" w:hAnsi="Calibri"/>
        </w:rPr>
        <w:t xml:space="preserve"> ναι </w:t>
      </w:r>
      <w:r w:rsidRPr="003941BD">
        <w:rPr>
          <w:rFonts w:ascii="Calibri" w:hAnsi="Calibri"/>
        </w:rPr>
        <w:t>και</w:t>
      </w:r>
      <w:r>
        <w:rPr>
          <w:rFonts w:ascii="Calibri" w:hAnsi="Calibri"/>
        </w:rPr>
        <w:t xml:space="preserve"> το Κ.Κ.Ε. που είπε</w:t>
      </w:r>
      <w:r w:rsidRPr="003941BD">
        <w:rPr>
          <w:rFonts w:ascii="Calibri" w:hAnsi="Calibri"/>
        </w:rPr>
        <w:t xml:space="preserve"> όχι</w:t>
      </w:r>
      <w:r>
        <w:rPr>
          <w:rFonts w:ascii="Calibri" w:hAnsi="Calibri"/>
        </w:rPr>
        <w:t>,</w:t>
      </w:r>
      <w:r w:rsidRPr="003941BD">
        <w:rPr>
          <w:rFonts w:ascii="Calibri" w:hAnsi="Calibri"/>
        </w:rPr>
        <w:t xml:space="preserve"> όλα τα υπόλοιπα κόμματα</w:t>
      </w:r>
      <w:r>
        <w:rPr>
          <w:rFonts w:ascii="Calibri" w:hAnsi="Calibri"/>
        </w:rPr>
        <w:t xml:space="preserve"> είπαν</w:t>
      </w:r>
      <w:r w:rsidRPr="003941BD">
        <w:rPr>
          <w:rFonts w:ascii="Calibri" w:hAnsi="Calibri"/>
        </w:rPr>
        <w:t xml:space="preserve"> επιφύλαξη</w:t>
      </w:r>
      <w:r>
        <w:rPr>
          <w:rFonts w:ascii="Calibri" w:hAnsi="Calibri"/>
        </w:rPr>
        <w:t>, δηλαδή,</w:t>
      </w:r>
      <w:r w:rsidRPr="003941BD">
        <w:rPr>
          <w:rFonts w:ascii="Calibri" w:hAnsi="Calibri"/>
        </w:rPr>
        <w:t xml:space="preserve"> δεν διαφώνησε κανείς</w:t>
      </w:r>
      <w:r>
        <w:rPr>
          <w:rFonts w:ascii="Calibri" w:hAnsi="Calibri"/>
        </w:rPr>
        <w:t>,</w:t>
      </w:r>
      <w:r w:rsidRPr="003941BD">
        <w:rPr>
          <w:rFonts w:ascii="Calibri" w:hAnsi="Calibri"/>
        </w:rPr>
        <w:t xml:space="preserve"> δεν συμφώνησε βέβαια</w:t>
      </w:r>
      <w:r>
        <w:rPr>
          <w:rFonts w:ascii="Calibri" w:hAnsi="Calibri"/>
        </w:rPr>
        <w:t xml:space="preserve"> και</w:t>
      </w:r>
      <w:r w:rsidRPr="003941BD">
        <w:rPr>
          <w:rFonts w:ascii="Calibri" w:hAnsi="Calibri"/>
        </w:rPr>
        <w:t xml:space="preserve"> κανείς</w:t>
      </w:r>
      <w:r>
        <w:rPr>
          <w:rFonts w:ascii="Calibri" w:hAnsi="Calibri"/>
        </w:rPr>
        <w:t>,</w:t>
      </w:r>
      <w:r w:rsidRPr="003941BD">
        <w:rPr>
          <w:rFonts w:ascii="Calibri" w:hAnsi="Calibri"/>
        </w:rPr>
        <w:t xml:space="preserve"> αλλά</w:t>
      </w:r>
      <w:r>
        <w:rPr>
          <w:rFonts w:ascii="Calibri" w:hAnsi="Calibri"/>
        </w:rPr>
        <w:t xml:space="preserve"> εν πάση περιπτώσει, </w:t>
      </w:r>
      <w:r w:rsidRPr="003941BD">
        <w:rPr>
          <w:rFonts w:ascii="Calibri" w:hAnsi="Calibri"/>
        </w:rPr>
        <w:t xml:space="preserve"> </w:t>
      </w:r>
      <w:r>
        <w:rPr>
          <w:rFonts w:ascii="Calibri" w:hAnsi="Calibri"/>
        </w:rPr>
        <w:t>να</w:t>
      </w:r>
      <w:r w:rsidRPr="003941BD">
        <w:rPr>
          <w:rFonts w:ascii="Calibri" w:hAnsi="Calibri"/>
        </w:rPr>
        <w:t xml:space="preserve"> μας δώσετε το δικαίωμα να έχουμε τις επιφυλάξεις </w:t>
      </w:r>
      <w:r>
        <w:rPr>
          <w:rFonts w:ascii="Calibri" w:hAnsi="Calibri"/>
        </w:rPr>
        <w:t>μας,</w:t>
      </w:r>
      <w:r w:rsidRPr="003941BD">
        <w:rPr>
          <w:rFonts w:ascii="Calibri" w:hAnsi="Calibri"/>
        </w:rPr>
        <w:t xml:space="preserve"> μέχρι την ώρα της κρίσης και της ψήφου</w:t>
      </w:r>
      <w:r>
        <w:rPr>
          <w:rFonts w:ascii="Calibri" w:hAnsi="Calibri"/>
        </w:rPr>
        <w:t>.</w:t>
      </w:r>
      <w:r w:rsidRPr="003941BD">
        <w:rPr>
          <w:rFonts w:ascii="Calibri" w:hAnsi="Calibri"/>
        </w:rPr>
        <w:t xml:space="preserve"> </w:t>
      </w:r>
    </w:p>
    <w:p w:rsidR="004C6741" w:rsidRDefault="004C6741" w:rsidP="00AC5E86">
      <w:pPr>
        <w:spacing w:line="276" w:lineRule="auto"/>
        <w:ind w:firstLine="720"/>
        <w:contextualSpacing/>
        <w:jc w:val="both"/>
        <w:rPr>
          <w:rFonts w:ascii="Calibri" w:hAnsi="Calibri"/>
        </w:rPr>
      </w:pPr>
      <w:r>
        <w:rPr>
          <w:rFonts w:ascii="Calibri" w:hAnsi="Calibri"/>
        </w:rPr>
        <w:t>Θ</w:t>
      </w:r>
      <w:r w:rsidRPr="003941BD">
        <w:rPr>
          <w:rFonts w:ascii="Calibri" w:hAnsi="Calibri"/>
        </w:rPr>
        <w:t xml:space="preserve">α ξεκινήσω </w:t>
      </w:r>
      <w:r>
        <w:rPr>
          <w:rFonts w:ascii="Calibri" w:hAnsi="Calibri"/>
        </w:rPr>
        <w:t xml:space="preserve">με </w:t>
      </w:r>
      <w:r w:rsidRPr="003941BD">
        <w:rPr>
          <w:rFonts w:ascii="Calibri" w:hAnsi="Calibri"/>
        </w:rPr>
        <w:t>το πρώτο μέρος</w:t>
      </w:r>
      <w:r>
        <w:rPr>
          <w:rFonts w:ascii="Calibri" w:hAnsi="Calibri"/>
        </w:rPr>
        <w:t>,</w:t>
      </w:r>
      <w:r w:rsidRPr="003941BD">
        <w:rPr>
          <w:rFonts w:ascii="Calibri" w:hAnsi="Calibri"/>
        </w:rPr>
        <w:t xml:space="preserve"> </w:t>
      </w:r>
      <w:r>
        <w:rPr>
          <w:rFonts w:ascii="Calibri" w:hAnsi="Calibri"/>
        </w:rPr>
        <w:t xml:space="preserve"> άρθρα 1  και </w:t>
      </w:r>
      <w:r w:rsidRPr="003941BD">
        <w:rPr>
          <w:rFonts w:ascii="Calibri" w:hAnsi="Calibri"/>
        </w:rPr>
        <w:t>19</w:t>
      </w:r>
      <w:r>
        <w:rPr>
          <w:rFonts w:ascii="Calibri" w:hAnsi="Calibri"/>
        </w:rPr>
        <w:t xml:space="preserve">, </w:t>
      </w:r>
      <w:r w:rsidRPr="003941BD">
        <w:rPr>
          <w:rFonts w:ascii="Calibri" w:hAnsi="Calibri"/>
        </w:rPr>
        <w:t xml:space="preserve"> </w:t>
      </w:r>
      <w:r>
        <w:rPr>
          <w:rFonts w:ascii="Calibri" w:hAnsi="Calibri"/>
        </w:rPr>
        <w:t>σε σχέση</w:t>
      </w:r>
      <w:r w:rsidRPr="003941BD">
        <w:rPr>
          <w:rFonts w:ascii="Calibri" w:hAnsi="Calibri"/>
        </w:rPr>
        <w:t xml:space="preserve"> </w:t>
      </w:r>
      <w:r>
        <w:rPr>
          <w:rFonts w:ascii="Calibri" w:hAnsi="Calibri"/>
        </w:rPr>
        <w:t xml:space="preserve"> με το</w:t>
      </w:r>
      <w:r w:rsidRPr="003941BD">
        <w:rPr>
          <w:rFonts w:ascii="Calibri" w:hAnsi="Calibri"/>
        </w:rPr>
        <w:t xml:space="preserve"> σκοπό και το αντικείμενο του νομοσχεδίου</w:t>
      </w:r>
      <w:r>
        <w:rPr>
          <w:rFonts w:ascii="Calibri" w:hAnsi="Calibri"/>
        </w:rPr>
        <w:t xml:space="preserve">, </w:t>
      </w:r>
      <w:r w:rsidRPr="003941BD">
        <w:rPr>
          <w:rFonts w:ascii="Calibri" w:hAnsi="Calibri"/>
        </w:rPr>
        <w:t xml:space="preserve"> θα επισημάνουμε και εδώ τον προβληματισμό το δικό </w:t>
      </w:r>
      <w:r>
        <w:rPr>
          <w:rFonts w:ascii="Calibri" w:hAnsi="Calibri"/>
        </w:rPr>
        <w:t>μας,</w:t>
      </w:r>
      <w:r w:rsidRPr="003941BD">
        <w:rPr>
          <w:rFonts w:ascii="Calibri" w:hAnsi="Calibri"/>
        </w:rPr>
        <w:t xml:space="preserve"> για τη λειτουργία της δημόσιας διοίκησης γενικότερα και για το κατά πόσο</w:t>
      </w:r>
      <w:r>
        <w:rPr>
          <w:rFonts w:ascii="Calibri" w:hAnsi="Calibri"/>
        </w:rPr>
        <w:t>,</w:t>
      </w:r>
      <w:r w:rsidRPr="003941BD">
        <w:rPr>
          <w:rFonts w:ascii="Calibri" w:hAnsi="Calibri"/>
        </w:rPr>
        <w:t xml:space="preserve"> δηλαδή</w:t>
      </w:r>
      <w:r>
        <w:rPr>
          <w:rFonts w:ascii="Calibri" w:hAnsi="Calibri"/>
        </w:rPr>
        <w:t>,</w:t>
      </w:r>
      <w:r w:rsidRPr="003941BD">
        <w:rPr>
          <w:rFonts w:ascii="Calibri" w:hAnsi="Calibri"/>
        </w:rPr>
        <w:t xml:space="preserve"> είναι ώριμη</w:t>
      </w:r>
      <w:r>
        <w:rPr>
          <w:rFonts w:ascii="Calibri" w:hAnsi="Calibri"/>
        </w:rPr>
        <w:t xml:space="preserve"> και</w:t>
      </w:r>
      <w:r w:rsidRPr="003941BD">
        <w:rPr>
          <w:rFonts w:ascii="Calibri" w:hAnsi="Calibri"/>
        </w:rPr>
        <w:t xml:space="preserve"> έτοιμη για να αναπτυχθεί η εξ αποστάσεως εργασίας</w:t>
      </w:r>
      <w:r>
        <w:rPr>
          <w:rFonts w:ascii="Calibri" w:hAnsi="Calibri"/>
        </w:rPr>
        <w:t>.</w:t>
      </w:r>
      <w:r w:rsidRPr="003941BD">
        <w:rPr>
          <w:rFonts w:ascii="Calibri" w:hAnsi="Calibri"/>
        </w:rPr>
        <w:t xml:space="preserve"> Και αυτό το αναφέρουμε και σε σχέση με το ότι πολλές υπηρεσίες είναι υποστελεχωμένες και σε σχέση με τις υποδομές και τον εξοπλισμό</w:t>
      </w:r>
      <w:r>
        <w:rPr>
          <w:rFonts w:ascii="Calibri" w:hAnsi="Calibri"/>
        </w:rPr>
        <w:t>, αλλά</w:t>
      </w:r>
      <w:r w:rsidRPr="003941BD">
        <w:rPr>
          <w:rFonts w:ascii="Calibri" w:hAnsi="Calibri"/>
        </w:rPr>
        <w:t xml:space="preserve"> και την ανάπτυξη των ψηφιακών εφαρμογών</w:t>
      </w:r>
      <w:r>
        <w:rPr>
          <w:rFonts w:ascii="Calibri" w:hAnsi="Calibri"/>
        </w:rPr>
        <w:t>.</w:t>
      </w:r>
    </w:p>
    <w:p w:rsidR="004C6741" w:rsidRDefault="004C6741" w:rsidP="00AC5E86">
      <w:pPr>
        <w:spacing w:line="276" w:lineRule="auto"/>
        <w:ind w:firstLine="720"/>
        <w:contextualSpacing/>
        <w:jc w:val="both"/>
        <w:rPr>
          <w:rFonts w:ascii="Calibri" w:hAnsi="Calibri"/>
        </w:rPr>
      </w:pPr>
      <w:r w:rsidRPr="003941BD">
        <w:rPr>
          <w:rFonts w:ascii="Calibri" w:hAnsi="Calibri"/>
        </w:rPr>
        <w:t xml:space="preserve"> Να σημειώσουμε</w:t>
      </w:r>
      <w:r>
        <w:rPr>
          <w:rFonts w:ascii="Calibri" w:hAnsi="Calibri"/>
        </w:rPr>
        <w:t>,</w:t>
      </w:r>
      <w:r w:rsidRPr="003941BD">
        <w:rPr>
          <w:rFonts w:ascii="Calibri" w:hAnsi="Calibri"/>
        </w:rPr>
        <w:t xml:space="preserve"> επίσης</w:t>
      </w:r>
      <w:r>
        <w:rPr>
          <w:rFonts w:ascii="Calibri" w:hAnsi="Calibri"/>
        </w:rPr>
        <w:t>,</w:t>
      </w:r>
      <w:r w:rsidRPr="003941BD">
        <w:rPr>
          <w:rFonts w:ascii="Calibri" w:hAnsi="Calibri"/>
        </w:rPr>
        <w:t xml:space="preserve"> ότι προβλέπεται καθολική εφαρμογή της </w:t>
      </w:r>
      <w:r>
        <w:rPr>
          <w:rFonts w:ascii="Calibri" w:hAnsi="Calibri"/>
        </w:rPr>
        <w:t>τηλ</w:t>
      </w:r>
      <w:r w:rsidRPr="003941BD">
        <w:rPr>
          <w:rFonts w:ascii="Calibri" w:hAnsi="Calibri"/>
        </w:rPr>
        <w:t>εργασίας</w:t>
      </w:r>
      <w:r>
        <w:rPr>
          <w:rFonts w:ascii="Calibri" w:hAnsi="Calibri"/>
        </w:rPr>
        <w:t>,</w:t>
      </w:r>
      <w:r w:rsidRPr="003941BD">
        <w:rPr>
          <w:rFonts w:ascii="Calibri" w:hAnsi="Calibri"/>
        </w:rPr>
        <w:t xml:space="preserve"> </w:t>
      </w:r>
      <w:r>
        <w:rPr>
          <w:rFonts w:ascii="Calibri" w:hAnsi="Calibri"/>
        </w:rPr>
        <w:t xml:space="preserve">όχι, </w:t>
      </w:r>
      <w:r w:rsidRPr="003941BD">
        <w:rPr>
          <w:rFonts w:ascii="Calibri" w:hAnsi="Calibri"/>
        </w:rPr>
        <w:t>δηλαδή</w:t>
      </w:r>
      <w:r>
        <w:rPr>
          <w:rFonts w:ascii="Calibri" w:hAnsi="Calibri"/>
        </w:rPr>
        <w:t>,</w:t>
      </w:r>
      <w:r w:rsidRPr="003941BD">
        <w:rPr>
          <w:rFonts w:ascii="Calibri" w:hAnsi="Calibri"/>
        </w:rPr>
        <w:t xml:space="preserve"> μόνο στο στενό δημόσιο</w:t>
      </w:r>
      <w:r>
        <w:rPr>
          <w:rFonts w:ascii="Calibri" w:hAnsi="Calibri"/>
        </w:rPr>
        <w:t>, αλλά</w:t>
      </w:r>
      <w:r w:rsidRPr="003941BD">
        <w:rPr>
          <w:rFonts w:ascii="Calibri" w:hAnsi="Calibri"/>
        </w:rPr>
        <w:t xml:space="preserve"> και στον ευρύτερο δημόσιο τομέα</w:t>
      </w:r>
      <w:r>
        <w:rPr>
          <w:rFonts w:ascii="Calibri" w:hAnsi="Calibri"/>
        </w:rPr>
        <w:t>,</w:t>
      </w:r>
      <w:r w:rsidRPr="003941BD">
        <w:rPr>
          <w:rFonts w:ascii="Calibri" w:hAnsi="Calibri"/>
        </w:rPr>
        <w:t xml:space="preserve"> ΔΕΚΟ</w:t>
      </w:r>
      <w:r>
        <w:rPr>
          <w:rFonts w:ascii="Calibri" w:hAnsi="Calibri"/>
        </w:rPr>
        <w:t xml:space="preserve">, </w:t>
      </w:r>
      <w:r w:rsidRPr="003941BD">
        <w:rPr>
          <w:rFonts w:ascii="Calibri" w:hAnsi="Calibri"/>
        </w:rPr>
        <w:t xml:space="preserve"> Ανεξάρτητες Αρχές και πάει λέγοντας</w:t>
      </w:r>
      <w:r>
        <w:rPr>
          <w:rFonts w:ascii="Calibri" w:hAnsi="Calibri"/>
        </w:rPr>
        <w:t>. Κάτι</w:t>
      </w:r>
      <w:r w:rsidRPr="003941BD">
        <w:rPr>
          <w:rFonts w:ascii="Calibri" w:hAnsi="Calibri"/>
        </w:rPr>
        <w:t xml:space="preserve"> τέτοιο είναι πιθανό να προκαλέσει προβλήματα</w:t>
      </w:r>
      <w:r>
        <w:rPr>
          <w:rFonts w:ascii="Calibri" w:hAnsi="Calibri"/>
        </w:rPr>
        <w:t>,</w:t>
      </w:r>
      <w:r w:rsidRPr="003941BD">
        <w:rPr>
          <w:rFonts w:ascii="Calibri" w:hAnsi="Calibri"/>
        </w:rPr>
        <w:t xml:space="preserve"> ανισότητες</w:t>
      </w:r>
      <w:r>
        <w:rPr>
          <w:rFonts w:ascii="Calibri" w:hAnsi="Calibri"/>
        </w:rPr>
        <w:t>,</w:t>
      </w:r>
      <w:r w:rsidRPr="003941BD">
        <w:rPr>
          <w:rFonts w:ascii="Calibri" w:hAnsi="Calibri"/>
        </w:rPr>
        <w:t xml:space="preserve"> από την εφαρμογή του</w:t>
      </w:r>
      <w:r>
        <w:rPr>
          <w:rFonts w:ascii="Calibri" w:hAnsi="Calibri"/>
        </w:rPr>
        <w:t>,</w:t>
      </w:r>
      <w:r w:rsidRPr="003941BD">
        <w:rPr>
          <w:rFonts w:ascii="Calibri" w:hAnsi="Calibri"/>
        </w:rPr>
        <w:t xml:space="preserve"> δεδομένου της διαφορετικότητας των υπηρεσιών</w:t>
      </w:r>
      <w:r>
        <w:rPr>
          <w:rFonts w:ascii="Calibri" w:hAnsi="Calibri"/>
        </w:rPr>
        <w:t>,</w:t>
      </w:r>
      <w:r w:rsidRPr="003941BD">
        <w:rPr>
          <w:rFonts w:ascii="Calibri" w:hAnsi="Calibri"/>
        </w:rPr>
        <w:t xml:space="preserve"> σε συνδυασμό με τους χρονικούς και ποσοτικούς π</w:t>
      </w:r>
      <w:r>
        <w:rPr>
          <w:rFonts w:ascii="Calibri" w:hAnsi="Calibri"/>
        </w:rPr>
        <w:t>εριορισμούς της τηλ</w:t>
      </w:r>
      <w:r w:rsidRPr="003941BD">
        <w:rPr>
          <w:rFonts w:ascii="Calibri" w:hAnsi="Calibri"/>
        </w:rPr>
        <w:t>εργασία</w:t>
      </w:r>
      <w:r>
        <w:rPr>
          <w:rFonts w:ascii="Calibri" w:hAnsi="Calibri"/>
        </w:rPr>
        <w:t>ς,</w:t>
      </w:r>
      <w:r w:rsidRPr="003941BD">
        <w:rPr>
          <w:rFonts w:ascii="Calibri" w:hAnsi="Calibri"/>
        </w:rPr>
        <w:t xml:space="preserve"> στα άρθρα 8 και 9 και της θέσης αυτής στο άρθρο 13</w:t>
      </w:r>
      <w:r>
        <w:rPr>
          <w:rFonts w:ascii="Calibri" w:hAnsi="Calibri"/>
        </w:rPr>
        <w:t>. Τα αντίστοιχα</w:t>
      </w:r>
      <w:r w:rsidRPr="003941BD">
        <w:rPr>
          <w:rFonts w:ascii="Calibri" w:hAnsi="Calibri"/>
        </w:rPr>
        <w:t xml:space="preserve"> ισχύουν και για τους υπαλλήλο</w:t>
      </w:r>
      <w:r>
        <w:rPr>
          <w:rFonts w:ascii="Calibri" w:hAnsi="Calibri"/>
        </w:rPr>
        <w:t>υς που θα εργάζονται με αυτό το</w:t>
      </w:r>
      <w:r w:rsidRPr="003941BD">
        <w:rPr>
          <w:rFonts w:ascii="Calibri" w:hAnsi="Calibri"/>
        </w:rPr>
        <w:t xml:space="preserve"> τρόπο</w:t>
      </w:r>
      <w:r>
        <w:rPr>
          <w:rFonts w:ascii="Calibri" w:hAnsi="Calibri"/>
        </w:rPr>
        <w:t>,</w:t>
      </w:r>
      <w:r w:rsidRPr="003941BD">
        <w:rPr>
          <w:rFonts w:ascii="Calibri" w:hAnsi="Calibri"/>
        </w:rPr>
        <w:t xml:space="preserve"> όπως για παράδειγμα</w:t>
      </w:r>
      <w:r>
        <w:rPr>
          <w:rFonts w:ascii="Calibri" w:hAnsi="Calibri"/>
        </w:rPr>
        <w:t>, ο</w:t>
      </w:r>
      <w:r w:rsidRPr="003941BD">
        <w:rPr>
          <w:rFonts w:ascii="Calibri" w:hAnsi="Calibri"/>
        </w:rPr>
        <w:t xml:space="preserve"> υπάλληλος με σχέση εργασίας ορισμένου χρόνου</w:t>
      </w:r>
      <w:r>
        <w:rPr>
          <w:rFonts w:ascii="Calibri" w:hAnsi="Calibri"/>
        </w:rPr>
        <w:t>,</w:t>
      </w:r>
      <w:r w:rsidRPr="003941BD">
        <w:rPr>
          <w:rFonts w:ascii="Calibri" w:hAnsi="Calibri"/>
        </w:rPr>
        <w:t xml:space="preserve"> ή με σύμβαση έμμισθης εντολής</w:t>
      </w:r>
      <w:r>
        <w:rPr>
          <w:rFonts w:ascii="Calibri" w:hAnsi="Calibri"/>
        </w:rPr>
        <w:t>,</w:t>
      </w:r>
      <w:r w:rsidRPr="003941BD">
        <w:rPr>
          <w:rFonts w:ascii="Calibri" w:hAnsi="Calibri"/>
        </w:rPr>
        <w:t xml:space="preserve"> άρθρ</w:t>
      </w:r>
      <w:r>
        <w:rPr>
          <w:rFonts w:ascii="Calibri" w:hAnsi="Calibri"/>
        </w:rPr>
        <w:t>α</w:t>
      </w:r>
      <w:r w:rsidRPr="003941BD">
        <w:rPr>
          <w:rFonts w:ascii="Calibri" w:hAnsi="Calibri"/>
        </w:rPr>
        <w:t xml:space="preserve"> 3 και 4</w:t>
      </w:r>
      <w:r>
        <w:rPr>
          <w:rFonts w:ascii="Calibri" w:hAnsi="Calibri"/>
        </w:rPr>
        <w:t xml:space="preserve">. </w:t>
      </w:r>
    </w:p>
    <w:p w:rsidR="004C6741" w:rsidRPr="003941BD" w:rsidRDefault="004C6741" w:rsidP="00AC5E86">
      <w:pPr>
        <w:spacing w:line="276" w:lineRule="auto"/>
        <w:ind w:firstLine="720"/>
        <w:contextualSpacing/>
        <w:jc w:val="both"/>
        <w:rPr>
          <w:rFonts w:ascii="Calibri" w:hAnsi="Calibri"/>
        </w:rPr>
      </w:pPr>
      <w:r>
        <w:rPr>
          <w:rFonts w:ascii="Calibri" w:hAnsi="Calibri"/>
        </w:rPr>
        <w:t>Τώρα,</w:t>
      </w:r>
      <w:r w:rsidRPr="003941BD">
        <w:rPr>
          <w:rFonts w:ascii="Calibri" w:hAnsi="Calibri"/>
        </w:rPr>
        <w:t xml:space="preserve"> για τις αρχές </w:t>
      </w:r>
      <w:r>
        <w:rPr>
          <w:rFonts w:ascii="Calibri" w:hAnsi="Calibri"/>
        </w:rPr>
        <w:t>τηλ</w:t>
      </w:r>
      <w:r w:rsidRPr="003941BD">
        <w:rPr>
          <w:rFonts w:ascii="Calibri" w:hAnsi="Calibri"/>
        </w:rPr>
        <w:t>εργασίας στο άρθρο 5</w:t>
      </w:r>
      <w:r>
        <w:rPr>
          <w:rFonts w:ascii="Calibri" w:hAnsi="Calibri"/>
        </w:rPr>
        <w:t>, πρέπει</w:t>
      </w:r>
      <w:r w:rsidRPr="003941BD">
        <w:rPr>
          <w:rFonts w:ascii="Calibri" w:hAnsi="Calibri"/>
        </w:rPr>
        <w:t xml:space="preserve"> να εξασφαλίζονται και να</w:t>
      </w:r>
      <w:r>
        <w:rPr>
          <w:rFonts w:ascii="Calibri" w:hAnsi="Calibri"/>
        </w:rPr>
        <w:t xml:space="preserve"> διαφυλάσσονται</w:t>
      </w:r>
      <w:r w:rsidRPr="003941BD">
        <w:rPr>
          <w:rFonts w:ascii="Calibri" w:hAnsi="Calibri"/>
        </w:rPr>
        <w:t xml:space="preserve"> τα δικαιώματα των εργαζομένων</w:t>
      </w:r>
      <w:r>
        <w:rPr>
          <w:rFonts w:ascii="Calibri" w:hAnsi="Calibri"/>
        </w:rPr>
        <w:t>,</w:t>
      </w:r>
      <w:r w:rsidRPr="003941BD">
        <w:rPr>
          <w:rFonts w:ascii="Calibri" w:hAnsi="Calibri"/>
        </w:rPr>
        <w:t xml:space="preserve"> αλλά</w:t>
      </w:r>
      <w:r>
        <w:rPr>
          <w:rFonts w:ascii="Calibri" w:hAnsi="Calibri"/>
        </w:rPr>
        <w:t xml:space="preserve"> και</w:t>
      </w:r>
      <w:r w:rsidRPr="003941BD">
        <w:rPr>
          <w:rFonts w:ascii="Calibri" w:hAnsi="Calibri"/>
        </w:rPr>
        <w:t xml:space="preserve"> ο σεβασμός της ιδιωτικής ζωής</w:t>
      </w:r>
      <w:r>
        <w:rPr>
          <w:rFonts w:ascii="Calibri" w:hAnsi="Calibri"/>
        </w:rPr>
        <w:t>. Το</w:t>
      </w:r>
      <w:r w:rsidRPr="003941BD">
        <w:rPr>
          <w:rFonts w:ascii="Calibri" w:hAnsi="Calibri"/>
        </w:rPr>
        <w:t xml:space="preserve"> τελευταίο τώρα που</w:t>
      </w:r>
      <w:r>
        <w:rPr>
          <w:rFonts w:ascii="Calibri" w:hAnsi="Calibri"/>
        </w:rPr>
        <w:t xml:space="preserve"> αναφέρουμε,</w:t>
      </w:r>
      <w:r w:rsidRPr="003941BD">
        <w:rPr>
          <w:rFonts w:ascii="Calibri" w:hAnsi="Calibri"/>
        </w:rPr>
        <w:t xml:space="preserve"> σχετίζεται με το άρθρο 18</w:t>
      </w:r>
      <w:r>
        <w:rPr>
          <w:rFonts w:ascii="Calibri" w:hAnsi="Calibri"/>
        </w:rPr>
        <w:t>,</w:t>
      </w:r>
      <w:r w:rsidRPr="003941BD">
        <w:rPr>
          <w:rFonts w:ascii="Calibri" w:hAnsi="Calibri"/>
        </w:rPr>
        <w:t xml:space="preserve"> περί αποσύνδεσης του εργαζομένου</w:t>
      </w:r>
      <w:r>
        <w:rPr>
          <w:rFonts w:ascii="Calibri" w:hAnsi="Calibri"/>
        </w:rPr>
        <w:t>.</w:t>
      </w:r>
      <w:r w:rsidRPr="003941BD">
        <w:rPr>
          <w:rFonts w:ascii="Calibri" w:hAnsi="Calibri"/>
        </w:rPr>
        <w:t xml:space="preserve"> Θα πρέπει</w:t>
      </w:r>
      <w:r>
        <w:rPr>
          <w:rFonts w:ascii="Calibri" w:hAnsi="Calibri"/>
        </w:rPr>
        <w:t>,</w:t>
      </w:r>
      <w:r w:rsidRPr="003941BD">
        <w:rPr>
          <w:rFonts w:ascii="Calibri" w:hAnsi="Calibri"/>
        </w:rPr>
        <w:t xml:space="preserve"> όμως</w:t>
      </w:r>
      <w:r>
        <w:rPr>
          <w:rFonts w:ascii="Calibri" w:hAnsi="Calibri"/>
        </w:rPr>
        <w:t>,</w:t>
      </w:r>
      <w:r w:rsidRPr="003941BD">
        <w:rPr>
          <w:rFonts w:ascii="Calibri" w:hAnsi="Calibri"/>
        </w:rPr>
        <w:t xml:space="preserve"> να προσδιορίζεται κυρίως ως υποχρέωση του φορέα και βέβαια</w:t>
      </w:r>
      <w:r>
        <w:rPr>
          <w:rFonts w:ascii="Calibri" w:hAnsi="Calibri"/>
        </w:rPr>
        <w:t>,</w:t>
      </w:r>
      <w:r w:rsidRPr="003941BD">
        <w:rPr>
          <w:rFonts w:ascii="Calibri" w:hAnsi="Calibri"/>
        </w:rPr>
        <w:t xml:space="preserve"> ο φορέας να είναι αυτός</w:t>
      </w:r>
      <w:r>
        <w:rPr>
          <w:rFonts w:ascii="Calibri" w:hAnsi="Calibri"/>
        </w:rPr>
        <w:t xml:space="preserve"> που θα εξασφαλίζει τη</w:t>
      </w:r>
      <w:r w:rsidRPr="003941BD">
        <w:rPr>
          <w:rFonts w:ascii="Calibri" w:hAnsi="Calibri"/>
        </w:rPr>
        <w:t xml:space="preserve"> προστασία των προσωπικών δεδομένων κατά την επεξεργασία με την </w:t>
      </w:r>
      <w:r>
        <w:rPr>
          <w:rFonts w:ascii="Calibri" w:hAnsi="Calibri"/>
        </w:rPr>
        <w:t>τηλ</w:t>
      </w:r>
      <w:r w:rsidRPr="003941BD">
        <w:rPr>
          <w:rFonts w:ascii="Calibri" w:hAnsi="Calibri"/>
        </w:rPr>
        <w:t>εργασία</w:t>
      </w:r>
      <w:r>
        <w:rPr>
          <w:rFonts w:ascii="Calibri" w:hAnsi="Calibri"/>
        </w:rPr>
        <w:t>.</w:t>
      </w:r>
      <w:r w:rsidRPr="003941BD">
        <w:rPr>
          <w:rFonts w:ascii="Calibri" w:hAnsi="Calibri"/>
        </w:rPr>
        <w:t xml:space="preserve"> Δεν αρκεί να</w:t>
      </w:r>
      <w:r>
        <w:rPr>
          <w:rFonts w:ascii="Calibri" w:hAnsi="Calibri"/>
        </w:rPr>
        <w:t xml:space="preserve"> διακηρύττεται</w:t>
      </w:r>
      <w:r w:rsidRPr="003941BD">
        <w:rPr>
          <w:rFonts w:ascii="Calibri" w:hAnsi="Calibri"/>
        </w:rPr>
        <w:t xml:space="preserve"> μόνο</w:t>
      </w:r>
      <w:r>
        <w:rPr>
          <w:rFonts w:ascii="Calibri" w:hAnsi="Calibri"/>
        </w:rPr>
        <w:t>,</w:t>
      </w:r>
      <w:r w:rsidRPr="003941BD">
        <w:rPr>
          <w:rFonts w:ascii="Calibri" w:hAnsi="Calibri"/>
        </w:rPr>
        <w:t xml:space="preserve"> πρέπει να εξασφαλίζεται</w:t>
      </w:r>
      <w:r>
        <w:rPr>
          <w:rFonts w:ascii="Calibri" w:hAnsi="Calibri"/>
        </w:rPr>
        <w:t>. Πώς</w:t>
      </w:r>
      <w:r w:rsidRPr="003941BD">
        <w:rPr>
          <w:rFonts w:ascii="Calibri" w:hAnsi="Calibri"/>
        </w:rPr>
        <w:t xml:space="preserve"> θα διασφαλίζεται το κατάλληλο επίπεδο ασφαλείας έναντι των κινδύνων</w:t>
      </w:r>
      <w:r>
        <w:rPr>
          <w:rFonts w:ascii="Calibri" w:hAnsi="Calibri"/>
        </w:rPr>
        <w:t>;</w:t>
      </w:r>
      <w:r w:rsidRPr="003941BD">
        <w:rPr>
          <w:rFonts w:ascii="Calibri" w:hAnsi="Calibri"/>
        </w:rPr>
        <w:t xml:space="preserve"> Πώς θα γίνει πράξη η ασφαλής απομακρυσμένη πρόσβαση σε πόρους πληροφοριακών συστημάτων του φορέα</w:t>
      </w:r>
      <w:r>
        <w:rPr>
          <w:rFonts w:ascii="Calibri" w:hAnsi="Calibri"/>
        </w:rPr>
        <w:t>; Πόσο έτοιμος είναι</w:t>
      </w:r>
      <w:r w:rsidRPr="003941BD">
        <w:rPr>
          <w:rFonts w:ascii="Calibri" w:hAnsi="Calibri"/>
        </w:rPr>
        <w:t xml:space="preserve"> ο κάθε φορέας</w:t>
      </w:r>
      <w:r>
        <w:rPr>
          <w:rFonts w:ascii="Calibri" w:hAnsi="Calibri"/>
        </w:rPr>
        <w:t xml:space="preserve"> και ο</w:t>
      </w:r>
      <w:r w:rsidRPr="003941BD">
        <w:rPr>
          <w:rFonts w:ascii="Calibri" w:hAnsi="Calibri"/>
        </w:rPr>
        <w:t xml:space="preserve"> υπεύθυνο</w:t>
      </w:r>
      <w:r>
        <w:rPr>
          <w:rFonts w:ascii="Calibri" w:hAnsi="Calibri"/>
        </w:rPr>
        <w:t>ς</w:t>
      </w:r>
      <w:r w:rsidRPr="003941BD">
        <w:rPr>
          <w:rFonts w:ascii="Calibri" w:hAnsi="Calibri"/>
        </w:rPr>
        <w:t xml:space="preserve"> προστασίας προσωπικών δεδομένων</w:t>
      </w:r>
      <w:r>
        <w:rPr>
          <w:rFonts w:ascii="Calibri" w:hAnsi="Calibri"/>
        </w:rPr>
        <w:t>, για</w:t>
      </w:r>
      <w:r w:rsidRPr="003941BD">
        <w:rPr>
          <w:rFonts w:ascii="Calibri" w:hAnsi="Calibri"/>
        </w:rPr>
        <w:t xml:space="preserve"> τη συνδρομή</w:t>
      </w:r>
      <w:r>
        <w:rPr>
          <w:rFonts w:ascii="Calibri" w:hAnsi="Calibri"/>
        </w:rPr>
        <w:t>,</w:t>
      </w:r>
      <w:r w:rsidRPr="003941BD">
        <w:rPr>
          <w:rFonts w:ascii="Calibri" w:hAnsi="Calibri"/>
        </w:rPr>
        <w:t xml:space="preserve"> στήριξη</w:t>
      </w:r>
      <w:r>
        <w:rPr>
          <w:rFonts w:ascii="Calibri" w:hAnsi="Calibri"/>
        </w:rPr>
        <w:t>,</w:t>
      </w:r>
      <w:r w:rsidRPr="003941BD">
        <w:rPr>
          <w:rFonts w:ascii="Calibri" w:hAnsi="Calibri"/>
        </w:rPr>
        <w:t xml:space="preserve"> αλλά και εκπαίδευση</w:t>
      </w:r>
      <w:r>
        <w:rPr>
          <w:rFonts w:ascii="Calibri" w:hAnsi="Calibri"/>
        </w:rPr>
        <w:t>,</w:t>
      </w:r>
      <w:r w:rsidRPr="003941BD">
        <w:rPr>
          <w:rFonts w:ascii="Calibri" w:hAnsi="Calibri"/>
        </w:rPr>
        <w:t xml:space="preserve"> όπως προβλέπεται στο νομοσχέδιο στο άρθρο 6</w:t>
      </w:r>
      <w:r>
        <w:rPr>
          <w:rFonts w:ascii="Calibri" w:hAnsi="Calibri"/>
        </w:rPr>
        <w:t>;</w:t>
      </w:r>
    </w:p>
    <w:p w:rsidR="004C6741" w:rsidRDefault="004C6741" w:rsidP="00AC5E86">
      <w:pPr>
        <w:contextualSpacing/>
      </w:pPr>
    </w:p>
    <w:p w:rsidR="004C6741" w:rsidRDefault="004C6741" w:rsidP="00AC5E86">
      <w:pPr>
        <w:spacing w:line="276" w:lineRule="auto"/>
        <w:ind w:firstLine="720"/>
        <w:contextualSpacing/>
        <w:jc w:val="both"/>
        <w:rPr>
          <w:rFonts w:cs="Arial"/>
          <w:color w:val="212529"/>
        </w:rPr>
      </w:pPr>
      <w:r w:rsidRPr="005F5F7C">
        <w:rPr>
          <w:rFonts w:cs="Arial"/>
          <w:color w:val="212529"/>
        </w:rPr>
        <w:t>Επιπλέον</w:t>
      </w:r>
      <w:r>
        <w:rPr>
          <w:rFonts w:cs="Arial"/>
          <w:color w:val="212529"/>
        </w:rPr>
        <w:t>,</w:t>
      </w:r>
      <w:r w:rsidRPr="005F5F7C">
        <w:rPr>
          <w:rFonts w:cs="Arial"/>
          <w:color w:val="212529"/>
        </w:rPr>
        <w:t xml:space="preserve"> θα θέλαμε κάποιες πληροφορίες για</w:t>
      </w:r>
      <w:r>
        <w:rPr>
          <w:rFonts w:cs="Arial"/>
          <w:color w:val="212529"/>
        </w:rPr>
        <w:t xml:space="preserve"> το πώς θα</w:t>
      </w:r>
      <w:r w:rsidRPr="005F5F7C">
        <w:rPr>
          <w:rFonts w:cs="Arial"/>
          <w:color w:val="212529"/>
        </w:rPr>
        <w:t xml:space="preserve"> διενεργείται</w:t>
      </w:r>
      <w:r>
        <w:rPr>
          <w:rFonts w:cs="Arial"/>
          <w:color w:val="212529"/>
        </w:rPr>
        <w:t>,</w:t>
      </w:r>
      <w:r w:rsidRPr="005F5F7C">
        <w:rPr>
          <w:rFonts w:cs="Arial"/>
          <w:color w:val="212529"/>
        </w:rPr>
        <w:t xml:space="preserve"> με βάση ποιες παραμέτρους</w:t>
      </w:r>
      <w:r>
        <w:rPr>
          <w:rFonts w:cs="Arial"/>
          <w:color w:val="212529"/>
        </w:rPr>
        <w:t>, η</w:t>
      </w:r>
      <w:r w:rsidRPr="005F5F7C">
        <w:rPr>
          <w:rFonts w:cs="Arial"/>
          <w:color w:val="212529"/>
        </w:rPr>
        <w:t xml:space="preserve"> εκτίμησ</w:t>
      </w:r>
      <w:r>
        <w:rPr>
          <w:rFonts w:cs="Arial"/>
          <w:color w:val="212529"/>
        </w:rPr>
        <w:t>η αντίκτυπου από τον κάθε φορέα</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 xml:space="preserve">Αναφορικά τώρα με τον οικειοθελή χαρακτήρα της </w:t>
      </w:r>
      <w:r>
        <w:rPr>
          <w:rFonts w:cs="Arial"/>
          <w:color w:val="212529"/>
        </w:rPr>
        <w:t>τηλ</w:t>
      </w:r>
      <w:r w:rsidRPr="005F5F7C">
        <w:rPr>
          <w:rFonts w:cs="Arial"/>
          <w:color w:val="212529"/>
        </w:rPr>
        <w:t>εργασία</w:t>
      </w:r>
      <w:r>
        <w:rPr>
          <w:rFonts w:cs="Arial"/>
          <w:color w:val="212529"/>
        </w:rPr>
        <w:t>ς</w:t>
      </w:r>
      <w:r w:rsidRPr="005F5F7C">
        <w:rPr>
          <w:rFonts w:cs="Arial"/>
          <w:color w:val="212529"/>
        </w:rPr>
        <w:t xml:space="preserve"> στο άρθρο 7</w:t>
      </w:r>
      <w:r>
        <w:rPr>
          <w:rFonts w:cs="Arial"/>
          <w:color w:val="212529"/>
        </w:rPr>
        <w:t>. Θα</w:t>
      </w:r>
      <w:r w:rsidRPr="005F5F7C">
        <w:rPr>
          <w:rFonts w:cs="Arial"/>
          <w:color w:val="212529"/>
        </w:rPr>
        <w:t xml:space="preserve"> πρέπει σε κάθε περίπτωση να υπάρχει ισορροπία των δικαιωμάτων των υπαλλήλων και της εύρυθμης λειτουργίας των δημοσίων υπηρεσιών</w:t>
      </w:r>
      <w:r>
        <w:rPr>
          <w:rFonts w:cs="Arial"/>
          <w:color w:val="212529"/>
        </w:rPr>
        <w:t>,</w:t>
      </w:r>
      <w:r w:rsidRPr="005F5F7C">
        <w:rPr>
          <w:rFonts w:cs="Arial"/>
          <w:color w:val="212529"/>
        </w:rPr>
        <w:t xml:space="preserve"> ιδίως αυτών που εξυπηρετούν άμεσα κοινό και χρειάζεται</w:t>
      </w:r>
      <w:r>
        <w:rPr>
          <w:rFonts w:cs="Arial"/>
          <w:color w:val="212529"/>
        </w:rPr>
        <w:t xml:space="preserve"> η</w:t>
      </w:r>
      <w:r w:rsidRPr="005F5F7C">
        <w:rPr>
          <w:rFonts w:cs="Arial"/>
          <w:color w:val="212529"/>
        </w:rPr>
        <w:t xml:space="preserve"> φυσική παρουσία των υπαλλήλων</w:t>
      </w:r>
      <w:r>
        <w:rPr>
          <w:rFonts w:cs="Arial"/>
          <w:color w:val="212529"/>
        </w:rPr>
        <w:t>. Και</w:t>
      </w:r>
      <w:r w:rsidRPr="005F5F7C">
        <w:rPr>
          <w:rFonts w:cs="Arial"/>
          <w:color w:val="212529"/>
        </w:rPr>
        <w:t xml:space="preserve"> αφού είναι</w:t>
      </w:r>
      <w:r>
        <w:rPr>
          <w:rFonts w:cs="Arial"/>
          <w:color w:val="212529"/>
        </w:rPr>
        <w:t xml:space="preserve"> «</w:t>
      </w:r>
      <w:r w:rsidRPr="005F5F7C">
        <w:rPr>
          <w:rFonts w:cs="Arial"/>
          <w:color w:val="212529"/>
        </w:rPr>
        <w:t>οικειοθελείς</w:t>
      </w:r>
      <w:r>
        <w:rPr>
          <w:rFonts w:cs="Arial"/>
          <w:color w:val="212529"/>
        </w:rPr>
        <w:t>», υπάρχει</w:t>
      </w:r>
      <w:r w:rsidRPr="005F5F7C">
        <w:rPr>
          <w:rFonts w:cs="Arial"/>
          <w:color w:val="212529"/>
        </w:rPr>
        <w:t xml:space="preserve"> περίπτωση να μη γ</w:t>
      </w:r>
      <w:r>
        <w:rPr>
          <w:rFonts w:cs="Arial"/>
          <w:color w:val="212529"/>
        </w:rPr>
        <w:t>ίνει αποδεκτή η περάτωση της τηλ</w:t>
      </w:r>
      <w:r w:rsidRPr="005F5F7C">
        <w:rPr>
          <w:rFonts w:cs="Arial"/>
          <w:color w:val="212529"/>
        </w:rPr>
        <w:t>εργασίας ύστερα από αίτημα του υπαλλήλου</w:t>
      </w:r>
      <w:r>
        <w:rPr>
          <w:rFonts w:cs="Arial"/>
          <w:color w:val="212529"/>
        </w:rPr>
        <w:t>;</w:t>
      </w:r>
    </w:p>
    <w:p w:rsidR="004C6741" w:rsidRDefault="004C6741" w:rsidP="00AC5E86">
      <w:pPr>
        <w:spacing w:line="276" w:lineRule="auto"/>
        <w:ind w:firstLine="720"/>
        <w:contextualSpacing/>
        <w:jc w:val="both"/>
        <w:rPr>
          <w:rFonts w:cs="Arial"/>
          <w:color w:val="212529"/>
        </w:rPr>
      </w:pPr>
      <w:r w:rsidRPr="005F5F7C">
        <w:rPr>
          <w:rFonts w:cs="Arial"/>
          <w:color w:val="212529"/>
        </w:rPr>
        <w:t>Το άρθρο 16</w:t>
      </w:r>
      <w:r>
        <w:rPr>
          <w:rFonts w:cs="Arial"/>
          <w:color w:val="212529"/>
        </w:rPr>
        <w:t>,</w:t>
      </w:r>
      <w:r w:rsidRPr="005F5F7C">
        <w:rPr>
          <w:rFonts w:cs="Arial"/>
          <w:color w:val="212529"/>
        </w:rPr>
        <w:t xml:space="preserve"> κάνει λόγο για π</w:t>
      </w:r>
      <w:r>
        <w:rPr>
          <w:rFonts w:cs="Arial"/>
          <w:color w:val="212529"/>
        </w:rPr>
        <w:t>ροϋπόθεση αποδοχής από το φορέα</w:t>
      </w:r>
      <w:r w:rsidRPr="005F5F7C">
        <w:rPr>
          <w:rFonts w:cs="Arial"/>
          <w:color w:val="212529"/>
        </w:rPr>
        <w:t>. Αυτό σημαίνει ότι φορέας μπορεί να μην αποδεχθεί</w:t>
      </w:r>
      <w:r>
        <w:rPr>
          <w:rFonts w:cs="Arial"/>
          <w:color w:val="212529"/>
        </w:rPr>
        <w:t>; Κάποιες</w:t>
      </w:r>
      <w:r w:rsidRPr="005F5F7C">
        <w:rPr>
          <w:rFonts w:cs="Arial"/>
          <w:color w:val="212529"/>
        </w:rPr>
        <w:t xml:space="preserve"> διευκρινίσεις</w:t>
      </w:r>
      <w:r>
        <w:rPr>
          <w:rFonts w:cs="Arial"/>
          <w:color w:val="212529"/>
        </w:rPr>
        <w:t xml:space="preserve"> εδώ, θα</w:t>
      </w:r>
      <w:r w:rsidRPr="005F5F7C">
        <w:rPr>
          <w:rFonts w:cs="Arial"/>
          <w:color w:val="212529"/>
        </w:rPr>
        <w:t xml:space="preserve"> ήταν χρήσιμο να ακούσουμε</w:t>
      </w:r>
      <w:r>
        <w:rPr>
          <w:rFonts w:cs="Arial"/>
          <w:color w:val="212529"/>
        </w:rPr>
        <w:t>.</w:t>
      </w:r>
    </w:p>
    <w:p w:rsidR="004C6741" w:rsidRDefault="004C6741" w:rsidP="00AC5E86">
      <w:pPr>
        <w:spacing w:line="276" w:lineRule="auto"/>
        <w:ind w:firstLine="720"/>
        <w:contextualSpacing/>
        <w:jc w:val="both"/>
        <w:rPr>
          <w:rFonts w:cs="Arial"/>
          <w:color w:val="212529"/>
        </w:rPr>
      </w:pPr>
      <w:r>
        <w:rPr>
          <w:rFonts w:cs="Arial"/>
          <w:color w:val="212529"/>
        </w:rPr>
        <w:t xml:space="preserve">Τώρα, </w:t>
      </w:r>
      <w:r w:rsidRPr="005F5F7C">
        <w:rPr>
          <w:rFonts w:cs="Arial"/>
          <w:color w:val="212529"/>
        </w:rPr>
        <w:t xml:space="preserve"> για τα χρονικά όρια</w:t>
      </w:r>
      <w:r>
        <w:rPr>
          <w:rFonts w:cs="Arial"/>
          <w:color w:val="212529"/>
        </w:rPr>
        <w:t xml:space="preserve"> όπως διατυπώνονται στο άρθρο 8</w:t>
      </w:r>
      <w:r w:rsidRPr="005F5F7C">
        <w:rPr>
          <w:rFonts w:cs="Arial"/>
          <w:color w:val="212529"/>
        </w:rPr>
        <w:t xml:space="preserve">. Ο υποχρεωτικός </w:t>
      </w:r>
      <w:r>
        <w:rPr>
          <w:rFonts w:cs="Arial"/>
          <w:color w:val="212529"/>
        </w:rPr>
        <w:t>περιορισμός των ημερών της τηλε</w:t>
      </w:r>
      <w:r w:rsidRPr="005F5F7C">
        <w:rPr>
          <w:rFonts w:cs="Arial"/>
          <w:color w:val="212529"/>
        </w:rPr>
        <w:t>ργασίας σε χρονικό διάστημα τριών μηνών</w:t>
      </w:r>
      <w:r>
        <w:rPr>
          <w:rFonts w:cs="Arial"/>
          <w:color w:val="212529"/>
        </w:rPr>
        <w:t>, θεωρούμε ότι είναι αυστηρός</w:t>
      </w:r>
      <w:r w:rsidRPr="005F5F7C">
        <w:rPr>
          <w:rFonts w:cs="Arial"/>
          <w:color w:val="212529"/>
        </w:rPr>
        <w:t>. Θα μπορούσε να είναι πολύ μεγαλύτερος ενόψει και του ότι υπάρχουν υπάλληλοι με σοβαρά προβλήματα υγείας</w:t>
      </w:r>
      <w:r>
        <w:rPr>
          <w:rFonts w:cs="Arial"/>
          <w:color w:val="212529"/>
        </w:rPr>
        <w:t>,</w:t>
      </w:r>
      <w:r w:rsidRPr="005F5F7C">
        <w:rPr>
          <w:rFonts w:cs="Arial"/>
          <w:color w:val="212529"/>
        </w:rPr>
        <w:t xml:space="preserve"> με κινητικά προβλήματα</w:t>
      </w:r>
      <w:r>
        <w:rPr>
          <w:rFonts w:cs="Arial"/>
          <w:color w:val="212529"/>
        </w:rPr>
        <w:t>, που χρήζουν και ειδικής μέριμνας</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Στο άρθρο 11</w:t>
      </w:r>
      <w:r>
        <w:rPr>
          <w:rFonts w:cs="Arial"/>
          <w:color w:val="212529"/>
        </w:rPr>
        <w:t>,</w:t>
      </w:r>
      <w:r w:rsidRPr="005F5F7C">
        <w:rPr>
          <w:rFonts w:cs="Arial"/>
          <w:color w:val="212529"/>
        </w:rPr>
        <w:t xml:space="preserve"> ορίζεται ο τρόπος παροχής </w:t>
      </w:r>
      <w:r>
        <w:rPr>
          <w:rFonts w:cs="Arial"/>
          <w:color w:val="212529"/>
        </w:rPr>
        <w:t>τηλε</w:t>
      </w:r>
      <w:r w:rsidRPr="005F5F7C">
        <w:rPr>
          <w:rFonts w:cs="Arial"/>
          <w:color w:val="212529"/>
        </w:rPr>
        <w:t>ργασίας</w:t>
      </w:r>
      <w:r>
        <w:rPr>
          <w:rFonts w:cs="Arial"/>
          <w:color w:val="212529"/>
        </w:rPr>
        <w:t>. Δεν</w:t>
      </w:r>
      <w:r w:rsidRPr="005F5F7C">
        <w:rPr>
          <w:rFonts w:cs="Arial"/>
          <w:color w:val="212529"/>
        </w:rPr>
        <w:t xml:space="preserve"> είναι μόνο η οικεία του υπαλλήλου αλλά και οποιοδήποτε κράτος της</w:t>
      </w:r>
      <w:r>
        <w:rPr>
          <w:rFonts w:cs="Arial"/>
          <w:color w:val="212529"/>
        </w:rPr>
        <w:t xml:space="preserve"> Ε.Ε. </w:t>
      </w:r>
      <w:r w:rsidRPr="005F5F7C">
        <w:rPr>
          <w:rFonts w:cs="Arial"/>
          <w:color w:val="212529"/>
        </w:rPr>
        <w:t>όπως αναφέρει μέσα</w:t>
      </w:r>
      <w:r>
        <w:rPr>
          <w:rFonts w:cs="Arial"/>
          <w:color w:val="212529"/>
        </w:rPr>
        <w:t xml:space="preserve"> και το οποίο είναι</w:t>
      </w:r>
      <w:r w:rsidRPr="005F5F7C">
        <w:rPr>
          <w:rFonts w:cs="Arial"/>
          <w:color w:val="212529"/>
        </w:rPr>
        <w:t xml:space="preserve"> ένα ερώτημα</w:t>
      </w:r>
      <w:r>
        <w:rPr>
          <w:rFonts w:cs="Arial"/>
          <w:color w:val="212529"/>
        </w:rPr>
        <w:t xml:space="preserve"> όπου</w:t>
      </w:r>
      <w:r w:rsidRPr="005F5F7C">
        <w:rPr>
          <w:rFonts w:cs="Arial"/>
          <w:color w:val="212529"/>
        </w:rPr>
        <w:t xml:space="preserve"> προκύψουν υπηρεσιακές ανάγκες και πρέπει να εργαστεί με φυσική παρουσία</w:t>
      </w:r>
      <w:r>
        <w:rPr>
          <w:rFonts w:cs="Arial"/>
          <w:color w:val="212529"/>
        </w:rPr>
        <w:t xml:space="preserve"> ο υπάλληλος</w:t>
      </w:r>
      <w:r w:rsidRPr="005F5F7C">
        <w:rPr>
          <w:rFonts w:cs="Arial"/>
          <w:color w:val="212529"/>
        </w:rPr>
        <w:t>. Πόσο εύκολα θα παρουσιαστεί</w:t>
      </w:r>
      <w:r>
        <w:rPr>
          <w:rFonts w:cs="Arial"/>
          <w:color w:val="212529"/>
        </w:rPr>
        <w:t>, όπως π.χ.</w:t>
      </w:r>
      <w:r w:rsidRPr="005F5F7C">
        <w:rPr>
          <w:rFonts w:cs="Arial"/>
          <w:color w:val="212529"/>
        </w:rPr>
        <w:t xml:space="preserve"> από τη Φιλανδία</w:t>
      </w:r>
      <w:r>
        <w:rPr>
          <w:rFonts w:cs="Arial"/>
          <w:color w:val="212529"/>
        </w:rPr>
        <w:t xml:space="preserve">, από </w:t>
      </w:r>
      <w:r w:rsidRPr="005F5F7C">
        <w:rPr>
          <w:rFonts w:cs="Arial"/>
          <w:color w:val="212529"/>
        </w:rPr>
        <w:t>όπου θα βρίσκεται ο άνθρωπος</w:t>
      </w:r>
      <w:r>
        <w:rPr>
          <w:rFonts w:cs="Arial"/>
          <w:color w:val="212529"/>
        </w:rPr>
        <w:t>; Και κάτι ακόμα</w:t>
      </w:r>
      <w:r w:rsidRPr="005F5F7C">
        <w:rPr>
          <w:rFonts w:cs="Arial"/>
          <w:color w:val="212529"/>
        </w:rPr>
        <w:t>. Ο φορέας</w:t>
      </w:r>
      <w:r>
        <w:rPr>
          <w:rFonts w:cs="Arial"/>
          <w:color w:val="212529"/>
        </w:rPr>
        <w:t>,</w:t>
      </w:r>
      <w:r w:rsidRPr="005F5F7C">
        <w:rPr>
          <w:rFonts w:cs="Arial"/>
          <w:color w:val="212529"/>
        </w:rPr>
        <w:t xml:space="preserve"> αυτός οφείλει να διασφαλίσει τουλάχιστον σε επίπεδο τεχνικής και τεχνολογικής υποστήριξης την απρόσκοπτη και αποτελεσματική εκτέλεση των καθηκόντων και όχι</w:t>
      </w:r>
      <w:r>
        <w:rPr>
          <w:rFonts w:cs="Arial"/>
          <w:color w:val="212529"/>
        </w:rPr>
        <w:t xml:space="preserve"> ο υπάλληλο</w:t>
      </w:r>
      <w:r w:rsidRPr="005F5F7C">
        <w:rPr>
          <w:rFonts w:cs="Arial"/>
          <w:color w:val="212529"/>
        </w:rPr>
        <w:t>ς</w:t>
      </w:r>
      <w:r>
        <w:rPr>
          <w:rFonts w:cs="Arial"/>
          <w:color w:val="212529"/>
        </w:rPr>
        <w:t xml:space="preserve">. Και γι’ </w:t>
      </w:r>
      <w:r w:rsidRPr="005F5F7C">
        <w:rPr>
          <w:rFonts w:cs="Arial"/>
          <w:color w:val="212529"/>
        </w:rPr>
        <w:t>αυτό δεν μπορεί να προβλέπεται ότι υπάλληλος είναι υπεύθυνος</w:t>
      </w:r>
      <w:r>
        <w:rPr>
          <w:rFonts w:cs="Arial"/>
          <w:color w:val="212529"/>
        </w:rPr>
        <w:t>,</w:t>
      </w:r>
      <w:r w:rsidRPr="005F5F7C">
        <w:rPr>
          <w:rFonts w:cs="Arial"/>
          <w:color w:val="212529"/>
        </w:rPr>
        <w:t xml:space="preserve"> τεκμαίρεται κιόλας</w:t>
      </w:r>
      <w:r>
        <w:rPr>
          <w:rFonts w:cs="Arial"/>
          <w:color w:val="212529"/>
        </w:rPr>
        <w:t>,</w:t>
      </w:r>
      <w:r w:rsidRPr="005F5F7C">
        <w:rPr>
          <w:rFonts w:cs="Arial"/>
          <w:color w:val="212529"/>
        </w:rPr>
        <w:t xml:space="preserve"> στο να τηρεί όλους τους κανό</w:t>
      </w:r>
      <w:r>
        <w:rPr>
          <w:rFonts w:cs="Arial"/>
          <w:color w:val="212529"/>
        </w:rPr>
        <w:t>νες περί υγιεινής και ασφάλειας</w:t>
      </w:r>
      <w:r w:rsidRPr="005F5F7C">
        <w:rPr>
          <w:rFonts w:cs="Arial"/>
          <w:color w:val="212529"/>
        </w:rPr>
        <w:t xml:space="preserve">. Την υποχρέωση αυτή του </w:t>
      </w:r>
      <w:r>
        <w:rPr>
          <w:rFonts w:cs="Arial"/>
          <w:color w:val="212529"/>
        </w:rPr>
        <w:t>τηλεργαζόμενου την προβλέπετε</w:t>
      </w:r>
      <w:r w:rsidRPr="005F5F7C">
        <w:rPr>
          <w:rFonts w:cs="Arial"/>
          <w:color w:val="212529"/>
        </w:rPr>
        <w:t xml:space="preserve"> και στο άρθρο 17</w:t>
      </w:r>
      <w:r>
        <w:rPr>
          <w:rFonts w:cs="Arial"/>
          <w:color w:val="212529"/>
        </w:rPr>
        <w:t xml:space="preserve">. </w:t>
      </w:r>
      <w:r w:rsidRPr="005F5F7C">
        <w:rPr>
          <w:rFonts w:cs="Arial"/>
          <w:color w:val="212529"/>
        </w:rPr>
        <w:t>Αυτά είναι πολύ σοβαρά ζητήματα δεν μπορεί να με</w:t>
      </w:r>
      <w:r>
        <w:rPr>
          <w:rFonts w:cs="Arial"/>
          <w:color w:val="212529"/>
        </w:rPr>
        <w:t>τακυλίον</w:t>
      </w:r>
      <w:r w:rsidRPr="005F5F7C">
        <w:rPr>
          <w:rFonts w:cs="Arial"/>
          <w:color w:val="212529"/>
        </w:rPr>
        <w:t>ται στον υπάλληλο τέτοιες ευθύνες</w:t>
      </w:r>
      <w:r>
        <w:rPr>
          <w:rFonts w:cs="Arial"/>
          <w:color w:val="212529"/>
        </w:rPr>
        <w:t>,</w:t>
      </w:r>
      <w:r w:rsidRPr="005F5F7C">
        <w:rPr>
          <w:rFonts w:cs="Arial"/>
          <w:color w:val="212529"/>
        </w:rPr>
        <w:t xml:space="preserve"> γιατί είναι σαν να λέτε</w:t>
      </w:r>
      <w:r>
        <w:rPr>
          <w:rFonts w:cs="Arial"/>
          <w:color w:val="212529"/>
        </w:rPr>
        <w:t>,</w:t>
      </w:r>
      <w:r w:rsidRPr="005F5F7C">
        <w:rPr>
          <w:rFonts w:cs="Arial"/>
          <w:color w:val="212529"/>
        </w:rPr>
        <w:t xml:space="preserve"> ότι </w:t>
      </w:r>
      <w:r>
        <w:rPr>
          <w:rFonts w:cs="Arial"/>
          <w:color w:val="212529"/>
        </w:rPr>
        <w:t>«</w:t>
      </w:r>
      <w:r w:rsidRPr="005F5F7C">
        <w:rPr>
          <w:rFonts w:cs="Arial"/>
          <w:color w:val="212529"/>
        </w:rPr>
        <w:t xml:space="preserve">αν θες να </w:t>
      </w:r>
      <w:r>
        <w:rPr>
          <w:rFonts w:cs="Arial"/>
          <w:color w:val="212529"/>
        </w:rPr>
        <w:t>τηλ</w:t>
      </w:r>
      <w:r w:rsidRPr="005F5F7C">
        <w:rPr>
          <w:rFonts w:cs="Arial"/>
          <w:color w:val="212529"/>
        </w:rPr>
        <w:t>εργαστείς πρέπει να αναλάβεις και την ευθύνη για τα πάντα</w:t>
      </w:r>
      <w:r>
        <w:rPr>
          <w:rFonts w:cs="Arial"/>
          <w:color w:val="212529"/>
        </w:rPr>
        <w:t>». Η τηλ</w:t>
      </w:r>
      <w:r w:rsidRPr="005F5F7C">
        <w:rPr>
          <w:rFonts w:cs="Arial"/>
          <w:color w:val="212529"/>
        </w:rPr>
        <w:t>εργασία δεν μπορεί να μεταθέτει το βάρος της ευθύνης</w:t>
      </w:r>
      <w:r>
        <w:rPr>
          <w:rFonts w:cs="Arial"/>
          <w:color w:val="212529"/>
        </w:rPr>
        <w:t xml:space="preserve"> που έχει ο φορέας</w:t>
      </w:r>
      <w:r w:rsidRPr="005F5F7C">
        <w:rPr>
          <w:rFonts w:cs="Arial"/>
          <w:color w:val="212529"/>
        </w:rPr>
        <w:t xml:space="preserve"> στον υπάλληλο</w:t>
      </w:r>
      <w:r>
        <w:rPr>
          <w:rFonts w:cs="Arial"/>
          <w:color w:val="212529"/>
        </w:rPr>
        <w:t>. Τώρα, «</w:t>
      </w:r>
      <w:r w:rsidRPr="005F5F7C">
        <w:rPr>
          <w:rFonts w:cs="Arial"/>
          <w:color w:val="212529"/>
        </w:rPr>
        <w:t>κούφια η ώρα</w:t>
      </w:r>
      <w:r>
        <w:rPr>
          <w:rFonts w:cs="Arial"/>
          <w:color w:val="212529"/>
        </w:rPr>
        <w:t>»</w:t>
      </w:r>
      <w:r w:rsidRPr="005F5F7C">
        <w:rPr>
          <w:rFonts w:cs="Arial"/>
          <w:color w:val="212529"/>
        </w:rPr>
        <w:t xml:space="preserve"> σε περίπτωση εργατικού ατυχήματος</w:t>
      </w:r>
      <w:r>
        <w:rPr>
          <w:rFonts w:cs="Arial"/>
          <w:color w:val="212529"/>
        </w:rPr>
        <w:t>,</w:t>
      </w:r>
      <w:r w:rsidRPr="005F5F7C">
        <w:rPr>
          <w:rFonts w:cs="Arial"/>
          <w:color w:val="212529"/>
        </w:rPr>
        <w:t xml:space="preserve"> τι θα γίνει</w:t>
      </w:r>
      <w:r>
        <w:rPr>
          <w:rFonts w:cs="Arial"/>
          <w:color w:val="212529"/>
        </w:rPr>
        <w:t>; Και</w:t>
      </w:r>
      <w:r w:rsidRPr="005F5F7C">
        <w:rPr>
          <w:rFonts w:cs="Arial"/>
          <w:color w:val="212529"/>
        </w:rPr>
        <w:t xml:space="preserve"> για αυτό θα ευθύνεται</w:t>
      </w:r>
      <w:r>
        <w:rPr>
          <w:rFonts w:cs="Arial"/>
          <w:color w:val="212529"/>
        </w:rPr>
        <w:t xml:space="preserve"> ο</w:t>
      </w:r>
      <w:r w:rsidRPr="005F5F7C">
        <w:rPr>
          <w:rFonts w:cs="Arial"/>
          <w:color w:val="212529"/>
        </w:rPr>
        <w:t xml:space="preserve"> υπάλληλος</w:t>
      </w:r>
      <w:r>
        <w:rPr>
          <w:rFonts w:cs="Arial"/>
          <w:color w:val="212529"/>
        </w:rPr>
        <w:t>; Για το σταθμό τηλεργασίας α</w:t>
      </w:r>
      <w:r w:rsidRPr="005F5F7C">
        <w:rPr>
          <w:rFonts w:cs="Arial"/>
          <w:color w:val="212529"/>
        </w:rPr>
        <w:t>ναφερθήκαμε και στην προηγούμενη τοποθέτηση</w:t>
      </w:r>
      <w:r>
        <w:rPr>
          <w:rFonts w:cs="Arial"/>
          <w:color w:val="212529"/>
        </w:rPr>
        <w:t>, στην πρώτη</w:t>
      </w:r>
      <w:r w:rsidRPr="005F5F7C">
        <w:rPr>
          <w:rFonts w:cs="Arial"/>
          <w:color w:val="212529"/>
        </w:rPr>
        <w:t>. Ο κανόνας πρέπει να είναι φορέας</w:t>
      </w:r>
      <w:r>
        <w:rPr>
          <w:rFonts w:cs="Arial"/>
          <w:color w:val="212529"/>
        </w:rPr>
        <w:t>. Να</w:t>
      </w:r>
      <w:r w:rsidRPr="005F5F7C">
        <w:rPr>
          <w:rFonts w:cs="Arial"/>
          <w:color w:val="212529"/>
        </w:rPr>
        <w:t xml:space="preserve"> παρέχει όλον τον απαραίτητο εξοπλισμό στον υπάλληλο και όχι το αντίστροφο</w:t>
      </w:r>
      <w:r>
        <w:rPr>
          <w:rFonts w:cs="Arial"/>
          <w:color w:val="212529"/>
        </w:rPr>
        <w:t>. Αφού, θεσπίζετε</w:t>
      </w:r>
      <w:r w:rsidRPr="005F5F7C">
        <w:rPr>
          <w:rFonts w:cs="Arial"/>
          <w:color w:val="212529"/>
        </w:rPr>
        <w:t xml:space="preserve"> την </w:t>
      </w:r>
      <w:r>
        <w:rPr>
          <w:rFonts w:cs="Arial"/>
          <w:color w:val="212529"/>
        </w:rPr>
        <w:t>τηλ</w:t>
      </w:r>
      <w:r w:rsidRPr="005F5F7C">
        <w:rPr>
          <w:rFonts w:cs="Arial"/>
          <w:color w:val="212529"/>
        </w:rPr>
        <w:t>εργασία πρέπει να μπορείτε και να την</w:t>
      </w:r>
      <w:r>
        <w:rPr>
          <w:rFonts w:cs="Arial"/>
          <w:color w:val="212529"/>
        </w:rPr>
        <w:t xml:space="preserve"> υποστήριξε, και</w:t>
      </w:r>
      <w:r w:rsidRPr="005F5F7C">
        <w:rPr>
          <w:rFonts w:cs="Arial"/>
          <w:color w:val="212529"/>
        </w:rPr>
        <w:t xml:space="preserve"> τεχνικά</w:t>
      </w:r>
      <w:r>
        <w:rPr>
          <w:rFonts w:cs="Arial"/>
          <w:color w:val="212529"/>
        </w:rPr>
        <w:t>,</w:t>
      </w:r>
      <w:r w:rsidRPr="005F5F7C">
        <w:rPr>
          <w:rFonts w:cs="Arial"/>
          <w:color w:val="212529"/>
        </w:rPr>
        <w:t xml:space="preserve"> και διοικητικά</w:t>
      </w:r>
      <w:r>
        <w:rPr>
          <w:rFonts w:cs="Arial"/>
          <w:color w:val="212529"/>
        </w:rPr>
        <w:t>, και σε κάθε επίπεδο</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Στο άρθρο 14</w:t>
      </w:r>
      <w:r>
        <w:rPr>
          <w:rFonts w:cs="Arial"/>
          <w:color w:val="212529"/>
        </w:rPr>
        <w:t>,</w:t>
      </w:r>
      <w:r w:rsidRPr="005F5F7C">
        <w:rPr>
          <w:rFonts w:cs="Arial"/>
          <w:color w:val="212529"/>
        </w:rPr>
        <w:t xml:space="preserve"> σε σχέση με την έκδοση της απόφασης για την </w:t>
      </w:r>
      <w:r>
        <w:rPr>
          <w:rFonts w:cs="Arial"/>
          <w:color w:val="212529"/>
        </w:rPr>
        <w:t>τηλ</w:t>
      </w:r>
      <w:r w:rsidRPr="005F5F7C">
        <w:rPr>
          <w:rFonts w:cs="Arial"/>
          <w:color w:val="212529"/>
        </w:rPr>
        <w:t>εργασία</w:t>
      </w:r>
      <w:r>
        <w:rPr>
          <w:rFonts w:cs="Arial"/>
          <w:color w:val="212529"/>
        </w:rPr>
        <w:t>. Τι</w:t>
      </w:r>
      <w:r w:rsidRPr="005F5F7C">
        <w:rPr>
          <w:rFonts w:cs="Arial"/>
          <w:color w:val="212529"/>
        </w:rPr>
        <w:t xml:space="preserve"> νόημα έχει να προβλέπεται προθεσμία 10 ημερών για την απάντηση του φορέα στη σχετική αίτηση του υπαλλήλου</w:t>
      </w:r>
      <w:r>
        <w:rPr>
          <w:rFonts w:cs="Arial"/>
          <w:color w:val="212529"/>
        </w:rPr>
        <w:t>,</w:t>
      </w:r>
      <w:r w:rsidRPr="005F5F7C">
        <w:rPr>
          <w:rFonts w:cs="Arial"/>
          <w:color w:val="212529"/>
        </w:rPr>
        <w:t xml:space="preserve"> αφού την ίδια στιγμή προβλέπει ότι αν περάσει άπρακτη</w:t>
      </w:r>
      <w:r>
        <w:rPr>
          <w:rFonts w:cs="Arial"/>
          <w:color w:val="212529"/>
        </w:rPr>
        <w:t xml:space="preserve"> η</w:t>
      </w:r>
      <w:r w:rsidRPr="005F5F7C">
        <w:rPr>
          <w:rFonts w:cs="Arial"/>
          <w:color w:val="212529"/>
        </w:rPr>
        <w:t xml:space="preserve"> προθεσμία τεκμαίρεται ότι είχε απορριφθεί</w:t>
      </w:r>
      <w:r>
        <w:rPr>
          <w:rFonts w:cs="Arial"/>
          <w:color w:val="212529"/>
        </w:rPr>
        <w:t>. Θα</w:t>
      </w:r>
      <w:r w:rsidRPr="005F5F7C">
        <w:rPr>
          <w:rFonts w:cs="Arial"/>
          <w:color w:val="212529"/>
        </w:rPr>
        <w:t xml:space="preserve"> έπρεπε σε κάθε περίπτωση</w:t>
      </w:r>
      <w:r>
        <w:rPr>
          <w:rFonts w:cs="Arial"/>
          <w:color w:val="212529"/>
        </w:rPr>
        <w:t xml:space="preserve"> να</w:t>
      </w:r>
      <w:r w:rsidRPr="005F5F7C">
        <w:rPr>
          <w:rFonts w:cs="Arial"/>
          <w:color w:val="212529"/>
        </w:rPr>
        <w:t xml:space="preserve"> απαντά η υπηρεσία εγγράφως</w:t>
      </w:r>
      <w:r>
        <w:rPr>
          <w:rFonts w:cs="Arial"/>
          <w:color w:val="212529"/>
        </w:rPr>
        <w:t>,</w:t>
      </w:r>
      <w:r w:rsidRPr="005F5F7C">
        <w:rPr>
          <w:rFonts w:cs="Arial"/>
          <w:color w:val="212529"/>
        </w:rPr>
        <w:t xml:space="preserve"> αιτιολογημένα και θα μπορούσε επιπλέον να υπάρχει </w:t>
      </w:r>
      <w:r>
        <w:rPr>
          <w:rFonts w:cs="Arial"/>
          <w:color w:val="212529"/>
        </w:rPr>
        <w:t xml:space="preserve">η </w:t>
      </w:r>
      <w:r w:rsidRPr="005F5F7C">
        <w:rPr>
          <w:rFonts w:cs="Arial"/>
          <w:color w:val="212529"/>
        </w:rPr>
        <w:t>δυνατ</w:t>
      </w:r>
      <w:r>
        <w:rPr>
          <w:rFonts w:cs="Arial"/>
          <w:color w:val="212529"/>
        </w:rPr>
        <w:t xml:space="preserve">ότητα άσκησης σχετικής ένστασης. </w:t>
      </w:r>
    </w:p>
    <w:p w:rsidR="004C6741" w:rsidRDefault="004C6741" w:rsidP="00AC5E86">
      <w:pPr>
        <w:spacing w:line="276" w:lineRule="auto"/>
        <w:ind w:firstLine="720"/>
        <w:contextualSpacing/>
        <w:jc w:val="both"/>
        <w:rPr>
          <w:rFonts w:cs="Arial"/>
          <w:color w:val="212529"/>
        </w:rPr>
      </w:pPr>
      <w:r w:rsidRPr="005F5F7C">
        <w:rPr>
          <w:rFonts w:cs="Arial"/>
          <w:color w:val="212529"/>
        </w:rPr>
        <w:t>Επιπλέον</w:t>
      </w:r>
      <w:r>
        <w:rPr>
          <w:rFonts w:cs="Arial"/>
          <w:color w:val="212529"/>
        </w:rPr>
        <w:t>,</w:t>
      </w:r>
      <w:r w:rsidRPr="005F5F7C">
        <w:rPr>
          <w:rFonts w:cs="Arial"/>
          <w:color w:val="212529"/>
        </w:rPr>
        <w:t xml:space="preserve"> είναι απαραίτητο να τεθούν σε επίπεδο</w:t>
      </w:r>
      <w:r>
        <w:rPr>
          <w:rFonts w:cs="Arial"/>
          <w:color w:val="212529"/>
        </w:rPr>
        <w:t xml:space="preserve"> νόμου</w:t>
      </w:r>
      <w:r w:rsidRPr="005F5F7C">
        <w:rPr>
          <w:rFonts w:cs="Arial"/>
          <w:color w:val="212529"/>
        </w:rPr>
        <w:t xml:space="preserve"> κάποια κριτήρια επιλογής των ενδιαφερομένων υπαλλήλων για την </w:t>
      </w:r>
      <w:r>
        <w:rPr>
          <w:rFonts w:cs="Arial"/>
          <w:color w:val="212529"/>
        </w:rPr>
        <w:t>τηλεργασία</w:t>
      </w:r>
      <w:r w:rsidRPr="005F5F7C">
        <w:rPr>
          <w:rFonts w:cs="Arial"/>
          <w:color w:val="212529"/>
        </w:rPr>
        <w:t>. Δεν μπορεί να αποφασίζει</w:t>
      </w:r>
      <w:r>
        <w:rPr>
          <w:rFonts w:cs="Arial"/>
          <w:color w:val="212529"/>
        </w:rPr>
        <w:t>, εδώ είστε αντίθετος</w:t>
      </w:r>
      <w:r w:rsidRPr="005F5F7C">
        <w:rPr>
          <w:rFonts w:cs="Arial"/>
          <w:color w:val="212529"/>
        </w:rPr>
        <w:t xml:space="preserve"> το συζητάμε</w:t>
      </w:r>
      <w:r>
        <w:rPr>
          <w:rFonts w:cs="Arial"/>
          <w:color w:val="212529"/>
        </w:rPr>
        <w:t>,</w:t>
      </w:r>
      <w:r w:rsidRPr="005F5F7C">
        <w:rPr>
          <w:rFonts w:cs="Arial"/>
          <w:color w:val="212529"/>
        </w:rPr>
        <w:t xml:space="preserve"> χωρίς κάποια προκαθορισμένα κριτήρια</w:t>
      </w:r>
      <w:r>
        <w:rPr>
          <w:rFonts w:cs="Arial"/>
          <w:color w:val="212529"/>
        </w:rPr>
        <w:t xml:space="preserve"> ο</w:t>
      </w:r>
      <w:r w:rsidRPr="005F5F7C">
        <w:rPr>
          <w:rFonts w:cs="Arial"/>
          <w:color w:val="212529"/>
        </w:rPr>
        <w:t xml:space="preserve"> προϊστάμενος της </w:t>
      </w:r>
      <w:r w:rsidRPr="005F5F7C">
        <w:rPr>
          <w:rFonts w:cs="Arial"/>
          <w:color w:val="212529"/>
        </w:rPr>
        <w:lastRenderedPageBreak/>
        <w:t>διεύθυν</w:t>
      </w:r>
      <w:r>
        <w:rPr>
          <w:rFonts w:cs="Arial"/>
          <w:color w:val="212529"/>
        </w:rPr>
        <w:t>σης του φορέα που τον χρήζετε υπεύθυνο</w:t>
      </w:r>
      <w:r w:rsidRPr="005F5F7C">
        <w:rPr>
          <w:rFonts w:cs="Arial"/>
          <w:color w:val="212529"/>
        </w:rPr>
        <w:t>. Εξάλλου οι</w:t>
      </w:r>
      <w:r>
        <w:rPr>
          <w:rFonts w:cs="Arial"/>
          <w:color w:val="212529"/>
        </w:rPr>
        <w:t xml:space="preserve"> εξουσιοδοτικέ</w:t>
      </w:r>
      <w:r w:rsidRPr="005F5F7C">
        <w:rPr>
          <w:rFonts w:cs="Arial"/>
          <w:color w:val="212529"/>
        </w:rPr>
        <w:t xml:space="preserve"> διατάξεις του άρθρου 19</w:t>
      </w:r>
      <w:r>
        <w:rPr>
          <w:rFonts w:cs="Arial"/>
          <w:color w:val="212529"/>
        </w:rPr>
        <w:t>,</w:t>
      </w:r>
      <w:r w:rsidRPr="005F5F7C">
        <w:rPr>
          <w:rFonts w:cs="Arial"/>
          <w:color w:val="212529"/>
        </w:rPr>
        <w:t xml:space="preserve"> δ</w:t>
      </w:r>
      <w:r>
        <w:rPr>
          <w:rFonts w:cs="Arial"/>
          <w:color w:val="212529"/>
        </w:rPr>
        <w:t>ίνουν υπερεξουσίες σε υπουργούς</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Σε ό</w:t>
      </w:r>
      <w:r>
        <w:rPr>
          <w:rFonts w:cs="Arial"/>
          <w:color w:val="212529"/>
        </w:rPr>
        <w:t>,</w:t>
      </w:r>
      <w:r w:rsidRPr="005F5F7C">
        <w:rPr>
          <w:rFonts w:cs="Arial"/>
          <w:color w:val="212529"/>
        </w:rPr>
        <w:t>τι αφορά την προστασία των προσωπικών δεδομένων</w:t>
      </w:r>
      <w:r>
        <w:rPr>
          <w:rFonts w:cs="Arial"/>
          <w:color w:val="212529"/>
        </w:rPr>
        <w:t>. Επισημαίνουμε</w:t>
      </w:r>
      <w:r w:rsidRPr="005F5F7C">
        <w:rPr>
          <w:rFonts w:cs="Arial"/>
          <w:color w:val="212529"/>
        </w:rPr>
        <w:t xml:space="preserve"> ότι πρέπει να </w:t>
      </w:r>
      <w:r>
        <w:rPr>
          <w:rFonts w:cs="Arial"/>
          <w:color w:val="212529"/>
        </w:rPr>
        <w:t>προ</w:t>
      </w:r>
      <w:r w:rsidRPr="005F5F7C">
        <w:rPr>
          <w:rFonts w:cs="Arial"/>
          <w:color w:val="212529"/>
        </w:rPr>
        <w:t>ϋπάρχουν και να εξασφαλισθούν οι κατάλληλες ασφαλιστικές δικλείδες</w:t>
      </w:r>
      <w:r>
        <w:rPr>
          <w:rFonts w:cs="Arial"/>
          <w:color w:val="212529"/>
        </w:rPr>
        <w:t>-</w:t>
      </w:r>
      <w:r w:rsidRPr="005F5F7C">
        <w:rPr>
          <w:rFonts w:cs="Arial"/>
          <w:color w:val="212529"/>
        </w:rPr>
        <w:t xml:space="preserve"> να εξασφαλιστούν και όχι να ρυθμίζονται</w:t>
      </w:r>
      <w:r>
        <w:rPr>
          <w:rFonts w:cs="Arial"/>
          <w:color w:val="212529"/>
        </w:rPr>
        <w:t xml:space="preserve"> τέτοια ζητήματα εκ των υστέρων-</w:t>
      </w:r>
      <w:r w:rsidRPr="005F5F7C">
        <w:rPr>
          <w:rFonts w:cs="Arial"/>
          <w:color w:val="212529"/>
        </w:rPr>
        <w:t>και μάλιστα</w:t>
      </w:r>
      <w:r>
        <w:rPr>
          <w:rFonts w:cs="Arial"/>
          <w:color w:val="212529"/>
        </w:rPr>
        <w:t xml:space="preserve"> με Υπουργικές Α</w:t>
      </w:r>
      <w:r w:rsidRPr="005F5F7C">
        <w:rPr>
          <w:rFonts w:cs="Arial"/>
          <w:color w:val="212529"/>
        </w:rPr>
        <w:t>ποφάσεις που μπορούν να αλλά</w:t>
      </w:r>
      <w:r>
        <w:rPr>
          <w:rFonts w:cs="Arial"/>
          <w:color w:val="212529"/>
        </w:rPr>
        <w:t>ξουν και τα χρονικά όρια της τηλ</w:t>
      </w:r>
      <w:r w:rsidRPr="005F5F7C">
        <w:rPr>
          <w:rFonts w:cs="Arial"/>
          <w:color w:val="212529"/>
        </w:rPr>
        <w:t>εργασίας</w:t>
      </w:r>
      <w:r>
        <w:rPr>
          <w:rFonts w:cs="Arial"/>
          <w:color w:val="212529"/>
        </w:rPr>
        <w:t>. Ενώ ο Υπουργός Ε</w:t>
      </w:r>
      <w:r w:rsidRPr="005F5F7C">
        <w:rPr>
          <w:rFonts w:cs="Arial"/>
          <w:color w:val="212529"/>
        </w:rPr>
        <w:t>σωτερικών</w:t>
      </w:r>
      <w:r>
        <w:rPr>
          <w:rFonts w:cs="Arial"/>
          <w:color w:val="212529"/>
        </w:rPr>
        <w:t xml:space="preserve"> «</w:t>
      </w:r>
      <w:r w:rsidRPr="005F5F7C">
        <w:rPr>
          <w:rFonts w:cs="Arial"/>
          <w:color w:val="212529"/>
        </w:rPr>
        <w:t>καλή ώρα</w:t>
      </w:r>
      <w:r>
        <w:rPr>
          <w:rFonts w:cs="Arial"/>
          <w:color w:val="212529"/>
        </w:rPr>
        <w:t>»</w:t>
      </w:r>
      <w:r w:rsidRPr="005F5F7C">
        <w:rPr>
          <w:rFonts w:cs="Arial"/>
          <w:color w:val="212529"/>
        </w:rPr>
        <w:t xml:space="preserve"> εσείς</w:t>
      </w:r>
      <w:r>
        <w:rPr>
          <w:rFonts w:cs="Arial"/>
          <w:color w:val="212529"/>
        </w:rPr>
        <w:t>,</w:t>
      </w:r>
      <w:r w:rsidRPr="005F5F7C">
        <w:rPr>
          <w:rFonts w:cs="Arial"/>
          <w:color w:val="212529"/>
        </w:rPr>
        <w:t xml:space="preserve"> μπορεί </w:t>
      </w:r>
      <w:r>
        <w:rPr>
          <w:rFonts w:cs="Arial"/>
          <w:color w:val="212529"/>
        </w:rPr>
        <w:t>να αυξήσει το ποσοτικό όριο τηλ</w:t>
      </w:r>
      <w:r w:rsidRPr="005F5F7C">
        <w:rPr>
          <w:rFonts w:cs="Arial"/>
          <w:color w:val="212529"/>
        </w:rPr>
        <w:t>εργασία</w:t>
      </w:r>
      <w:r>
        <w:rPr>
          <w:rFonts w:cs="Arial"/>
          <w:color w:val="212529"/>
        </w:rPr>
        <w:t>ς</w:t>
      </w:r>
      <w:r w:rsidRPr="005F5F7C">
        <w:rPr>
          <w:rFonts w:cs="Arial"/>
          <w:color w:val="212529"/>
        </w:rPr>
        <w:t xml:space="preserve"> σε μια υπηρεσία</w:t>
      </w:r>
      <w:r>
        <w:rPr>
          <w:rFonts w:cs="Arial"/>
          <w:color w:val="212529"/>
        </w:rPr>
        <w:t xml:space="preserve"> μέχρι</w:t>
      </w:r>
      <w:r w:rsidRPr="005F5F7C">
        <w:rPr>
          <w:rFonts w:cs="Arial"/>
          <w:color w:val="212529"/>
        </w:rPr>
        <w:t xml:space="preserve"> το 50% του συνόλου των </w:t>
      </w:r>
      <w:r>
        <w:rPr>
          <w:rFonts w:cs="Arial"/>
          <w:color w:val="212529"/>
        </w:rPr>
        <w:t>υπαλλήλων της οργανικής μονάδας</w:t>
      </w:r>
      <w:r w:rsidRPr="005F5F7C">
        <w:rPr>
          <w:rFonts w:cs="Arial"/>
          <w:color w:val="212529"/>
        </w:rPr>
        <w:t>. Θεωρούμε ότι είναι πάρα πολύ σοβαρό αυτό</w:t>
      </w:r>
      <w:r>
        <w:rPr>
          <w:rFonts w:cs="Arial"/>
          <w:color w:val="212529"/>
        </w:rPr>
        <w:t>. Συνεπάγεται,</w:t>
      </w:r>
      <w:r w:rsidRPr="005F5F7C">
        <w:rPr>
          <w:rFonts w:cs="Arial"/>
          <w:color w:val="212529"/>
        </w:rPr>
        <w:t xml:space="preserve"> ότι δεν θα λειτουργεί ουσιαστικά η μονάδα</w:t>
      </w:r>
      <w:r>
        <w:rPr>
          <w:rFonts w:cs="Arial"/>
          <w:color w:val="212529"/>
        </w:rPr>
        <w:t xml:space="preserve"> ή</w:t>
      </w:r>
      <w:r w:rsidRPr="005F5F7C">
        <w:rPr>
          <w:rFonts w:cs="Arial"/>
          <w:color w:val="212529"/>
        </w:rPr>
        <w:t xml:space="preserve"> η υπηρεσία</w:t>
      </w:r>
      <w:r>
        <w:rPr>
          <w:rFonts w:cs="Arial"/>
          <w:color w:val="212529"/>
        </w:rPr>
        <w:t>,</w:t>
      </w:r>
      <w:r w:rsidRPr="005F5F7C">
        <w:rPr>
          <w:rFonts w:cs="Arial"/>
          <w:color w:val="212529"/>
        </w:rPr>
        <w:t xml:space="preserve"> άρα</w:t>
      </w:r>
      <w:r>
        <w:rPr>
          <w:rFonts w:cs="Arial"/>
          <w:color w:val="212529"/>
        </w:rPr>
        <w:t xml:space="preserve">, πως θα εξυπηρετείται ο πολίτης; </w:t>
      </w:r>
    </w:p>
    <w:p w:rsidR="004C6741" w:rsidRDefault="004C6741" w:rsidP="00AC5E86">
      <w:pPr>
        <w:spacing w:line="276" w:lineRule="auto"/>
        <w:ind w:firstLine="720"/>
        <w:contextualSpacing/>
        <w:jc w:val="both"/>
        <w:rPr>
          <w:rFonts w:cs="Arial"/>
          <w:color w:val="212529"/>
        </w:rPr>
      </w:pPr>
      <w:r w:rsidRPr="005F5F7C">
        <w:rPr>
          <w:rFonts w:cs="Arial"/>
          <w:color w:val="212529"/>
        </w:rPr>
        <w:t>Πάμε τώρα στο δεύτερο μέρος</w:t>
      </w:r>
      <w:r>
        <w:rPr>
          <w:rFonts w:cs="Arial"/>
          <w:color w:val="212529"/>
        </w:rPr>
        <w:t>, από τα άρθρα 20 έως</w:t>
      </w:r>
      <w:r w:rsidRPr="005F5F7C">
        <w:rPr>
          <w:rFonts w:cs="Arial"/>
          <w:color w:val="212529"/>
        </w:rPr>
        <w:t xml:space="preserve"> 26</w:t>
      </w:r>
      <w:r>
        <w:rPr>
          <w:rFonts w:cs="Arial"/>
          <w:color w:val="212529"/>
        </w:rPr>
        <w:t xml:space="preserve"> «Διατάξεις Ανθρώπινου Δ</w:t>
      </w:r>
      <w:r w:rsidRPr="005F5F7C">
        <w:rPr>
          <w:rFonts w:cs="Arial"/>
          <w:color w:val="212529"/>
        </w:rPr>
        <w:t>υναμικού</w:t>
      </w:r>
      <w:r>
        <w:rPr>
          <w:rFonts w:cs="Arial"/>
          <w:color w:val="212529"/>
        </w:rPr>
        <w:t xml:space="preserve">». </w:t>
      </w:r>
    </w:p>
    <w:p w:rsidR="004C6741" w:rsidRDefault="004C6741" w:rsidP="00AC5E86">
      <w:pPr>
        <w:spacing w:line="276" w:lineRule="auto"/>
        <w:ind w:firstLine="720"/>
        <w:contextualSpacing/>
        <w:jc w:val="both"/>
        <w:rPr>
          <w:rFonts w:cs="Arial"/>
          <w:color w:val="212529"/>
        </w:rPr>
      </w:pPr>
      <w:r>
        <w:rPr>
          <w:rFonts w:cs="Arial"/>
          <w:color w:val="212529"/>
        </w:rPr>
        <w:t>Για</w:t>
      </w:r>
      <w:r w:rsidRPr="005F5F7C">
        <w:rPr>
          <w:rFonts w:cs="Arial"/>
          <w:color w:val="212529"/>
        </w:rPr>
        <w:t xml:space="preserve"> την αξιολόγ</w:t>
      </w:r>
      <w:r>
        <w:rPr>
          <w:rFonts w:cs="Arial"/>
          <w:color w:val="212529"/>
        </w:rPr>
        <w:t>ηση του προσωπικού στο άρθρο 20</w:t>
      </w:r>
      <w:r w:rsidRPr="005F5F7C">
        <w:rPr>
          <w:rFonts w:cs="Arial"/>
          <w:color w:val="212529"/>
        </w:rPr>
        <w:t>. Το χρονικό διάστημα διενέργειας της αξιολόγησης προβλέπεται στο νόμο</w:t>
      </w:r>
      <w:r>
        <w:rPr>
          <w:rFonts w:cs="Arial"/>
          <w:color w:val="212529"/>
        </w:rPr>
        <w:t>. Γιατί πρέπει από Υ</w:t>
      </w:r>
      <w:r w:rsidRPr="005F5F7C">
        <w:rPr>
          <w:rFonts w:cs="Arial"/>
          <w:color w:val="212529"/>
        </w:rPr>
        <w:t>πουργός</w:t>
      </w:r>
      <w:r>
        <w:rPr>
          <w:rFonts w:cs="Arial"/>
          <w:color w:val="212529"/>
        </w:rPr>
        <w:t>,</w:t>
      </w:r>
      <w:r w:rsidRPr="005F5F7C">
        <w:rPr>
          <w:rFonts w:cs="Arial"/>
          <w:color w:val="212529"/>
        </w:rPr>
        <w:t xml:space="preserve"> τώρα</w:t>
      </w:r>
      <w:r>
        <w:rPr>
          <w:rFonts w:cs="Arial"/>
          <w:color w:val="212529"/>
        </w:rPr>
        <w:t>,</w:t>
      </w:r>
      <w:r w:rsidRPr="005F5F7C">
        <w:rPr>
          <w:rFonts w:cs="Arial"/>
          <w:color w:val="212529"/>
        </w:rPr>
        <w:t xml:space="preserve"> να καθορίζει το σχετικό διάστημα</w:t>
      </w:r>
      <w:r>
        <w:rPr>
          <w:rFonts w:cs="Arial"/>
          <w:color w:val="212529"/>
        </w:rPr>
        <w:t>;</w:t>
      </w:r>
      <w:r w:rsidRPr="005F5F7C">
        <w:rPr>
          <w:rFonts w:cs="Arial"/>
          <w:color w:val="212529"/>
        </w:rPr>
        <w:t xml:space="preserve"> Πρέπει τέτοια ζητήματα </w:t>
      </w:r>
      <w:r>
        <w:rPr>
          <w:rFonts w:cs="Arial"/>
          <w:color w:val="212529"/>
        </w:rPr>
        <w:t>να ρυθμίζονται σε επίπεδο νόμου</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Στο</w:t>
      </w:r>
      <w:r>
        <w:rPr>
          <w:rFonts w:cs="Arial"/>
          <w:color w:val="212529"/>
        </w:rPr>
        <w:t xml:space="preserve"> άρθρο</w:t>
      </w:r>
      <w:r w:rsidRPr="005F5F7C">
        <w:rPr>
          <w:rFonts w:cs="Arial"/>
          <w:color w:val="212529"/>
        </w:rPr>
        <w:t xml:space="preserve"> 22</w:t>
      </w:r>
      <w:r>
        <w:rPr>
          <w:rFonts w:cs="Arial"/>
          <w:color w:val="212529"/>
        </w:rPr>
        <w:t xml:space="preserve">, </w:t>
      </w:r>
      <w:r w:rsidRPr="005F5F7C">
        <w:rPr>
          <w:rFonts w:cs="Arial"/>
          <w:color w:val="212529"/>
        </w:rPr>
        <w:t xml:space="preserve"> ένα πολύ μικρό</w:t>
      </w:r>
      <w:r>
        <w:rPr>
          <w:rFonts w:cs="Arial"/>
          <w:color w:val="212529"/>
        </w:rPr>
        <w:t xml:space="preserve"> σχόλιο. Προβλέπονται</w:t>
      </w:r>
      <w:r w:rsidRPr="005F5F7C">
        <w:rPr>
          <w:rFonts w:cs="Arial"/>
          <w:color w:val="212529"/>
        </w:rPr>
        <w:t xml:space="preserve"> ακόμη μεγάλες αποδοχές για τους συνεργάτες των δήμων που είναι </w:t>
      </w:r>
      <w:r>
        <w:rPr>
          <w:rFonts w:cs="Arial"/>
          <w:color w:val="212529"/>
        </w:rPr>
        <w:t>οι δημοσιογράφοι</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Στο άρθρο 23</w:t>
      </w:r>
      <w:r>
        <w:rPr>
          <w:rFonts w:cs="Arial"/>
          <w:color w:val="212529"/>
        </w:rPr>
        <w:t>, αναφέρθηκα και</w:t>
      </w:r>
      <w:r w:rsidRPr="005F5F7C">
        <w:rPr>
          <w:rFonts w:cs="Arial"/>
          <w:color w:val="212529"/>
        </w:rPr>
        <w:t xml:space="preserve"> στην προηγούμενη συνεδρίαση</w:t>
      </w:r>
      <w:r>
        <w:rPr>
          <w:rFonts w:cs="Arial"/>
          <w:color w:val="212529"/>
        </w:rPr>
        <w:t>. Με</w:t>
      </w:r>
      <w:r w:rsidRPr="005F5F7C">
        <w:rPr>
          <w:rFonts w:cs="Arial"/>
          <w:color w:val="212529"/>
        </w:rPr>
        <w:t xml:space="preserve"> δεδομένο ότι</w:t>
      </w:r>
      <w:r>
        <w:rPr>
          <w:rFonts w:cs="Arial"/>
          <w:color w:val="212529"/>
        </w:rPr>
        <w:t xml:space="preserve"> η</w:t>
      </w:r>
      <w:r w:rsidRPr="005F5F7C">
        <w:rPr>
          <w:rFonts w:cs="Arial"/>
          <w:color w:val="212529"/>
        </w:rPr>
        <w:t xml:space="preserve"> συντριπτική πλειοψηφία ανέφερε</w:t>
      </w:r>
      <w:r>
        <w:rPr>
          <w:rFonts w:cs="Arial"/>
          <w:color w:val="212529"/>
        </w:rPr>
        <w:t>, ότι των Συμφώνων Συμβίωσης</w:t>
      </w:r>
      <w:r w:rsidRPr="005F5F7C">
        <w:rPr>
          <w:rFonts w:cs="Arial"/>
          <w:color w:val="212529"/>
        </w:rPr>
        <w:t xml:space="preserve"> αφορά ομόφυλα ζευγάρια</w:t>
      </w:r>
      <w:r>
        <w:rPr>
          <w:rFonts w:cs="Arial"/>
          <w:color w:val="212529"/>
        </w:rPr>
        <w:t>,</w:t>
      </w:r>
      <w:r w:rsidRPr="005F5F7C">
        <w:rPr>
          <w:rFonts w:cs="Arial"/>
          <w:color w:val="212529"/>
        </w:rPr>
        <w:t xml:space="preserve"> εμείς εκφράζουμε την αντίθεσή μας</w:t>
      </w:r>
      <w:r>
        <w:rPr>
          <w:rFonts w:cs="Arial"/>
          <w:color w:val="212529"/>
        </w:rPr>
        <w:t>. Τώρα αν</w:t>
      </w:r>
      <w:r w:rsidRPr="005F5F7C">
        <w:rPr>
          <w:rFonts w:cs="Arial"/>
          <w:color w:val="212529"/>
        </w:rPr>
        <w:t xml:space="preserve"> νομοθετικά δεν μπορείτε να</w:t>
      </w:r>
      <w:r>
        <w:rPr>
          <w:rFonts w:cs="Arial"/>
          <w:color w:val="212529"/>
        </w:rPr>
        <w:t xml:space="preserve"> τους εξαιρέσετε, δεν</w:t>
      </w:r>
      <w:r w:rsidRPr="005F5F7C">
        <w:rPr>
          <w:rFonts w:cs="Arial"/>
          <w:color w:val="212529"/>
        </w:rPr>
        <w:t xml:space="preserve"> σημαίνει ότι δεν μπορούμε εμείς να διαφωνούμε και να μην εκφράζουμε τη θέση μας ως κόμμα για το τι σημαίνει για μας οικογένεια</w:t>
      </w:r>
      <w:r>
        <w:rPr>
          <w:rFonts w:cs="Arial"/>
          <w:color w:val="212529"/>
        </w:rPr>
        <w:t>,</w:t>
      </w:r>
      <w:r w:rsidRPr="005F5F7C">
        <w:rPr>
          <w:rFonts w:cs="Arial"/>
          <w:color w:val="212529"/>
        </w:rPr>
        <w:t xml:space="preserve"> πατέρας</w:t>
      </w:r>
      <w:r>
        <w:rPr>
          <w:rFonts w:cs="Arial"/>
          <w:color w:val="212529"/>
        </w:rPr>
        <w:t>,</w:t>
      </w:r>
      <w:r w:rsidRPr="005F5F7C">
        <w:rPr>
          <w:rFonts w:cs="Arial"/>
          <w:color w:val="212529"/>
        </w:rPr>
        <w:t xml:space="preserve"> μητέρα</w:t>
      </w:r>
      <w:r>
        <w:rPr>
          <w:rFonts w:cs="Arial"/>
          <w:color w:val="212529"/>
        </w:rPr>
        <w:t xml:space="preserve"> κ.λπ.. </w:t>
      </w:r>
    </w:p>
    <w:p w:rsidR="004C6741" w:rsidRDefault="004C6741" w:rsidP="00AC5E86">
      <w:pPr>
        <w:spacing w:line="276" w:lineRule="auto"/>
        <w:ind w:firstLine="720"/>
        <w:contextualSpacing/>
        <w:jc w:val="both"/>
        <w:rPr>
          <w:rFonts w:cs="Arial"/>
          <w:color w:val="212529"/>
        </w:rPr>
      </w:pPr>
      <w:r w:rsidRPr="005F5F7C">
        <w:rPr>
          <w:rFonts w:cs="Arial"/>
          <w:color w:val="212529"/>
        </w:rPr>
        <w:t xml:space="preserve"> Στο άρθρο 25</w:t>
      </w:r>
      <w:r>
        <w:rPr>
          <w:rFonts w:cs="Arial"/>
          <w:color w:val="212529"/>
        </w:rPr>
        <w:t>,</w:t>
      </w:r>
      <w:r w:rsidRPr="005F5F7C">
        <w:rPr>
          <w:rFonts w:cs="Arial"/>
          <w:color w:val="212529"/>
        </w:rPr>
        <w:t xml:space="preserve"> για την καταβολ</w:t>
      </w:r>
      <w:r>
        <w:rPr>
          <w:rFonts w:cs="Arial"/>
          <w:color w:val="212529"/>
        </w:rPr>
        <w:t>ή μισθωμάτων για υπηρεσίες του Υπουργείου Ε</w:t>
      </w:r>
      <w:r w:rsidRPr="005F5F7C">
        <w:rPr>
          <w:rFonts w:cs="Arial"/>
          <w:color w:val="212529"/>
        </w:rPr>
        <w:t>σωτερικών</w:t>
      </w:r>
      <w:r>
        <w:rPr>
          <w:rFonts w:cs="Arial"/>
          <w:color w:val="212529"/>
        </w:rPr>
        <w:t>. Γιατί,</w:t>
      </w:r>
      <w:r w:rsidRPr="005F5F7C">
        <w:rPr>
          <w:rFonts w:cs="Arial"/>
          <w:color w:val="212529"/>
        </w:rPr>
        <w:t xml:space="preserve"> δεν εκδόθηκε νόμιμα</w:t>
      </w:r>
      <w:r>
        <w:rPr>
          <w:rFonts w:cs="Arial"/>
          <w:color w:val="212529"/>
        </w:rPr>
        <w:t>- είναι</w:t>
      </w:r>
      <w:r w:rsidRPr="005F5F7C">
        <w:rPr>
          <w:rFonts w:cs="Arial"/>
          <w:color w:val="212529"/>
        </w:rPr>
        <w:t xml:space="preserve"> ένα ερώτημα</w:t>
      </w:r>
      <w:r>
        <w:rPr>
          <w:rFonts w:cs="Arial"/>
          <w:color w:val="212529"/>
        </w:rPr>
        <w:t>-</w:t>
      </w:r>
      <w:r w:rsidRPr="005F5F7C">
        <w:rPr>
          <w:rFonts w:cs="Arial"/>
          <w:color w:val="212529"/>
        </w:rPr>
        <w:t xml:space="preserve"> και εμπρόθεσμα η σχετική απόφαση ανάληψης</w:t>
      </w:r>
      <w:r>
        <w:rPr>
          <w:rFonts w:cs="Arial"/>
          <w:color w:val="212529"/>
        </w:rPr>
        <w:t xml:space="preserve"> για αυτές τις δαπάνες; Γιατί, τότε</w:t>
      </w:r>
      <w:r w:rsidRPr="005F5F7C">
        <w:rPr>
          <w:rFonts w:cs="Arial"/>
          <w:color w:val="212529"/>
        </w:rPr>
        <w:t xml:space="preserve"> προβλέπονται </w:t>
      </w:r>
      <w:r>
        <w:rPr>
          <w:rFonts w:cs="Arial"/>
          <w:color w:val="212529"/>
        </w:rPr>
        <w:t xml:space="preserve">οι </w:t>
      </w:r>
      <w:r w:rsidRPr="005F5F7C">
        <w:rPr>
          <w:rFonts w:cs="Arial"/>
          <w:color w:val="212529"/>
        </w:rPr>
        <w:t>διαδικασίες που δεν τηρούνται και με νόμο</w:t>
      </w:r>
      <w:r>
        <w:rPr>
          <w:rFonts w:cs="Arial"/>
          <w:color w:val="212529"/>
        </w:rPr>
        <w:t xml:space="preserve"> «</w:t>
      </w:r>
      <w:r w:rsidRPr="005F5F7C">
        <w:rPr>
          <w:rFonts w:cs="Arial"/>
          <w:color w:val="212529"/>
        </w:rPr>
        <w:t>βαφτίζονται</w:t>
      </w:r>
      <w:r>
        <w:rPr>
          <w:rFonts w:cs="Arial"/>
          <w:color w:val="212529"/>
        </w:rPr>
        <w:t>»</w:t>
      </w:r>
      <w:r w:rsidRPr="005F5F7C">
        <w:rPr>
          <w:rFonts w:cs="Arial"/>
          <w:color w:val="212529"/>
        </w:rPr>
        <w:t xml:space="preserve"> νόμιμες</w:t>
      </w:r>
      <w:r>
        <w:rPr>
          <w:rFonts w:cs="Arial"/>
          <w:color w:val="212529"/>
        </w:rPr>
        <w:t xml:space="preserve"> ή</w:t>
      </w:r>
      <w:r w:rsidRPr="005F5F7C">
        <w:rPr>
          <w:rFonts w:cs="Arial"/>
          <w:color w:val="212529"/>
        </w:rPr>
        <w:t xml:space="preserve"> κανονικές κρατικές δαπάνες</w:t>
      </w:r>
      <w:r>
        <w:rPr>
          <w:rFonts w:cs="Arial"/>
          <w:color w:val="212529"/>
        </w:rPr>
        <w:t>. Μιλάμε</w:t>
      </w:r>
      <w:r w:rsidRPr="005F5F7C">
        <w:rPr>
          <w:rFonts w:cs="Arial"/>
          <w:color w:val="212529"/>
        </w:rPr>
        <w:t xml:space="preserve"> για κρατικό χρήμα</w:t>
      </w:r>
      <w:r>
        <w:rPr>
          <w:rFonts w:cs="Arial"/>
          <w:color w:val="212529"/>
        </w:rPr>
        <w:t>,</w:t>
      </w:r>
      <w:r w:rsidRPr="005F5F7C">
        <w:rPr>
          <w:rFonts w:cs="Arial"/>
          <w:color w:val="212529"/>
        </w:rPr>
        <w:t xml:space="preserve"> χρήματα του ελληνικού λαού</w:t>
      </w:r>
      <w:r>
        <w:rPr>
          <w:rFonts w:cs="Arial"/>
          <w:color w:val="212529"/>
        </w:rPr>
        <w:t>, το ποσό είναι μεγάλο 8</w:t>
      </w:r>
      <w:r w:rsidRPr="005F5F7C">
        <w:rPr>
          <w:rFonts w:cs="Arial"/>
          <w:color w:val="212529"/>
        </w:rPr>
        <w:t>60.000 ευρώ</w:t>
      </w:r>
      <w:r>
        <w:rPr>
          <w:rFonts w:cs="Arial"/>
          <w:color w:val="212529"/>
        </w:rPr>
        <w:t>, σύμφωνα με την Έκθεση του Γενικού Λογιστηρίου του κράτους</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Pr>
          <w:rFonts w:cs="Arial"/>
          <w:color w:val="212529"/>
        </w:rPr>
        <w:t>Κύριε Π</w:t>
      </w:r>
      <w:r w:rsidRPr="005F5F7C">
        <w:rPr>
          <w:rFonts w:cs="Arial"/>
          <w:color w:val="212529"/>
        </w:rPr>
        <w:t>ρόεδρε</w:t>
      </w:r>
      <w:r>
        <w:rPr>
          <w:rFonts w:cs="Arial"/>
          <w:color w:val="212529"/>
        </w:rPr>
        <w:t>,</w:t>
      </w:r>
      <w:r w:rsidRPr="005F5F7C">
        <w:rPr>
          <w:rFonts w:cs="Arial"/>
          <w:color w:val="212529"/>
        </w:rPr>
        <w:t xml:space="preserve"> θα κλείσω με το άρθρο 26</w:t>
      </w:r>
      <w:r>
        <w:rPr>
          <w:rFonts w:cs="Arial"/>
          <w:color w:val="212529"/>
        </w:rPr>
        <w:t>. Ο</w:t>
      </w:r>
      <w:r w:rsidRPr="005F5F7C">
        <w:rPr>
          <w:rFonts w:cs="Arial"/>
          <w:color w:val="212529"/>
        </w:rPr>
        <w:t>ι προβλεπόμενες ρυθμίσεις δεν είναι αρνητικές</w:t>
      </w:r>
      <w:r>
        <w:rPr>
          <w:rFonts w:cs="Arial"/>
          <w:color w:val="212529"/>
        </w:rPr>
        <w:t>,</w:t>
      </w:r>
      <w:r w:rsidRPr="005F5F7C">
        <w:rPr>
          <w:rFonts w:cs="Arial"/>
          <w:color w:val="212529"/>
        </w:rPr>
        <w:t xml:space="preserve"> καταρχήν</w:t>
      </w:r>
      <w:r>
        <w:rPr>
          <w:rFonts w:cs="Arial"/>
          <w:color w:val="212529"/>
        </w:rPr>
        <w:t>,</w:t>
      </w:r>
      <w:r w:rsidRPr="005F5F7C">
        <w:rPr>
          <w:rFonts w:cs="Arial"/>
          <w:color w:val="212529"/>
        </w:rPr>
        <w:t xml:space="preserve"> αλλά επισημαίνω την ανάγκη θέσπισης πραγματικών κινήτρων</w:t>
      </w:r>
      <w:r>
        <w:rPr>
          <w:rFonts w:cs="Arial"/>
          <w:color w:val="212529"/>
        </w:rPr>
        <w:t>,</w:t>
      </w:r>
      <w:r w:rsidRPr="005F5F7C">
        <w:rPr>
          <w:rFonts w:cs="Arial"/>
          <w:color w:val="212529"/>
        </w:rPr>
        <w:t xml:space="preserve"> όπως είναι η καταβολή αυξημένου μισθού και επιδομάτων για τα τέκνα και για τη στήριξη</w:t>
      </w:r>
      <w:r>
        <w:rPr>
          <w:rFonts w:cs="Arial"/>
          <w:color w:val="212529"/>
        </w:rPr>
        <w:t xml:space="preserve"> της οικογένειας</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Pr>
          <w:rFonts w:cs="Arial"/>
          <w:b/>
          <w:color w:val="212529"/>
        </w:rPr>
        <w:t>ΜΑΞΙΜΟΣ ΧΑΡΑΚΟΠΟΥΛΟΣ (Π</w:t>
      </w:r>
      <w:r w:rsidRPr="00695B61">
        <w:rPr>
          <w:rFonts w:cs="Arial"/>
          <w:b/>
          <w:color w:val="212529"/>
        </w:rPr>
        <w:t>ρόεδρος της Επιτροπής):</w:t>
      </w:r>
      <w:r>
        <w:rPr>
          <w:rFonts w:cs="Arial"/>
          <w:color w:val="212529"/>
        </w:rPr>
        <w:t xml:space="preserve"> Το</w:t>
      </w:r>
      <w:r w:rsidR="003041A3">
        <w:rPr>
          <w:rFonts w:cs="Arial"/>
          <w:color w:val="212529"/>
        </w:rPr>
        <w:t>ν</w:t>
      </w:r>
      <w:r>
        <w:rPr>
          <w:rFonts w:cs="Arial"/>
          <w:color w:val="212529"/>
        </w:rPr>
        <w:t xml:space="preserve"> λόγο έχει η κυρία Αδαμοπούλου. </w:t>
      </w:r>
    </w:p>
    <w:p w:rsidR="004C6741" w:rsidRDefault="004C6741" w:rsidP="00AC5E86">
      <w:pPr>
        <w:spacing w:line="276" w:lineRule="auto"/>
        <w:ind w:firstLine="720"/>
        <w:contextualSpacing/>
        <w:jc w:val="both"/>
        <w:rPr>
          <w:rFonts w:cs="Arial"/>
          <w:color w:val="212529"/>
        </w:rPr>
      </w:pPr>
      <w:r w:rsidRPr="00912DFD">
        <w:rPr>
          <w:rFonts w:cs="Arial"/>
          <w:b/>
          <w:color w:val="212529"/>
        </w:rPr>
        <w:t xml:space="preserve">ΑΓΓΕΛΙΚΗ ΑΔΑΜΟΠΟΥΛΟΥ (Ειδική Αγορήτρια του ΜέΡΑ25): </w:t>
      </w:r>
      <w:r w:rsidRPr="005F5F7C">
        <w:rPr>
          <w:rFonts w:cs="Arial"/>
          <w:color w:val="212529"/>
        </w:rPr>
        <w:t>Θα ξεκινήσω την τοποθέτησή μου θέλοντας</w:t>
      </w:r>
      <w:r w:rsidR="003041A3">
        <w:rPr>
          <w:rFonts w:cs="Arial"/>
          <w:color w:val="212529"/>
        </w:rPr>
        <w:t>,</w:t>
      </w:r>
      <w:r w:rsidRPr="005F5F7C">
        <w:rPr>
          <w:rFonts w:cs="Arial"/>
          <w:color w:val="212529"/>
        </w:rPr>
        <w:t xml:space="preserve"> πρώτα</w:t>
      </w:r>
      <w:r w:rsidR="003041A3">
        <w:rPr>
          <w:rFonts w:cs="Arial"/>
          <w:color w:val="212529"/>
        </w:rPr>
        <w:t>,</w:t>
      </w:r>
      <w:r w:rsidRPr="005F5F7C">
        <w:rPr>
          <w:rFonts w:cs="Arial"/>
          <w:color w:val="212529"/>
        </w:rPr>
        <w:t xml:space="preserve"> να διασαφηνιστεί κάτι το οποίο είπα στην προηγούμενη ομιλία μου</w:t>
      </w:r>
      <w:r>
        <w:rPr>
          <w:rFonts w:cs="Arial"/>
          <w:color w:val="212529"/>
        </w:rPr>
        <w:t>,</w:t>
      </w:r>
      <w:r w:rsidRPr="005F5F7C">
        <w:rPr>
          <w:rFonts w:cs="Arial"/>
          <w:color w:val="212529"/>
        </w:rPr>
        <w:t xml:space="preserve"> διότι φοβάμαι</w:t>
      </w:r>
      <w:r>
        <w:rPr>
          <w:rFonts w:cs="Arial"/>
          <w:color w:val="212529"/>
        </w:rPr>
        <w:t>,</w:t>
      </w:r>
      <w:r w:rsidRPr="005F5F7C">
        <w:rPr>
          <w:rFonts w:cs="Arial"/>
          <w:color w:val="212529"/>
        </w:rPr>
        <w:t xml:space="preserve"> ότι δεν έγινε αντιληπτό</w:t>
      </w:r>
      <w:r>
        <w:rPr>
          <w:rFonts w:cs="Arial"/>
          <w:color w:val="212529"/>
        </w:rPr>
        <w:t>, αυτό</w:t>
      </w:r>
      <w:r w:rsidRPr="005F5F7C">
        <w:rPr>
          <w:rFonts w:cs="Arial"/>
          <w:color w:val="212529"/>
        </w:rPr>
        <w:t xml:space="preserve"> που ζήτησα</w:t>
      </w:r>
      <w:r>
        <w:rPr>
          <w:rFonts w:cs="Arial"/>
          <w:color w:val="212529"/>
        </w:rPr>
        <w:t>, κύριε Υ</w:t>
      </w:r>
      <w:r w:rsidRPr="005F5F7C">
        <w:rPr>
          <w:rFonts w:cs="Arial"/>
          <w:color w:val="212529"/>
        </w:rPr>
        <w:t>πουργέ</w:t>
      </w:r>
      <w:r>
        <w:rPr>
          <w:rFonts w:cs="Arial"/>
          <w:color w:val="212529"/>
        </w:rPr>
        <w:t>,</w:t>
      </w:r>
      <w:r w:rsidRPr="005F5F7C">
        <w:rPr>
          <w:rFonts w:cs="Arial"/>
          <w:color w:val="212529"/>
        </w:rPr>
        <w:t xml:space="preserve"> σε σχέσ</w:t>
      </w:r>
      <w:r>
        <w:rPr>
          <w:rFonts w:cs="Arial"/>
          <w:color w:val="212529"/>
        </w:rPr>
        <w:t>η με την Έκθεση Αντικτύπου της Αρχής Προστασίας Δεδομένων Προσωπικού Χαρακτήρα</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Είχα πει</w:t>
      </w:r>
      <w:r>
        <w:rPr>
          <w:rFonts w:cs="Arial"/>
          <w:color w:val="212529"/>
        </w:rPr>
        <w:t>,</w:t>
      </w:r>
      <w:r w:rsidRPr="005F5F7C">
        <w:rPr>
          <w:rFonts w:cs="Arial"/>
          <w:color w:val="212529"/>
        </w:rPr>
        <w:t xml:space="preserve"> λοιπό</w:t>
      </w:r>
      <w:r>
        <w:rPr>
          <w:rFonts w:cs="Arial"/>
          <w:color w:val="212529"/>
        </w:rPr>
        <w:t>ν,</w:t>
      </w:r>
      <w:r w:rsidRPr="005F5F7C">
        <w:rPr>
          <w:rFonts w:cs="Arial"/>
          <w:color w:val="212529"/>
        </w:rPr>
        <w:t xml:space="preserve"> επαναλαμβάνοντας</w:t>
      </w:r>
      <w:r>
        <w:rPr>
          <w:rFonts w:cs="Arial"/>
          <w:color w:val="212529"/>
        </w:rPr>
        <w:t>,</w:t>
      </w:r>
      <w:r w:rsidRPr="005F5F7C">
        <w:rPr>
          <w:rFonts w:cs="Arial"/>
          <w:color w:val="212529"/>
        </w:rPr>
        <w:t xml:space="preserve"> ότι αφού είμαστε σε βραχεία αναμονή ενός πολύ σημαντι</w:t>
      </w:r>
      <w:r>
        <w:rPr>
          <w:rFonts w:cs="Arial"/>
          <w:color w:val="212529"/>
        </w:rPr>
        <w:t>κού εγγράφου της αρμόδιας Αρχής, μ</w:t>
      </w:r>
      <w:r w:rsidRPr="005F5F7C">
        <w:rPr>
          <w:rFonts w:cs="Arial"/>
          <w:color w:val="212529"/>
        </w:rPr>
        <w:t>ήπως για να έχουμε ένα καλύτερο νομοσχέδιο</w:t>
      </w:r>
      <w:r>
        <w:rPr>
          <w:rFonts w:cs="Arial"/>
          <w:color w:val="212529"/>
        </w:rPr>
        <w:t>,</w:t>
      </w:r>
      <w:r w:rsidRPr="005F5F7C">
        <w:rPr>
          <w:rFonts w:cs="Arial"/>
          <w:color w:val="212529"/>
        </w:rPr>
        <w:t xml:space="preserve"> είναι καλύτερο να το αποσύρετε προσωρινά και να το επ</w:t>
      </w:r>
      <w:r>
        <w:rPr>
          <w:rFonts w:cs="Arial"/>
          <w:color w:val="212529"/>
        </w:rPr>
        <w:t>αναφέρετε με την πρώτη ευκαιρία, αφού</w:t>
      </w:r>
      <w:r w:rsidRPr="005F5F7C">
        <w:rPr>
          <w:rFonts w:cs="Arial"/>
          <w:color w:val="212529"/>
        </w:rPr>
        <w:t xml:space="preserve"> ενσωματώσε</w:t>
      </w:r>
      <w:r>
        <w:rPr>
          <w:rFonts w:cs="Arial"/>
          <w:color w:val="212529"/>
        </w:rPr>
        <w:t>τε διατάξεις που αντανακλούν την Έκθεση Αντίκτυπου</w:t>
      </w:r>
      <w:r w:rsidRPr="005F5F7C">
        <w:rPr>
          <w:rFonts w:cs="Arial"/>
          <w:color w:val="212529"/>
        </w:rPr>
        <w:t>. Και το λέω αυτό</w:t>
      </w:r>
      <w:r>
        <w:rPr>
          <w:rFonts w:cs="Arial"/>
          <w:color w:val="212529"/>
        </w:rPr>
        <w:t>,</w:t>
      </w:r>
      <w:r w:rsidRPr="005F5F7C">
        <w:rPr>
          <w:rFonts w:cs="Arial"/>
          <w:color w:val="212529"/>
        </w:rPr>
        <w:t xml:space="preserve"> διότι σε απάντησή </w:t>
      </w:r>
      <w:r>
        <w:rPr>
          <w:rFonts w:cs="Arial"/>
          <w:color w:val="212529"/>
        </w:rPr>
        <w:t>σας,</w:t>
      </w:r>
      <w:r w:rsidRPr="005F5F7C">
        <w:rPr>
          <w:rFonts w:cs="Arial"/>
          <w:color w:val="212529"/>
        </w:rPr>
        <w:t xml:space="preserve"> σε αποστροφή του λόγου σας είπατε</w:t>
      </w:r>
      <w:r>
        <w:rPr>
          <w:rFonts w:cs="Arial"/>
          <w:color w:val="212529"/>
        </w:rPr>
        <w:t>,</w:t>
      </w:r>
      <w:r w:rsidRPr="005F5F7C">
        <w:rPr>
          <w:rFonts w:cs="Arial"/>
          <w:color w:val="212529"/>
        </w:rPr>
        <w:t xml:space="preserve"> ότι</w:t>
      </w:r>
      <w:r>
        <w:rPr>
          <w:rFonts w:cs="Arial"/>
          <w:color w:val="212529"/>
        </w:rPr>
        <w:t xml:space="preserve"> «</w:t>
      </w:r>
      <w:r w:rsidRPr="005F5F7C">
        <w:rPr>
          <w:rFonts w:cs="Arial"/>
          <w:color w:val="212529"/>
        </w:rPr>
        <w:t xml:space="preserve">προτού </w:t>
      </w:r>
      <w:r w:rsidRPr="005F5F7C">
        <w:rPr>
          <w:rFonts w:cs="Arial"/>
          <w:color w:val="212529"/>
        </w:rPr>
        <w:lastRenderedPageBreak/>
        <w:t xml:space="preserve">εκδοθεί το προεδρικό διάταγμα που θα έχει και τη μελέτη αντίκτυπου δεν πρόκειται να εφαρμοστεί η </w:t>
      </w:r>
      <w:r>
        <w:rPr>
          <w:rFonts w:cs="Arial"/>
          <w:color w:val="212529"/>
        </w:rPr>
        <w:t>τηλ</w:t>
      </w:r>
      <w:r w:rsidRPr="005F5F7C">
        <w:rPr>
          <w:rFonts w:cs="Arial"/>
          <w:color w:val="212529"/>
        </w:rPr>
        <w:t>εργασία αλλά τι μου λέτε</w:t>
      </w:r>
      <w:r>
        <w:rPr>
          <w:rFonts w:cs="Arial"/>
          <w:color w:val="212529"/>
        </w:rPr>
        <w:t>; Να εντάξω</w:t>
      </w:r>
      <w:r w:rsidRPr="005F5F7C">
        <w:rPr>
          <w:rFonts w:cs="Arial"/>
          <w:color w:val="212529"/>
        </w:rPr>
        <w:t xml:space="preserve"> όλο το προεδρικό διάταγμα στο νόμο</w:t>
      </w:r>
      <w:r>
        <w:rPr>
          <w:rFonts w:cs="Arial"/>
          <w:color w:val="212529"/>
        </w:rPr>
        <w:t>; Δεν έχει νόημα αυτό. Ά</w:t>
      </w:r>
      <w:r w:rsidRPr="005F5F7C">
        <w:rPr>
          <w:rFonts w:cs="Arial"/>
          <w:color w:val="212529"/>
        </w:rPr>
        <w:t>ρα</w:t>
      </w:r>
      <w:r>
        <w:rPr>
          <w:rFonts w:cs="Arial"/>
          <w:color w:val="212529"/>
        </w:rPr>
        <w:t>,</w:t>
      </w:r>
      <w:r w:rsidRPr="005F5F7C">
        <w:rPr>
          <w:rFonts w:cs="Arial"/>
          <w:color w:val="212529"/>
        </w:rPr>
        <w:t xml:space="preserve"> λοιπόν</w:t>
      </w:r>
      <w:r>
        <w:rPr>
          <w:rFonts w:cs="Arial"/>
          <w:color w:val="212529"/>
        </w:rPr>
        <w:t>, συμφωνούμε ως προς αυτό»</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Λοιπόν</w:t>
      </w:r>
      <w:r>
        <w:rPr>
          <w:rFonts w:cs="Arial"/>
          <w:color w:val="212529"/>
        </w:rPr>
        <w:t>,</w:t>
      </w:r>
      <w:r w:rsidRPr="005F5F7C">
        <w:rPr>
          <w:rFonts w:cs="Arial"/>
          <w:color w:val="212529"/>
        </w:rPr>
        <w:t xml:space="preserve"> εγώ εννοείται ότι δεν είπα να εντάξουμε το προεδρικό διάταγμα</w:t>
      </w:r>
      <w:r>
        <w:rPr>
          <w:rFonts w:cs="Arial"/>
          <w:color w:val="212529"/>
        </w:rPr>
        <w:t>,</w:t>
      </w:r>
      <w:r w:rsidRPr="005F5F7C">
        <w:rPr>
          <w:rFonts w:cs="Arial"/>
          <w:color w:val="212529"/>
        </w:rPr>
        <w:t xml:space="preserve"> ξεκάθαρα</w:t>
      </w:r>
      <w:r>
        <w:rPr>
          <w:rFonts w:cs="Arial"/>
          <w:color w:val="212529"/>
        </w:rPr>
        <w:t>. Απλά,</w:t>
      </w:r>
      <w:r w:rsidRPr="005F5F7C">
        <w:rPr>
          <w:rFonts w:cs="Arial"/>
          <w:color w:val="212529"/>
        </w:rPr>
        <w:t xml:space="preserve"> ανέφερα ότι</w:t>
      </w:r>
      <w:r>
        <w:rPr>
          <w:rFonts w:cs="Arial"/>
          <w:color w:val="212529"/>
        </w:rPr>
        <w:t xml:space="preserve"> η Έκθεση Α</w:t>
      </w:r>
      <w:r w:rsidRPr="005F5F7C">
        <w:rPr>
          <w:rFonts w:cs="Arial"/>
          <w:color w:val="212529"/>
        </w:rPr>
        <w:t>ντίκτυπου είναι πολύ πιθανό σε σχέση με</w:t>
      </w:r>
      <w:r>
        <w:rPr>
          <w:rFonts w:cs="Arial"/>
          <w:color w:val="212529"/>
        </w:rPr>
        <w:t xml:space="preserve"> τη γνωμοδότηση που θα κάνει η Αρχή Προστασίας Δεδομένων Προσωπικού Χ</w:t>
      </w:r>
      <w:r w:rsidRPr="005F5F7C">
        <w:rPr>
          <w:rFonts w:cs="Arial"/>
          <w:color w:val="212529"/>
        </w:rPr>
        <w:t>αρακτήρα</w:t>
      </w:r>
      <w:r>
        <w:rPr>
          <w:rFonts w:cs="Arial"/>
          <w:color w:val="212529"/>
        </w:rPr>
        <w:t>,</w:t>
      </w:r>
      <w:r w:rsidRPr="005F5F7C">
        <w:rPr>
          <w:rFonts w:cs="Arial"/>
          <w:color w:val="212529"/>
        </w:rPr>
        <w:t xml:space="preserve"> να συγκρούεται με κάποιες διατάξεις που προβλέπονται στο νομοσχέδιο ή η γνωμοδότηση η σχετι</w:t>
      </w:r>
      <w:r>
        <w:rPr>
          <w:rFonts w:cs="Arial"/>
          <w:color w:val="212529"/>
        </w:rPr>
        <w:t>κή να θέτει διαφορετικούς όρους. Ά</w:t>
      </w:r>
      <w:r w:rsidRPr="005F5F7C">
        <w:rPr>
          <w:rFonts w:cs="Arial"/>
          <w:color w:val="212529"/>
        </w:rPr>
        <w:t>ρα</w:t>
      </w:r>
      <w:r>
        <w:rPr>
          <w:rFonts w:cs="Arial"/>
          <w:color w:val="212529"/>
        </w:rPr>
        <w:t>,</w:t>
      </w:r>
      <w:r w:rsidRPr="005F5F7C">
        <w:rPr>
          <w:rFonts w:cs="Arial"/>
          <w:color w:val="212529"/>
        </w:rPr>
        <w:t xml:space="preserve"> λοιπόν</w:t>
      </w:r>
      <w:r>
        <w:rPr>
          <w:rFonts w:cs="Arial"/>
          <w:color w:val="212529"/>
        </w:rPr>
        <w:t>,</w:t>
      </w:r>
      <w:r w:rsidRPr="005F5F7C">
        <w:rPr>
          <w:rFonts w:cs="Arial"/>
          <w:color w:val="212529"/>
        </w:rPr>
        <w:t xml:space="preserve"> είναι πιθανό να χρειαστεί</w:t>
      </w:r>
      <w:r>
        <w:rPr>
          <w:rFonts w:cs="Arial"/>
          <w:color w:val="212529"/>
        </w:rPr>
        <w:t>,</w:t>
      </w:r>
      <w:r w:rsidRPr="005F5F7C">
        <w:rPr>
          <w:rFonts w:cs="Arial"/>
          <w:color w:val="212529"/>
        </w:rPr>
        <w:t xml:space="preserve"> έτσι κι αλλιώς εσείς να αποσύρεται κάτι</w:t>
      </w:r>
      <w:r>
        <w:rPr>
          <w:rFonts w:cs="Arial"/>
          <w:color w:val="212529"/>
        </w:rPr>
        <w:t>, κάτι</w:t>
      </w:r>
      <w:r w:rsidRPr="005F5F7C">
        <w:rPr>
          <w:rFonts w:cs="Arial"/>
          <w:color w:val="212529"/>
        </w:rPr>
        <w:t xml:space="preserve"> να αλλάξετε</w:t>
      </w:r>
      <w:r>
        <w:rPr>
          <w:rFonts w:cs="Arial"/>
          <w:color w:val="212529"/>
        </w:rPr>
        <w:t>,</w:t>
      </w:r>
      <w:r w:rsidRPr="005F5F7C">
        <w:rPr>
          <w:rFonts w:cs="Arial"/>
          <w:color w:val="212529"/>
        </w:rPr>
        <w:t xml:space="preserve"> για να είναι προφανώς ο νόμος συμβα</w:t>
      </w:r>
      <w:r>
        <w:rPr>
          <w:rFonts w:cs="Arial"/>
          <w:color w:val="212529"/>
        </w:rPr>
        <w:t>τός με τις απαιτήσεις της Αρχής Π</w:t>
      </w:r>
      <w:r w:rsidRPr="005F5F7C">
        <w:rPr>
          <w:rFonts w:cs="Arial"/>
          <w:color w:val="212529"/>
        </w:rPr>
        <w:t>ροστασίας</w:t>
      </w:r>
      <w:r>
        <w:rPr>
          <w:rFonts w:cs="Arial"/>
          <w:color w:val="212529"/>
        </w:rPr>
        <w:t>. Σας το είπε ο κύριος Μ</w:t>
      </w:r>
      <w:r w:rsidRPr="005F5F7C">
        <w:rPr>
          <w:rFonts w:cs="Arial"/>
          <w:color w:val="212529"/>
        </w:rPr>
        <w:t>ενουδάκος</w:t>
      </w:r>
      <w:r>
        <w:rPr>
          <w:rFonts w:cs="Arial"/>
          <w:color w:val="212529"/>
        </w:rPr>
        <w:t>,</w:t>
      </w:r>
      <w:r w:rsidRPr="005F5F7C">
        <w:rPr>
          <w:rFonts w:cs="Arial"/>
          <w:color w:val="212529"/>
        </w:rPr>
        <w:t xml:space="preserve"> ότι είναι καλ</w:t>
      </w:r>
      <w:r>
        <w:rPr>
          <w:rFonts w:cs="Arial"/>
          <w:color w:val="212529"/>
        </w:rPr>
        <w:t>ό να ζητηθεί η γνωμοδότηση της Α</w:t>
      </w:r>
      <w:r w:rsidRPr="005F5F7C">
        <w:rPr>
          <w:rFonts w:cs="Arial"/>
          <w:color w:val="212529"/>
        </w:rPr>
        <w:t>ρχής πριν εκδοθεί το σχετικό προεδρικό διάταγμα</w:t>
      </w:r>
      <w:r>
        <w:rPr>
          <w:rFonts w:cs="Arial"/>
          <w:color w:val="212529"/>
        </w:rPr>
        <w:t>,</w:t>
      </w:r>
      <w:r w:rsidRPr="005F5F7C">
        <w:rPr>
          <w:rFonts w:cs="Arial"/>
          <w:color w:val="212529"/>
        </w:rPr>
        <w:t xml:space="preserve"> ώστε να</w:t>
      </w:r>
      <w:r>
        <w:rPr>
          <w:rFonts w:cs="Arial"/>
          <w:color w:val="212529"/>
        </w:rPr>
        <w:t xml:space="preserve"> ενσωματωθεί η γνωμοδότηση της Α</w:t>
      </w:r>
      <w:r w:rsidRPr="005F5F7C">
        <w:rPr>
          <w:rFonts w:cs="Arial"/>
          <w:color w:val="212529"/>
        </w:rPr>
        <w:t>ρχής και η οποιαδήποτε προηγούμενη επεξεργασία</w:t>
      </w:r>
      <w:r>
        <w:rPr>
          <w:rFonts w:cs="Arial"/>
          <w:color w:val="212529"/>
        </w:rPr>
        <w:t>,</w:t>
      </w:r>
      <w:r w:rsidRPr="005F5F7C">
        <w:rPr>
          <w:rFonts w:cs="Arial"/>
          <w:color w:val="212529"/>
        </w:rPr>
        <w:t xml:space="preserve"> επεσήμανε ότι θα είναι και ουσιώδης τύπος διαδικασίας για το σχετικό προεδρικό διάταγμα</w:t>
      </w:r>
      <w:r>
        <w:rPr>
          <w:rFonts w:cs="Arial"/>
          <w:color w:val="212529"/>
        </w:rPr>
        <w:t>.</w:t>
      </w:r>
    </w:p>
    <w:p w:rsidR="004C6741" w:rsidRDefault="004C6741" w:rsidP="00AC5E86">
      <w:pPr>
        <w:spacing w:line="276" w:lineRule="auto"/>
        <w:ind w:firstLine="720"/>
        <w:contextualSpacing/>
        <w:jc w:val="both"/>
        <w:rPr>
          <w:rFonts w:cs="Arial"/>
          <w:color w:val="212529"/>
        </w:rPr>
      </w:pPr>
      <w:r w:rsidRPr="005F5F7C">
        <w:rPr>
          <w:rFonts w:cs="Arial"/>
          <w:color w:val="212529"/>
        </w:rPr>
        <w:t xml:space="preserve"> </w:t>
      </w:r>
      <w:r>
        <w:rPr>
          <w:rFonts w:cs="Arial"/>
          <w:color w:val="212529"/>
        </w:rPr>
        <w:t xml:space="preserve">Και </w:t>
      </w:r>
      <w:r w:rsidRPr="005F5F7C">
        <w:rPr>
          <w:rFonts w:cs="Arial"/>
          <w:color w:val="212529"/>
        </w:rPr>
        <w:t xml:space="preserve"> θα σας πω και ένα παράδειγμα</w:t>
      </w:r>
      <w:r>
        <w:rPr>
          <w:rFonts w:cs="Arial"/>
          <w:color w:val="212529"/>
        </w:rPr>
        <w:t>. Ότι αν για παράδειγμα η Α</w:t>
      </w:r>
      <w:r w:rsidRPr="005F5F7C">
        <w:rPr>
          <w:rFonts w:cs="Arial"/>
          <w:color w:val="212529"/>
        </w:rPr>
        <w:t>ρχή κρίνει ότι αποτελεί πολύ επικίνδυνη πρακτική η χρήση προσωπικού εξοπλισμού του υπαλλήλου</w:t>
      </w:r>
      <w:r>
        <w:rPr>
          <w:rFonts w:cs="Arial"/>
          <w:color w:val="212529"/>
        </w:rPr>
        <w:t>-</w:t>
      </w:r>
      <w:r w:rsidRPr="005F5F7C">
        <w:rPr>
          <w:rFonts w:cs="Arial"/>
          <w:color w:val="212529"/>
        </w:rPr>
        <w:t xml:space="preserve"> γιατί εκεί υπάρχει το ρίσκο να έχουν πρόσβαση και τρίτοι</w:t>
      </w:r>
      <w:r>
        <w:rPr>
          <w:rFonts w:cs="Arial"/>
          <w:color w:val="212529"/>
        </w:rPr>
        <w:t>,</w:t>
      </w:r>
      <w:r w:rsidRPr="005F5F7C">
        <w:rPr>
          <w:rFonts w:cs="Arial"/>
          <w:color w:val="212529"/>
        </w:rPr>
        <w:t xml:space="preserve"> και γιατί δεν μπορεί να διασφαλιστεί η φυσική ασφάλεια</w:t>
      </w:r>
      <w:r>
        <w:rPr>
          <w:rFonts w:cs="Arial"/>
          <w:color w:val="212529"/>
        </w:rPr>
        <w:t>-</w:t>
      </w:r>
      <w:r w:rsidRPr="005F5F7C">
        <w:rPr>
          <w:rFonts w:cs="Arial"/>
          <w:color w:val="212529"/>
        </w:rPr>
        <w:t xml:space="preserve"> τότε η συγκεκριμένη δυνατότητα που</w:t>
      </w:r>
      <w:r>
        <w:rPr>
          <w:rFonts w:cs="Arial"/>
          <w:color w:val="212529"/>
        </w:rPr>
        <w:t xml:space="preserve"> προβλέψατε</w:t>
      </w:r>
      <w:r w:rsidRPr="005F5F7C">
        <w:rPr>
          <w:rFonts w:cs="Arial"/>
          <w:color w:val="212529"/>
        </w:rPr>
        <w:t xml:space="preserve"> στο άρθρο 12</w:t>
      </w:r>
      <w:r>
        <w:rPr>
          <w:rFonts w:cs="Arial"/>
          <w:color w:val="212529"/>
        </w:rPr>
        <w:t>,</w:t>
      </w:r>
      <w:r w:rsidRPr="005F5F7C">
        <w:rPr>
          <w:rFonts w:cs="Arial"/>
          <w:color w:val="212529"/>
        </w:rPr>
        <w:t xml:space="preserve"> παράγραφος 1</w:t>
      </w:r>
      <w:r>
        <w:rPr>
          <w:rFonts w:cs="Arial"/>
          <w:color w:val="212529"/>
        </w:rPr>
        <w:t>,</w:t>
      </w:r>
      <w:r w:rsidRPr="005F5F7C">
        <w:rPr>
          <w:rFonts w:cs="Arial"/>
          <w:color w:val="212529"/>
        </w:rPr>
        <w:t xml:space="preserve"> εδάφιο </w:t>
      </w:r>
      <w:r>
        <w:rPr>
          <w:rFonts w:cs="Arial"/>
          <w:color w:val="212529"/>
        </w:rPr>
        <w:t xml:space="preserve">(β) </w:t>
      </w:r>
      <w:r w:rsidRPr="005F5F7C">
        <w:rPr>
          <w:rFonts w:cs="Arial"/>
          <w:color w:val="212529"/>
        </w:rPr>
        <w:t>για τον περίφημο σταθμό εργασίας</w:t>
      </w:r>
      <w:r>
        <w:rPr>
          <w:rFonts w:cs="Arial"/>
          <w:color w:val="212529"/>
        </w:rPr>
        <w:t>,</w:t>
      </w:r>
      <w:r w:rsidRPr="005F5F7C">
        <w:rPr>
          <w:rFonts w:cs="Arial"/>
          <w:color w:val="212529"/>
        </w:rPr>
        <w:t xml:space="preserve"> είναι προφανές ότι θα είναι προβληματική και θα πρέπει</w:t>
      </w:r>
      <w:r>
        <w:rPr>
          <w:rFonts w:cs="Arial"/>
          <w:color w:val="212529"/>
        </w:rPr>
        <w:t>,</w:t>
      </w:r>
      <w:r w:rsidRPr="005F5F7C">
        <w:rPr>
          <w:rFonts w:cs="Arial"/>
          <w:color w:val="212529"/>
        </w:rPr>
        <w:t xml:space="preserve"> αν όχι να αποσυρθεί</w:t>
      </w:r>
      <w:r>
        <w:rPr>
          <w:rFonts w:cs="Arial"/>
          <w:color w:val="212529"/>
        </w:rPr>
        <w:t>,</w:t>
      </w:r>
      <w:r w:rsidRPr="005F5F7C">
        <w:rPr>
          <w:rFonts w:cs="Arial"/>
          <w:color w:val="212529"/>
        </w:rPr>
        <w:t xml:space="preserve"> τουλάχιστον να τροποποιηθεί</w:t>
      </w:r>
      <w:r>
        <w:rPr>
          <w:rFonts w:cs="Arial"/>
          <w:color w:val="212529"/>
        </w:rPr>
        <w:t>,</w:t>
      </w:r>
      <w:r w:rsidRPr="005F5F7C">
        <w:rPr>
          <w:rFonts w:cs="Arial"/>
          <w:color w:val="212529"/>
        </w:rPr>
        <w:t xml:space="preserve"> αφού θα αντίκειται στο γενικό κανονισμό όπως </w:t>
      </w:r>
      <w:r>
        <w:rPr>
          <w:rFonts w:cs="Arial"/>
          <w:color w:val="212529"/>
        </w:rPr>
        <w:t>τον ερμηνεύει το αρμόδιο όργανο</w:t>
      </w:r>
      <w:r w:rsidRPr="005F5F7C">
        <w:rPr>
          <w:rFonts w:cs="Arial"/>
          <w:color w:val="212529"/>
        </w:rPr>
        <w:t xml:space="preserve">. </w:t>
      </w:r>
    </w:p>
    <w:p w:rsidR="004C6741" w:rsidRDefault="004C6741" w:rsidP="00AC5E86">
      <w:pPr>
        <w:spacing w:line="276" w:lineRule="auto"/>
        <w:ind w:firstLine="720"/>
        <w:contextualSpacing/>
        <w:jc w:val="both"/>
        <w:rPr>
          <w:rFonts w:cs="Arial"/>
          <w:color w:val="212529"/>
        </w:rPr>
      </w:pPr>
      <w:r w:rsidRPr="005F5F7C">
        <w:rPr>
          <w:rFonts w:cs="Arial"/>
          <w:color w:val="212529"/>
        </w:rPr>
        <w:t>Είναι γνωστό</w:t>
      </w:r>
      <w:r w:rsidR="003041A3">
        <w:rPr>
          <w:rFonts w:cs="Arial"/>
          <w:color w:val="212529"/>
        </w:rPr>
        <w:t>,</w:t>
      </w:r>
      <w:r w:rsidRPr="005F5F7C">
        <w:rPr>
          <w:rFonts w:cs="Arial"/>
          <w:color w:val="212529"/>
        </w:rPr>
        <w:t xml:space="preserve"> ήδη</w:t>
      </w:r>
      <w:r>
        <w:rPr>
          <w:rFonts w:cs="Arial"/>
          <w:color w:val="212529"/>
        </w:rPr>
        <w:t>,</w:t>
      </w:r>
      <w:r w:rsidRPr="005F5F7C">
        <w:rPr>
          <w:rFonts w:cs="Arial"/>
          <w:color w:val="212529"/>
        </w:rPr>
        <w:t xml:space="preserve"> ότι έν</w:t>
      </w:r>
      <w:r>
        <w:rPr>
          <w:rFonts w:cs="Arial"/>
          <w:color w:val="212529"/>
        </w:rPr>
        <w:t>αν λάθος νόμο δεν τον διορθώνουνε ούτε οι Υπουργικές Α</w:t>
      </w:r>
      <w:r w:rsidRPr="005F5F7C">
        <w:rPr>
          <w:rFonts w:cs="Arial"/>
          <w:color w:val="212529"/>
        </w:rPr>
        <w:t>ποφάσε</w:t>
      </w:r>
      <w:r>
        <w:rPr>
          <w:rFonts w:cs="Arial"/>
          <w:color w:val="212529"/>
        </w:rPr>
        <w:t>ις, ούτε τα προεδρικά διατάγματα</w:t>
      </w:r>
      <w:r w:rsidRPr="005F5F7C">
        <w:rPr>
          <w:rFonts w:cs="Arial"/>
          <w:color w:val="212529"/>
        </w:rPr>
        <w:t>. Απενα</w:t>
      </w:r>
      <w:r>
        <w:rPr>
          <w:rFonts w:cs="Arial"/>
          <w:color w:val="212529"/>
        </w:rPr>
        <w:t>ντίας</w:t>
      </w:r>
      <w:r w:rsidR="003041A3">
        <w:rPr>
          <w:rFonts w:cs="Arial"/>
          <w:color w:val="212529"/>
        </w:rPr>
        <w:t>,</w:t>
      </w:r>
      <w:r>
        <w:rPr>
          <w:rFonts w:cs="Arial"/>
          <w:color w:val="212529"/>
        </w:rPr>
        <w:t xml:space="preserve"> επειδή οι Υπουργικές Αποφάσεις εκφεύγουν του ελέγχου του Συμβουλίου της Ε</w:t>
      </w:r>
      <w:r w:rsidRPr="005F5F7C">
        <w:rPr>
          <w:rFonts w:cs="Arial"/>
          <w:color w:val="212529"/>
        </w:rPr>
        <w:t>πικρατείας</w:t>
      </w:r>
      <w:r>
        <w:rPr>
          <w:rFonts w:cs="Arial"/>
          <w:color w:val="212529"/>
        </w:rPr>
        <w:t xml:space="preserve"> και εξαρτώνται από εξουσιοδοτικές</w:t>
      </w:r>
      <w:r w:rsidRPr="005F5F7C">
        <w:rPr>
          <w:rFonts w:cs="Arial"/>
          <w:color w:val="212529"/>
        </w:rPr>
        <w:t xml:space="preserve"> διατάξεις</w:t>
      </w:r>
      <w:r>
        <w:rPr>
          <w:rFonts w:cs="Arial"/>
          <w:color w:val="212529"/>
        </w:rPr>
        <w:t>,</w:t>
      </w:r>
      <w:r w:rsidRPr="005F5F7C">
        <w:rPr>
          <w:rFonts w:cs="Arial"/>
          <w:color w:val="212529"/>
        </w:rPr>
        <w:t xml:space="preserve"> είναι</w:t>
      </w:r>
      <w:r>
        <w:rPr>
          <w:rFonts w:cs="Arial"/>
          <w:color w:val="212529"/>
        </w:rPr>
        <w:t xml:space="preserve"> καταδικασμένες να συμπαρασύρονται</w:t>
      </w:r>
      <w:r w:rsidRPr="005F5F7C">
        <w:rPr>
          <w:rFonts w:cs="Arial"/>
          <w:color w:val="212529"/>
        </w:rPr>
        <w:t xml:space="preserve"> και να επαναλαμβάνουν τα</w:t>
      </w:r>
      <w:r>
        <w:rPr>
          <w:rFonts w:cs="Arial"/>
          <w:color w:val="212529"/>
        </w:rPr>
        <w:t xml:space="preserve"> οποιαδήποτε σφάλματα του νόμου. Γι’ </w:t>
      </w:r>
      <w:r w:rsidRPr="005F5F7C">
        <w:rPr>
          <w:rFonts w:cs="Arial"/>
          <w:color w:val="212529"/>
        </w:rPr>
        <w:t>αυτό</w:t>
      </w:r>
      <w:r w:rsidR="003041A3">
        <w:rPr>
          <w:rFonts w:cs="Arial"/>
          <w:color w:val="212529"/>
        </w:rPr>
        <w:t>,</w:t>
      </w:r>
      <w:r w:rsidRPr="005F5F7C">
        <w:rPr>
          <w:rFonts w:cs="Arial"/>
          <w:color w:val="212529"/>
        </w:rPr>
        <w:t xml:space="preserve"> λοιπόν</w:t>
      </w:r>
      <w:r w:rsidR="003041A3">
        <w:rPr>
          <w:rFonts w:cs="Arial"/>
          <w:color w:val="212529"/>
        </w:rPr>
        <w:t>,</w:t>
      </w:r>
      <w:r w:rsidRPr="005F5F7C">
        <w:rPr>
          <w:rFonts w:cs="Arial"/>
          <w:color w:val="212529"/>
        </w:rPr>
        <w:t xml:space="preserve"> επεσήμανα ότι είναι καλό να κάνετε υπομονή υπηρετώντας την καλή νομοθέτηση</w:t>
      </w:r>
      <w:r>
        <w:rPr>
          <w:rFonts w:cs="Arial"/>
          <w:color w:val="212529"/>
        </w:rPr>
        <w:t>,</w:t>
      </w:r>
      <w:r w:rsidRPr="005F5F7C">
        <w:rPr>
          <w:rFonts w:cs="Arial"/>
          <w:color w:val="212529"/>
        </w:rPr>
        <w:t xml:space="preserve"> ώστε να μην επανερχόμαστε για να διορθώσουμε σφάλματα που μπορούμε να αποφύγουμε εξαρχής</w:t>
      </w:r>
      <w:r>
        <w:rPr>
          <w:rFonts w:cs="Arial"/>
          <w:color w:val="212529"/>
        </w:rPr>
        <w:t>. Και δεδομένου ότι η Έ</w:t>
      </w:r>
      <w:r w:rsidRPr="005F5F7C">
        <w:rPr>
          <w:rFonts w:cs="Arial"/>
          <w:color w:val="212529"/>
        </w:rPr>
        <w:t>κθεση θα είναι έτοιμη σε περίπου 20 ημέρες</w:t>
      </w:r>
      <w:r>
        <w:rPr>
          <w:rFonts w:cs="Arial"/>
          <w:color w:val="212529"/>
        </w:rPr>
        <w:t>,</w:t>
      </w:r>
      <w:r w:rsidRPr="005F5F7C">
        <w:rPr>
          <w:rFonts w:cs="Arial"/>
          <w:color w:val="212529"/>
        </w:rPr>
        <w:t xml:space="preserve"> υπάρχει χρονικ</w:t>
      </w:r>
      <w:r>
        <w:rPr>
          <w:rFonts w:cs="Arial"/>
          <w:color w:val="212529"/>
        </w:rPr>
        <w:t>ό περιθώριο για να περιμένουμε</w:t>
      </w:r>
      <w:r w:rsidRPr="005F5F7C">
        <w:rPr>
          <w:rFonts w:cs="Arial"/>
          <w:color w:val="212529"/>
        </w:rPr>
        <w:t xml:space="preserve">. </w:t>
      </w:r>
    </w:p>
    <w:p w:rsidR="004C6741" w:rsidRPr="00912DFD" w:rsidRDefault="004C6741" w:rsidP="00AC5E86">
      <w:pPr>
        <w:spacing w:line="276" w:lineRule="auto"/>
        <w:ind w:firstLine="720"/>
        <w:contextualSpacing/>
        <w:jc w:val="both"/>
        <w:rPr>
          <w:rFonts w:cs="Arial"/>
          <w:color w:val="212529"/>
        </w:rPr>
      </w:pPr>
      <w:r>
        <w:rPr>
          <w:rFonts w:cs="Arial"/>
          <w:color w:val="212529"/>
        </w:rPr>
        <w:t>Μπαίνω</w:t>
      </w:r>
      <w:r w:rsidRPr="005F5F7C">
        <w:rPr>
          <w:rFonts w:cs="Arial"/>
          <w:color w:val="212529"/>
        </w:rPr>
        <w:t xml:space="preserve"> τώρα στα άρθρα</w:t>
      </w:r>
      <w:r>
        <w:rPr>
          <w:rFonts w:cs="Arial"/>
          <w:color w:val="212529"/>
        </w:rPr>
        <w:t xml:space="preserve"> και ξεκινάω από το άρθρο 7</w:t>
      </w:r>
      <w:r w:rsidRPr="005F5F7C">
        <w:rPr>
          <w:rFonts w:cs="Arial"/>
          <w:color w:val="212529"/>
        </w:rPr>
        <w:t>. Εδώ είναι 4 τα ζητήματα</w:t>
      </w:r>
      <w:r>
        <w:rPr>
          <w:rFonts w:cs="Arial"/>
          <w:color w:val="212529"/>
        </w:rPr>
        <w:t>-</w:t>
      </w:r>
      <w:r w:rsidRPr="005F5F7C">
        <w:rPr>
          <w:rFonts w:cs="Arial"/>
          <w:color w:val="212529"/>
        </w:rPr>
        <w:t xml:space="preserve"> 3 στη δεύτερη παράγραφο και</w:t>
      </w:r>
      <w:r>
        <w:rPr>
          <w:rFonts w:cs="Arial"/>
          <w:color w:val="212529"/>
        </w:rPr>
        <w:t xml:space="preserve"> 1</w:t>
      </w:r>
      <w:r w:rsidRPr="005F5F7C">
        <w:rPr>
          <w:rFonts w:cs="Arial"/>
          <w:color w:val="212529"/>
        </w:rPr>
        <w:t xml:space="preserve"> στην τρίτη παράγραφο</w:t>
      </w:r>
      <w:r>
        <w:rPr>
          <w:rFonts w:cs="Arial"/>
          <w:color w:val="212529"/>
        </w:rPr>
        <w:t xml:space="preserve">. Αναφέρεται ότι στην παράγραφο 2, «κατ’ </w:t>
      </w:r>
      <w:r w:rsidRPr="005F5F7C">
        <w:rPr>
          <w:rFonts w:cs="Arial"/>
          <w:color w:val="212529"/>
        </w:rPr>
        <w:t>εξαίρεση σε περίπτωση κινδύνου υγείας του υπαλλήλου</w:t>
      </w:r>
      <w:r>
        <w:rPr>
          <w:rFonts w:cs="Arial"/>
          <w:color w:val="212529"/>
        </w:rPr>
        <w:t>,</w:t>
      </w:r>
      <w:r w:rsidRPr="005F5F7C">
        <w:rPr>
          <w:rFonts w:cs="Arial"/>
          <w:color w:val="212529"/>
        </w:rPr>
        <w:t xml:space="preserve"> καθώς και σε π</w:t>
      </w:r>
      <w:r>
        <w:rPr>
          <w:rFonts w:cs="Arial"/>
          <w:color w:val="212529"/>
        </w:rPr>
        <w:t>εριπτώσεις υπαλλήλων με μόνιμα ή</w:t>
      </w:r>
      <w:r w:rsidRPr="005F5F7C">
        <w:rPr>
          <w:rFonts w:cs="Arial"/>
          <w:color w:val="212529"/>
        </w:rPr>
        <w:t xml:space="preserve"> πρόσκαιρα προβλήματα υγείας εφόσον η φύση των καθηκόντων του καθιστά εφικτή </w:t>
      </w:r>
      <w:r>
        <w:rPr>
          <w:rFonts w:cs="Arial"/>
          <w:color w:val="212529"/>
        </w:rPr>
        <w:t>την εκτέλεσή τους μέσω τηλ</w:t>
      </w:r>
      <w:r w:rsidRPr="005F5F7C">
        <w:rPr>
          <w:rFonts w:cs="Arial"/>
          <w:color w:val="212529"/>
        </w:rPr>
        <w:t>εργασίας σύμφωνα με τα ειδικότερα οριζόμενα στην απόφαση του άρθρου 13</w:t>
      </w:r>
      <w:r>
        <w:rPr>
          <w:rFonts w:cs="Arial"/>
          <w:color w:val="212529"/>
        </w:rPr>
        <w:t>,</w:t>
      </w:r>
      <w:r w:rsidRPr="005F5F7C">
        <w:rPr>
          <w:rFonts w:cs="Arial"/>
          <w:color w:val="212529"/>
        </w:rPr>
        <w:t xml:space="preserve"> ο φορέας οφείλει να αποδεχθεί το αίτημα του υπαλλήλου για την ε</w:t>
      </w:r>
      <w:r>
        <w:rPr>
          <w:rFonts w:cs="Arial"/>
          <w:color w:val="212529"/>
        </w:rPr>
        <w:t>ργασία εκτός αν συντρέχει ειδικό</w:t>
      </w:r>
      <w:r w:rsidRPr="005F5F7C">
        <w:rPr>
          <w:rFonts w:cs="Arial"/>
          <w:color w:val="212529"/>
        </w:rPr>
        <w:t>ς και σπουδαίος λόγος για την απόρριψή του</w:t>
      </w:r>
      <w:r>
        <w:rPr>
          <w:rFonts w:cs="Arial"/>
          <w:color w:val="212529"/>
        </w:rPr>
        <w:t>».</w:t>
      </w:r>
      <w:r w:rsidRPr="005F5F7C">
        <w:rPr>
          <w:rFonts w:cs="Arial"/>
          <w:color w:val="212529"/>
        </w:rPr>
        <w:t xml:space="preserve"> </w:t>
      </w:r>
    </w:p>
    <w:p w:rsidR="004C6741" w:rsidRPr="00B13971" w:rsidRDefault="004C6741" w:rsidP="000436DF">
      <w:pPr>
        <w:spacing w:line="276" w:lineRule="auto"/>
        <w:contextualSpacing/>
        <w:jc w:val="both"/>
        <w:rPr>
          <w:rFonts w:cs="Segoe UI"/>
          <w:b/>
          <w:color w:val="212529"/>
        </w:rPr>
      </w:pPr>
      <w:r>
        <w:rPr>
          <w:rFonts w:cs="Segoe UI"/>
          <w:color w:val="212529"/>
        </w:rPr>
        <w:tab/>
      </w:r>
      <w:r w:rsidRPr="00B13971">
        <w:rPr>
          <w:rFonts w:cs="Arial"/>
          <w:color w:val="212529"/>
        </w:rPr>
        <w:t xml:space="preserve"> </w:t>
      </w:r>
    </w:p>
    <w:p w:rsidR="004C6741" w:rsidRDefault="004C6741" w:rsidP="00AC5E86">
      <w:pPr>
        <w:contextualSpacing/>
      </w:pPr>
    </w:p>
    <w:p w:rsidR="004C6741" w:rsidRDefault="004C6741" w:rsidP="00AC5E86">
      <w:pPr>
        <w:spacing w:line="276" w:lineRule="auto"/>
        <w:ind w:firstLine="709"/>
        <w:contextualSpacing/>
        <w:jc w:val="both"/>
        <w:rPr>
          <w:rFonts w:cstheme="minorHAnsi"/>
        </w:rPr>
      </w:pPr>
      <w:r w:rsidRPr="007F694F">
        <w:rPr>
          <w:rFonts w:cstheme="minorHAnsi"/>
        </w:rPr>
        <w:t>Σε περίπτωση κινδύνου υγείας του υπαλλήλου</w:t>
      </w:r>
      <w:r w:rsidR="003041A3">
        <w:rPr>
          <w:rFonts w:cstheme="minorHAnsi"/>
        </w:rPr>
        <w:t>,</w:t>
      </w:r>
      <w:r w:rsidRPr="007F694F">
        <w:rPr>
          <w:rFonts w:cstheme="minorHAnsi"/>
        </w:rPr>
        <w:t xml:space="preserve"> θα ήθελα να ρωτήσω τι ακριβώς σημαίνει</w:t>
      </w:r>
      <w:r w:rsidR="003041A3">
        <w:rPr>
          <w:rFonts w:cstheme="minorHAnsi"/>
        </w:rPr>
        <w:t xml:space="preserve"> </w:t>
      </w:r>
      <w:r w:rsidRPr="007F694F">
        <w:rPr>
          <w:rFonts w:cstheme="minorHAnsi"/>
        </w:rPr>
        <w:t>ότι οι συνθήκες εργασίας ή οι απαιτήσεις σε κάποια υπηρεσία μπορεί αντικειμενικά και πρωτογενώς να προκαλέσουν βλάβη στην υγεία του υπαλλήλου ή ότι ο υπάλληλος αντιμετωπίζει ήδη κάποιο πρόβλημα υγείας που μπορεί να ε</w:t>
      </w:r>
      <w:r>
        <w:rPr>
          <w:rFonts w:cstheme="minorHAnsi"/>
        </w:rPr>
        <w:t xml:space="preserve">πιδεινωθεί από τις συνθήκες ή </w:t>
      </w:r>
      <w:r w:rsidRPr="007F694F">
        <w:rPr>
          <w:rFonts w:cstheme="minorHAnsi"/>
        </w:rPr>
        <w:t>τις απαιτήσεις ή και τα δύο</w:t>
      </w:r>
      <w:r>
        <w:rPr>
          <w:rFonts w:cstheme="minorHAnsi"/>
        </w:rPr>
        <w:t xml:space="preserve">, </w:t>
      </w:r>
      <w:r w:rsidRPr="007F694F">
        <w:rPr>
          <w:rFonts w:cstheme="minorHAnsi"/>
        </w:rPr>
        <w:t>γιατί εφόσον υπάρχουν κακές συνθήκες είναι π</w:t>
      </w:r>
      <w:r>
        <w:rPr>
          <w:rFonts w:cstheme="minorHAnsi"/>
        </w:rPr>
        <w:t>ολύ εύκολο η υπηρεσία να πετάει «</w:t>
      </w:r>
      <w:r w:rsidRPr="007F694F">
        <w:rPr>
          <w:rFonts w:cstheme="minorHAnsi"/>
        </w:rPr>
        <w:t>το μπαλάκι</w:t>
      </w:r>
      <w:r>
        <w:rPr>
          <w:rFonts w:cstheme="minorHAnsi"/>
        </w:rPr>
        <w:t>»</w:t>
      </w:r>
      <w:r w:rsidRPr="007F694F">
        <w:rPr>
          <w:rFonts w:cstheme="minorHAnsi"/>
        </w:rPr>
        <w:t xml:space="preserve"> στον εργαζόμενο μόνο και μόνο για να καθυστερήσει την ανάληψη των δικών της ευθυνών</w:t>
      </w:r>
      <w:r>
        <w:rPr>
          <w:rFonts w:cstheme="minorHAnsi"/>
        </w:rPr>
        <w:t>,</w:t>
      </w:r>
      <w:r w:rsidRPr="007F694F">
        <w:rPr>
          <w:rFonts w:cstheme="minorHAnsi"/>
        </w:rPr>
        <w:t xml:space="preserve"> για να παρέχε</w:t>
      </w:r>
      <w:r>
        <w:rPr>
          <w:rFonts w:cstheme="minorHAnsi"/>
        </w:rPr>
        <w:t>ι ένα υγιές περιβάλλον εργασίας</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Θα σας φέρω ένα παράδειγμα που το ξέ</w:t>
      </w:r>
      <w:r>
        <w:rPr>
          <w:rFonts w:cstheme="minorHAnsi"/>
        </w:rPr>
        <w:t>ρετε ήδη από τα δικαστήρια της Σχολής Ε</w:t>
      </w:r>
      <w:r w:rsidRPr="007F694F">
        <w:rPr>
          <w:rFonts w:cstheme="minorHAnsi"/>
        </w:rPr>
        <w:t>υελπίδων με υπαλλήλους κατακαλόκαιρο να μην έχουν κλιματισμό στα γραφεία τους και να βρί</w:t>
      </w:r>
      <w:r>
        <w:rPr>
          <w:rFonts w:cstheme="minorHAnsi"/>
        </w:rPr>
        <w:t>σκονται στα όρια της λιποθυμίας</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Το τρίτο ζήτημα για τις δύο κατηγορίες που προανέφερα λέτε μετά</w:t>
      </w:r>
      <w:r>
        <w:rPr>
          <w:rFonts w:cstheme="minorHAnsi"/>
        </w:rPr>
        <w:t xml:space="preserve"> ότι</w:t>
      </w:r>
      <w:r w:rsidRPr="007F694F">
        <w:rPr>
          <w:rFonts w:cstheme="minorHAnsi"/>
        </w:rPr>
        <w:t xml:space="preserve"> ο φορέας είναι υποχρεωμένος</w:t>
      </w:r>
      <w:r>
        <w:rPr>
          <w:rFonts w:cstheme="minorHAnsi"/>
        </w:rPr>
        <w:t>,</w:t>
      </w:r>
      <w:r w:rsidRPr="007F694F">
        <w:rPr>
          <w:rFonts w:cstheme="minorHAnsi"/>
        </w:rPr>
        <w:t xml:space="preserve"> να αποδεχθεί το αίτημα εκτός αν συντρέχει ειδικός και σπουδαίος λόγος για την απόρριψή του </w:t>
      </w:r>
      <w:r>
        <w:rPr>
          <w:rFonts w:cstheme="minorHAnsi"/>
        </w:rPr>
        <w:t>-</w:t>
      </w:r>
      <w:r w:rsidRPr="007F694F">
        <w:rPr>
          <w:rFonts w:cstheme="minorHAnsi"/>
        </w:rPr>
        <w:t>ότι είναι προβληματική αυτή η διατύπωση</w:t>
      </w:r>
      <w:r>
        <w:rPr>
          <w:rFonts w:cstheme="minorHAnsi"/>
        </w:rPr>
        <w:t>- το ανέφεραν και οι φορείς</w:t>
      </w:r>
      <w:r w:rsidRPr="007F694F">
        <w:rPr>
          <w:rFonts w:cstheme="minorHAnsi"/>
        </w:rPr>
        <w:t>. Δηλαδή</w:t>
      </w:r>
      <w:r>
        <w:rPr>
          <w:rFonts w:cstheme="minorHAnsi"/>
        </w:rPr>
        <w:t>,</w:t>
      </w:r>
      <w:r w:rsidRPr="007F694F">
        <w:rPr>
          <w:rFonts w:cstheme="minorHAnsi"/>
        </w:rPr>
        <w:t xml:space="preserve"> αν κινδυνε</w:t>
      </w:r>
      <w:r>
        <w:rPr>
          <w:rFonts w:cstheme="minorHAnsi"/>
        </w:rPr>
        <w:t>ύει η υγεία του υπαλλήλου ή αν ο</w:t>
      </w:r>
      <w:r w:rsidRPr="007F694F">
        <w:rPr>
          <w:rFonts w:cstheme="minorHAnsi"/>
        </w:rPr>
        <w:t xml:space="preserve"> υπάλληλος υποφ</w:t>
      </w:r>
      <w:r>
        <w:rPr>
          <w:rFonts w:cstheme="minorHAnsi"/>
        </w:rPr>
        <w:t>έρει ήδη από πρόβλημα υγείας π</w:t>
      </w:r>
      <w:r w:rsidRPr="007F694F">
        <w:rPr>
          <w:rFonts w:cstheme="minorHAnsi"/>
        </w:rPr>
        <w:t>οιος είναι ο σπουδαίος και ειδ</w:t>
      </w:r>
      <w:r>
        <w:rPr>
          <w:rFonts w:cstheme="minorHAnsi"/>
        </w:rPr>
        <w:t>ικός λόγος που θα επικαλεστεί ο</w:t>
      </w:r>
      <w:r w:rsidRPr="007F694F">
        <w:rPr>
          <w:rFonts w:cstheme="minorHAnsi"/>
        </w:rPr>
        <w:t xml:space="preserve"> προϊστάμενος</w:t>
      </w:r>
      <w:r>
        <w:rPr>
          <w:rFonts w:cstheme="minorHAnsi"/>
        </w:rPr>
        <w:t>; Τ</w:t>
      </w:r>
      <w:r w:rsidRPr="007F694F">
        <w:rPr>
          <w:rFonts w:cstheme="minorHAnsi"/>
        </w:rPr>
        <w:t>ι θα του πει δηλαδή</w:t>
      </w:r>
      <w:r w:rsidR="003041A3">
        <w:rPr>
          <w:rFonts w:cstheme="minorHAnsi"/>
        </w:rPr>
        <w:t>,</w:t>
      </w:r>
      <w:r w:rsidRPr="007F694F">
        <w:rPr>
          <w:rFonts w:cstheme="minorHAnsi"/>
        </w:rPr>
        <w:t xml:space="preserve"> ότι σώνει και καλά ακόμη και αν αρρωστήσει</w:t>
      </w:r>
      <w:r>
        <w:rPr>
          <w:rFonts w:cstheme="minorHAnsi"/>
        </w:rPr>
        <w:t>ς</w:t>
      </w:r>
      <w:r w:rsidRPr="007F694F">
        <w:rPr>
          <w:rFonts w:cstheme="minorHAnsi"/>
        </w:rPr>
        <w:t xml:space="preserve"> ή χειροτερέψει</w:t>
      </w:r>
      <w:r>
        <w:rPr>
          <w:rFonts w:cstheme="minorHAnsi"/>
        </w:rPr>
        <w:t>ς θα έρθεις;</w:t>
      </w:r>
      <w:r w:rsidRPr="007F694F">
        <w:rPr>
          <w:rFonts w:cstheme="minorHAnsi"/>
        </w:rPr>
        <w:t xml:space="preserve"> Αυτά τα θέματα</w:t>
      </w:r>
      <w:r>
        <w:rPr>
          <w:rFonts w:cstheme="minorHAnsi"/>
        </w:rPr>
        <w:t>,</w:t>
      </w:r>
      <w:r w:rsidRPr="007F694F">
        <w:rPr>
          <w:rFonts w:cstheme="minorHAnsi"/>
        </w:rPr>
        <w:t xml:space="preserve"> λοιπόν</w:t>
      </w:r>
      <w:r>
        <w:rPr>
          <w:rFonts w:cstheme="minorHAnsi"/>
        </w:rPr>
        <w:t>,</w:t>
      </w:r>
      <w:r w:rsidRPr="007F694F">
        <w:rPr>
          <w:rFonts w:cstheme="minorHAnsi"/>
        </w:rPr>
        <w:t xml:space="preserve"> επειδή </w:t>
      </w:r>
      <w:r>
        <w:rPr>
          <w:rFonts w:cstheme="minorHAnsi"/>
        </w:rPr>
        <w:t>εμπεριέχουν πολύ λεπτές σταθμίσει</w:t>
      </w:r>
      <w:r w:rsidRPr="007F694F">
        <w:rPr>
          <w:rFonts w:cstheme="minorHAnsi"/>
        </w:rPr>
        <w:t>ς προφανώς τα λύνουν οι γιατροί κα</w:t>
      </w:r>
      <w:r>
        <w:rPr>
          <w:rFonts w:cstheme="minorHAnsi"/>
        </w:rPr>
        <w:t>ι όχι οι υπηρεσιακοί παράγοντες</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Βλέπουμε πολύ μεγάλη</w:t>
      </w:r>
      <w:r>
        <w:rPr>
          <w:rFonts w:cstheme="minorHAnsi"/>
        </w:rPr>
        <w:t>,</w:t>
      </w:r>
      <w:r w:rsidRPr="007F694F">
        <w:rPr>
          <w:rFonts w:cstheme="minorHAnsi"/>
        </w:rPr>
        <w:t xml:space="preserve"> </w:t>
      </w:r>
      <w:r>
        <w:rPr>
          <w:rFonts w:cstheme="minorHAnsi"/>
        </w:rPr>
        <w:t>επίσης, διακριτική ευχέρεια στις Υπουργικές Αποφάσεις. Θα κάνω εδώ</w:t>
      </w:r>
      <w:r w:rsidR="003041A3">
        <w:rPr>
          <w:rFonts w:cstheme="minorHAnsi"/>
        </w:rPr>
        <w:t>,</w:t>
      </w:r>
      <w:r>
        <w:rPr>
          <w:rFonts w:cstheme="minorHAnsi"/>
        </w:rPr>
        <w:t xml:space="preserve"> επ’ </w:t>
      </w:r>
      <w:r w:rsidRPr="007F694F">
        <w:rPr>
          <w:rFonts w:cstheme="minorHAnsi"/>
        </w:rPr>
        <w:t xml:space="preserve"> ευκαιρία</w:t>
      </w:r>
      <w:r w:rsidR="003041A3">
        <w:rPr>
          <w:rFonts w:cstheme="minorHAnsi"/>
        </w:rPr>
        <w:t>,</w:t>
      </w:r>
      <w:r w:rsidRPr="007F694F">
        <w:rPr>
          <w:rFonts w:cstheme="minorHAnsi"/>
        </w:rPr>
        <w:t xml:space="preserve"> μια εμβόλιμη συνδυαστική αναφορά στο άρθρο 19</w:t>
      </w:r>
      <w:r>
        <w:rPr>
          <w:rFonts w:cstheme="minorHAnsi"/>
        </w:rPr>
        <w:t>,</w:t>
      </w:r>
      <w:r w:rsidRPr="007F694F">
        <w:rPr>
          <w:rFonts w:cstheme="minorHAnsi"/>
        </w:rPr>
        <w:t xml:space="preserve"> γιατί για παράδειγμα για τα ζητήματα υγείας του άρθρου 7</w:t>
      </w:r>
      <w:r>
        <w:rPr>
          <w:rFonts w:cstheme="minorHAnsi"/>
        </w:rPr>
        <w:t>,</w:t>
      </w:r>
      <w:r w:rsidRPr="007F694F">
        <w:rPr>
          <w:rFonts w:cstheme="minorHAnsi"/>
        </w:rPr>
        <w:t xml:space="preserve"> δεν παραπέμπεται στις αντίστοιχες διαδικασίες του δημοσιοϋπαλληλικού δικαίου</w:t>
      </w:r>
      <w:r>
        <w:rPr>
          <w:rFonts w:cstheme="minorHAnsi"/>
        </w:rPr>
        <w:t>,</w:t>
      </w:r>
      <w:r w:rsidRPr="007F694F">
        <w:rPr>
          <w:rFonts w:cstheme="minorHAnsi"/>
        </w:rPr>
        <w:t xml:space="preserve"> που αφορούν το καθεστώς χορήγησης της αναρρωτικής ά</w:t>
      </w:r>
      <w:r>
        <w:rPr>
          <w:rFonts w:cstheme="minorHAnsi"/>
        </w:rPr>
        <w:t>δειας</w:t>
      </w:r>
      <w:r w:rsidRPr="007F694F">
        <w:rPr>
          <w:rFonts w:cstheme="minorHAnsi"/>
        </w:rPr>
        <w:t>. Είναι μία δοκιμασμένη διαδικασία με την οποία το σύνολο του δημοσί</w:t>
      </w:r>
      <w:r>
        <w:rPr>
          <w:rFonts w:cstheme="minorHAnsi"/>
        </w:rPr>
        <w:t>ου τομέα έχει μεγάλη εξοικείωση</w:t>
      </w:r>
      <w:r w:rsidRPr="007F694F">
        <w:rPr>
          <w:rFonts w:cstheme="minorHAnsi"/>
        </w:rPr>
        <w:t>. Μπορείτε</w:t>
      </w:r>
      <w:r>
        <w:rPr>
          <w:rFonts w:cstheme="minorHAnsi"/>
        </w:rPr>
        <w:t>,</w:t>
      </w:r>
      <w:r w:rsidRPr="007F694F">
        <w:rPr>
          <w:rFonts w:cstheme="minorHAnsi"/>
        </w:rPr>
        <w:t xml:space="preserve"> λοιπόν</w:t>
      </w:r>
      <w:r>
        <w:rPr>
          <w:rFonts w:cstheme="minorHAnsi"/>
        </w:rPr>
        <w:t>,</w:t>
      </w:r>
      <w:r w:rsidRPr="007F694F">
        <w:rPr>
          <w:rFonts w:cstheme="minorHAnsi"/>
        </w:rPr>
        <w:t xml:space="preserve"> να την εφαρμόσετε άμε</w:t>
      </w:r>
      <w:r>
        <w:rPr>
          <w:rFonts w:cstheme="minorHAnsi"/>
        </w:rPr>
        <w:t>σα και σε αυτές τις περιπτώσεις</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Pr>
          <w:rFonts w:cstheme="minorHAnsi"/>
        </w:rPr>
        <w:t>Και το λέω αυτό</w:t>
      </w:r>
      <w:r w:rsidR="003041A3">
        <w:rPr>
          <w:rFonts w:cstheme="minorHAnsi"/>
        </w:rPr>
        <w:t>,</w:t>
      </w:r>
      <w:r>
        <w:rPr>
          <w:rFonts w:cstheme="minorHAnsi"/>
        </w:rPr>
        <w:t xml:space="preserve"> γιατί η Υπουργική Α</w:t>
      </w:r>
      <w:r w:rsidRPr="007F694F">
        <w:rPr>
          <w:rFonts w:cstheme="minorHAnsi"/>
        </w:rPr>
        <w:t>πόφαση</w:t>
      </w:r>
      <w:r>
        <w:rPr>
          <w:rFonts w:cstheme="minorHAnsi"/>
        </w:rPr>
        <w:t>,</w:t>
      </w:r>
      <w:r w:rsidRPr="007F694F">
        <w:rPr>
          <w:rFonts w:cstheme="minorHAnsi"/>
        </w:rPr>
        <w:t xml:space="preserve"> προφανώς</w:t>
      </w:r>
      <w:r>
        <w:rPr>
          <w:rFonts w:cstheme="minorHAnsi"/>
        </w:rPr>
        <w:t>,</w:t>
      </w:r>
      <w:r w:rsidRPr="007F694F">
        <w:rPr>
          <w:rFonts w:cstheme="minorHAnsi"/>
        </w:rPr>
        <w:t xml:space="preserve"> δεν θα μπορεί να είναι από</w:t>
      </w:r>
      <w:r>
        <w:rPr>
          <w:rFonts w:cstheme="minorHAnsi"/>
        </w:rPr>
        <w:t xml:space="preserve">λυτα συμπεριληπτική </w:t>
      </w:r>
      <w:r w:rsidRPr="007F694F">
        <w:rPr>
          <w:rFonts w:cstheme="minorHAnsi"/>
        </w:rPr>
        <w:t xml:space="preserve"> άρα</w:t>
      </w:r>
      <w:r>
        <w:rPr>
          <w:rFonts w:cstheme="minorHAnsi"/>
        </w:rPr>
        <w:t>,</w:t>
      </w:r>
      <w:r w:rsidRPr="007F694F">
        <w:rPr>
          <w:rFonts w:cstheme="minorHAnsi"/>
        </w:rPr>
        <w:t xml:space="preserve"> και δίκαιη</w:t>
      </w:r>
      <w:r>
        <w:rPr>
          <w:rFonts w:cstheme="minorHAnsi"/>
        </w:rPr>
        <w:t>,</w:t>
      </w:r>
      <w:r w:rsidRPr="007F694F">
        <w:rPr>
          <w:rFonts w:cstheme="minorHAnsi"/>
        </w:rPr>
        <w:t xml:space="preserve"> γιατί είναι πολύ πιθανό από τις χιλιάδες παθήσεις κάποιες ν</w:t>
      </w:r>
      <w:r>
        <w:rPr>
          <w:rFonts w:cstheme="minorHAnsi"/>
        </w:rPr>
        <w:t>α μην αναφέρονται ενώ θα έπρεπε. Απεναντίας</w:t>
      </w:r>
      <w:r w:rsidR="003041A3">
        <w:rPr>
          <w:rFonts w:cstheme="minorHAnsi"/>
        </w:rPr>
        <w:t>,</w:t>
      </w:r>
      <w:r>
        <w:rPr>
          <w:rFonts w:cstheme="minorHAnsi"/>
        </w:rPr>
        <w:t xml:space="preserve"> αν καταφύγετε</w:t>
      </w:r>
      <w:r w:rsidRPr="007F694F">
        <w:rPr>
          <w:rFonts w:cstheme="minorHAnsi"/>
        </w:rPr>
        <w:t xml:space="preserve"> στις διαδικασίες</w:t>
      </w:r>
      <w:r>
        <w:rPr>
          <w:rFonts w:cstheme="minorHAnsi"/>
        </w:rPr>
        <w:t>,</w:t>
      </w:r>
      <w:r w:rsidRPr="007F694F">
        <w:rPr>
          <w:rFonts w:cstheme="minorHAnsi"/>
        </w:rPr>
        <w:t xml:space="preserve"> που ισχύουν για την αναρρωτική επιτρέπεται παράλληλα και στους γιατρούς</w:t>
      </w:r>
      <w:r>
        <w:rPr>
          <w:rFonts w:cstheme="minorHAnsi"/>
        </w:rPr>
        <w:t>,</w:t>
      </w:r>
      <w:r w:rsidRPr="007F694F">
        <w:rPr>
          <w:rFonts w:cstheme="minorHAnsi"/>
        </w:rPr>
        <w:t xml:space="preserve"> να εκτιμούν τα περιστατικά με μεγαλύτερη επιστημονική ανεξαρτησία και να μην περιορίζονται σώνει και καλά από τις οποιεσδήποτε λίστες παθήσεων μ</w:t>
      </w:r>
      <w:r>
        <w:rPr>
          <w:rFonts w:cstheme="minorHAnsi"/>
        </w:rPr>
        <w:t>πορεί να αναφέρουν οι σχετικές Υπουργικές Αποφάσεις.</w:t>
      </w:r>
      <w:r w:rsidRPr="007F694F">
        <w:rPr>
          <w:rFonts w:cstheme="minorHAnsi"/>
        </w:rPr>
        <w:t xml:space="preserve"> Θα κάνω και μία πολύ μικρ</w:t>
      </w:r>
      <w:r>
        <w:rPr>
          <w:rFonts w:cstheme="minorHAnsi"/>
        </w:rPr>
        <w:t xml:space="preserve">ή νομοτεχνική διόρθωση </w:t>
      </w:r>
      <w:r w:rsidRPr="007F694F">
        <w:rPr>
          <w:rFonts w:cstheme="minorHAnsi"/>
        </w:rPr>
        <w:t>στο άρθρο 19</w:t>
      </w:r>
      <w:r>
        <w:rPr>
          <w:rFonts w:cstheme="minorHAnsi"/>
        </w:rPr>
        <w:t>,</w:t>
      </w:r>
      <w:r w:rsidRPr="007F694F">
        <w:rPr>
          <w:rFonts w:cstheme="minorHAnsi"/>
        </w:rPr>
        <w:t xml:space="preserve"> παρ</w:t>
      </w:r>
      <w:r>
        <w:rPr>
          <w:rFonts w:cstheme="minorHAnsi"/>
        </w:rPr>
        <w:t>άγραφος 2, λέτε ο</w:t>
      </w:r>
      <w:r w:rsidRPr="007F694F">
        <w:rPr>
          <w:rFonts w:cstheme="minorHAnsi"/>
        </w:rPr>
        <w:t>ι κίνδυνοι για τη δημόσια υγεία και οι έκτακτες συνθήκες και ανάγκες</w:t>
      </w:r>
      <w:r>
        <w:rPr>
          <w:rFonts w:cstheme="minorHAnsi"/>
        </w:rPr>
        <w:t xml:space="preserve"> της παραγράφου 2 του άρθρου 7.</w:t>
      </w:r>
      <w:r w:rsidRPr="007F694F">
        <w:rPr>
          <w:rFonts w:cstheme="minorHAnsi"/>
        </w:rPr>
        <w:t xml:space="preserve"> Το πρόβλημα είναι ότι οι κίνδυνοι για τη δημόσια υγεία και οι έκτακτες συνθήκες και ανάγκες μνημονεύονται στην παράγραφο 3 και όχι 2 του άρθ</w:t>
      </w:r>
      <w:r>
        <w:rPr>
          <w:rFonts w:cstheme="minorHAnsi"/>
        </w:rPr>
        <w:t xml:space="preserve">ρου 7. Συνεπώς, </w:t>
      </w:r>
      <w:r w:rsidRPr="007F694F">
        <w:rPr>
          <w:rFonts w:cstheme="minorHAnsi"/>
        </w:rPr>
        <w:t>θεωρούμε</w:t>
      </w:r>
      <w:r>
        <w:rPr>
          <w:rFonts w:cstheme="minorHAnsi"/>
        </w:rPr>
        <w:t>,</w:t>
      </w:r>
      <w:r w:rsidRPr="007F694F">
        <w:rPr>
          <w:rFonts w:cstheme="minorHAnsi"/>
        </w:rPr>
        <w:t xml:space="preserve"> </w:t>
      </w:r>
      <w:r>
        <w:rPr>
          <w:rFonts w:cstheme="minorHAnsi"/>
        </w:rPr>
        <w:t>ότι εδώ χρειάζεται μια διόρθωση</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Επανέρχομαι στο άρθρο 7</w:t>
      </w:r>
      <w:r>
        <w:rPr>
          <w:rFonts w:cstheme="minorHAnsi"/>
        </w:rPr>
        <w:t>,</w:t>
      </w:r>
      <w:r w:rsidRPr="007F694F">
        <w:rPr>
          <w:rFonts w:cstheme="minorHAnsi"/>
        </w:rPr>
        <w:t xml:space="preserve"> με το τέταρτο ζήτημα στην παράγραφο 3</w:t>
      </w:r>
      <w:r>
        <w:rPr>
          <w:rFonts w:cstheme="minorHAnsi"/>
        </w:rPr>
        <w:t>,</w:t>
      </w:r>
      <w:r w:rsidRPr="007F694F">
        <w:rPr>
          <w:rFonts w:cstheme="minorHAnsi"/>
        </w:rPr>
        <w:t xml:space="preserve"> ο υπάλληλος είνα</w:t>
      </w:r>
      <w:r>
        <w:rPr>
          <w:rFonts w:cstheme="minorHAnsi"/>
        </w:rPr>
        <w:t>ι υποχρεωμένος να αποδεχθεί τηλ</w:t>
      </w:r>
      <w:r w:rsidRPr="007F694F">
        <w:rPr>
          <w:rFonts w:cstheme="minorHAnsi"/>
        </w:rPr>
        <w:t>εργασία σε περίπτωση κινδύνου της δημόσιας υγείας κα</w:t>
      </w:r>
      <w:r>
        <w:rPr>
          <w:rFonts w:cstheme="minorHAnsi"/>
        </w:rPr>
        <w:t>ι εκτάκτων αναγκών και συνθηκών</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Εδώ</w:t>
      </w:r>
      <w:r w:rsidR="003041A3">
        <w:rPr>
          <w:rFonts w:cstheme="minorHAnsi"/>
        </w:rPr>
        <w:t>,</w:t>
      </w:r>
      <w:r w:rsidRPr="007F694F">
        <w:rPr>
          <w:rFonts w:cstheme="minorHAnsi"/>
        </w:rPr>
        <w:t xml:space="preserve"> διαφωνούμε ως π</w:t>
      </w:r>
      <w:r>
        <w:rPr>
          <w:rFonts w:cstheme="minorHAnsi"/>
        </w:rPr>
        <w:t>ρος τη νομοθετική εξουσιοδότηση</w:t>
      </w:r>
      <w:r w:rsidRPr="007F694F">
        <w:rPr>
          <w:rFonts w:cstheme="minorHAnsi"/>
        </w:rPr>
        <w:t>. Δεν έχει</w:t>
      </w:r>
      <w:r w:rsidR="003041A3">
        <w:rPr>
          <w:rFonts w:cstheme="minorHAnsi"/>
        </w:rPr>
        <w:t>,</w:t>
      </w:r>
      <w:r w:rsidRPr="007F694F">
        <w:rPr>
          <w:rFonts w:cstheme="minorHAnsi"/>
        </w:rPr>
        <w:t xml:space="preserve"> δηλαδή</w:t>
      </w:r>
      <w:r w:rsidR="003041A3">
        <w:rPr>
          <w:rFonts w:cstheme="minorHAnsi"/>
        </w:rPr>
        <w:t>,</w:t>
      </w:r>
      <w:r w:rsidRPr="007F694F">
        <w:rPr>
          <w:rFonts w:cstheme="minorHAnsi"/>
        </w:rPr>
        <w:t xml:space="preserve"> νόημα να ορ</w:t>
      </w:r>
      <w:r>
        <w:rPr>
          <w:rFonts w:cstheme="minorHAnsi"/>
        </w:rPr>
        <w:t>ίζονται εκ των προτέρων με μία Υπουργική Α</w:t>
      </w:r>
      <w:r w:rsidRPr="007F694F">
        <w:rPr>
          <w:rFonts w:cstheme="minorHAnsi"/>
        </w:rPr>
        <w:t xml:space="preserve">πόφαση οι </w:t>
      </w:r>
      <w:r>
        <w:rPr>
          <w:rFonts w:cstheme="minorHAnsi"/>
        </w:rPr>
        <w:t xml:space="preserve">έκτακτες συνθήκες και ανάγκες. </w:t>
      </w:r>
      <w:r w:rsidRPr="007F694F">
        <w:rPr>
          <w:rFonts w:cstheme="minorHAnsi"/>
        </w:rPr>
        <w:t>Δεν είναι μεθοδολογικά ορθό</w:t>
      </w:r>
      <w:r>
        <w:rPr>
          <w:rFonts w:cstheme="minorHAnsi"/>
        </w:rPr>
        <w:t xml:space="preserve">, να προκαταλαμβάνουμε </w:t>
      </w:r>
      <w:r w:rsidRPr="007F694F">
        <w:rPr>
          <w:rFonts w:cstheme="minorHAnsi"/>
        </w:rPr>
        <w:t>την πραγματικότητα</w:t>
      </w:r>
      <w:r>
        <w:rPr>
          <w:rFonts w:cstheme="minorHAnsi"/>
        </w:rPr>
        <w:t>,</w:t>
      </w:r>
      <w:r w:rsidRPr="007F694F">
        <w:rPr>
          <w:rFonts w:cstheme="minorHAnsi"/>
        </w:rPr>
        <w:t xml:space="preserve"> όταν οι </w:t>
      </w:r>
      <w:r w:rsidRPr="007F694F">
        <w:rPr>
          <w:rFonts w:cstheme="minorHAnsi"/>
        </w:rPr>
        <w:lastRenderedPageBreak/>
        <w:t>καταστάσεις που περιγράφονται δεν είναι επαρκώς τυποποιημένες</w:t>
      </w:r>
      <w:r>
        <w:rPr>
          <w:rFonts w:cstheme="minorHAnsi"/>
        </w:rPr>
        <w:t>,</w:t>
      </w:r>
      <w:r w:rsidRPr="007F694F">
        <w:rPr>
          <w:rFonts w:cstheme="minorHAnsi"/>
        </w:rPr>
        <w:t xml:space="preserve"> ώστε να ξέρουμε σε κάθε περίπτωση</w:t>
      </w:r>
      <w:r>
        <w:rPr>
          <w:rFonts w:cstheme="minorHAnsi"/>
        </w:rPr>
        <w:t>,</w:t>
      </w:r>
      <w:r w:rsidRPr="007F694F">
        <w:rPr>
          <w:rFonts w:cstheme="minorHAnsi"/>
        </w:rPr>
        <w:t xml:space="preserve"> πώς θα ανταπο</w:t>
      </w:r>
      <w:r>
        <w:rPr>
          <w:rFonts w:cstheme="minorHAnsi"/>
        </w:rPr>
        <w:t>κριθεί ο υπηρεσιακός μηχανισμός</w:t>
      </w:r>
      <w:r w:rsidRPr="007F694F">
        <w:rPr>
          <w:rFonts w:cstheme="minorHAnsi"/>
        </w:rPr>
        <w:t xml:space="preserve">. </w:t>
      </w:r>
    </w:p>
    <w:p w:rsidR="004C6741" w:rsidRDefault="004C6741" w:rsidP="00AC5E86">
      <w:pPr>
        <w:spacing w:line="276" w:lineRule="auto"/>
        <w:ind w:firstLine="709"/>
        <w:contextualSpacing/>
        <w:jc w:val="both"/>
        <w:rPr>
          <w:rFonts w:cstheme="minorHAnsi"/>
        </w:rPr>
      </w:pPr>
      <w:r w:rsidRPr="007F694F">
        <w:rPr>
          <w:rFonts w:cstheme="minorHAnsi"/>
        </w:rPr>
        <w:t>Αυτές οι καταστάσεις συνήθως κρίνονται όταν προκύψουν</w:t>
      </w:r>
      <w:r>
        <w:rPr>
          <w:rFonts w:cstheme="minorHAnsi"/>
        </w:rPr>
        <w:t xml:space="preserve">, γιατί τότε καταλαβαίνουμε, </w:t>
      </w:r>
      <w:r w:rsidRPr="007F694F">
        <w:rPr>
          <w:rFonts w:cstheme="minorHAnsi"/>
        </w:rPr>
        <w:t>τι μπορεί και τι δεν μπορεί να λειτουργήσει και για τις περιπτώσεις αυτές αν πρόκε</w:t>
      </w:r>
      <w:r>
        <w:rPr>
          <w:rFonts w:cstheme="minorHAnsi"/>
        </w:rPr>
        <w:t xml:space="preserve">ιται λόγου χάρη για καταστάσεις, </w:t>
      </w:r>
      <w:r w:rsidRPr="007F694F">
        <w:rPr>
          <w:rFonts w:cstheme="minorHAnsi"/>
        </w:rPr>
        <w:t xml:space="preserve">όπως είναι η πανδημία </w:t>
      </w:r>
      <w:r>
        <w:rPr>
          <w:rFonts w:cstheme="minorHAnsi"/>
        </w:rPr>
        <w:t>ή κάποια φυσική καταστροφή ο</w:t>
      </w:r>
      <w:r w:rsidRPr="007F694F">
        <w:rPr>
          <w:rFonts w:cstheme="minorHAnsi"/>
        </w:rPr>
        <w:t>ύτως η άλλως όπως γίνεται μέχρι τώρα κατά τη νομοθετική συνήθη διαδικασία θα επιβληθούν μέτρα με πράξη νομοθετικού περιεχομένου</w:t>
      </w:r>
      <w:r>
        <w:rPr>
          <w:rFonts w:cstheme="minorHAnsi"/>
        </w:rPr>
        <w:t xml:space="preserve">. Οπότε η ΠΝΠ θα πει </w:t>
      </w:r>
      <w:r w:rsidRPr="007F694F">
        <w:rPr>
          <w:rFonts w:cstheme="minorHAnsi"/>
        </w:rPr>
        <w:t>πώς θα ρυθμίσει αυτό το ζήτημα και με μία διάταξη δύο σειρών του τύπου από την κυκλοφορία της παρούσας και μέχρι την τάδε του μηνός οι υπάλληλοι</w:t>
      </w:r>
      <w:r>
        <w:rPr>
          <w:rFonts w:cstheme="minorHAnsi"/>
        </w:rPr>
        <w:t xml:space="preserve"> στους οποίους προτείνεται τηλ</w:t>
      </w:r>
      <w:r w:rsidRPr="007F694F">
        <w:rPr>
          <w:rFonts w:cstheme="minorHAnsi"/>
        </w:rPr>
        <w:t>εργασία κατά τις διατάξεις του τάδε νό</w:t>
      </w:r>
      <w:r>
        <w:rPr>
          <w:rFonts w:cstheme="minorHAnsi"/>
        </w:rPr>
        <w:t xml:space="preserve">μου οφείλουν να την αποδέχονται. </w:t>
      </w:r>
    </w:p>
    <w:p w:rsidR="004C6741" w:rsidRDefault="004C6741" w:rsidP="00AC5E86">
      <w:pPr>
        <w:spacing w:line="276" w:lineRule="auto"/>
        <w:contextualSpacing/>
        <w:jc w:val="both"/>
        <w:rPr>
          <w:rFonts w:cstheme="minorHAnsi"/>
        </w:rPr>
      </w:pPr>
      <w:r>
        <w:rPr>
          <w:rFonts w:cstheme="minorHAnsi"/>
        </w:rPr>
        <w:t>Με αυτό τον τρόπο θεωρούμε,</w:t>
      </w:r>
      <w:r w:rsidRPr="007F694F">
        <w:rPr>
          <w:rFonts w:cstheme="minorHAnsi"/>
        </w:rPr>
        <w:t xml:space="preserve"> ότι επιλύεται το θέμα χωρίς υπέρ νομοθέτηση και χωρίς περιττή γραφειοκρατία</w:t>
      </w:r>
      <w:r>
        <w:rPr>
          <w:rFonts w:cstheme="minorHAnsi"/>
        </w:rPr>
        <w:t xml:space="preserve">. </w:t>
      </w:r>
    </w:p>
    <w:p w:rsidR="004C6741" w:rsidRDefault="004C6741" w:rsidP="00AC5E86">
      <w:pPr>
        <w:spacing w:line="276" w:lineRule="auto"/>
        <w:ind w:firstLine="720"/>
        <w:contextualSpacing/>
        <w:jc w:val="both"/>
        <w:rPr>
          <w:rFonts w:cstheme="minorHAnsi"/>
        </w:rPr>
      </w:pPr>
      <w:r>
        <w:rPr>
          <w:rFonts w:cstheme="minorHAnsi"/>
        </w:rPr>
        <w:t>Σ</w:t>
      </w:r>
      <w:r w:rsidRPr="007F694F">
        <w:rPr>
          <w:rFonts w:cstheme="minorHAnsi"/>
        </w:rPr>
        <w:t>τα άρθρα 8 και 9</w:t>
      </w:r>
      <w:r>
        <w:rPr>
          <w:rFonts w:cstheme="minorHAnsi"/>
        </w:rPr>
        <w:t>,</w:t>
      </w:r>
      <w:r w:rsidRPr="007F694F">
        <w:rPr>
          <w:rFonts w:cstheme="minorHAnsi"/>
        </w:rPr>
        <w:t xml:space="preserve"> θα κάνω </w:t>
      </w:r>
      <w:r>
        <w:rPr>
          <w:rFonts w:cstheme="minorHAnsi"/>
        </w:rPr>
        <w:t>για αρχή μια γενική παρατήρηση.</w:t>
      </w:r>
      <w:r w:rsidRPr="007F694F">
        <w:rPr>
          <w:rFonts w:cstheme="minorHAnsi"/>
        </w:rPr>
        <w:t xml:space="preserve"> Εκεί θέτετε κάποια αριθμητικά δεδομένα </w:t>
      </w:r>
      <w:r>
        <w:rPr>
          <w:rFonts w:cstheme="minorHAnsi"/>
        </w:rPr>
        <w:t>,</w:t>
      </w:r>
      <w:r w:rsidRPr="007F694F">
        <w:rPr>
          <w:rFonts w:cstheme="minorHAnsi"/>
        </w:rPr>
        <w:t>λέτε για παράδειγμα στο άρθρο 8 παράγραφος 2</w:t>
      </w:r>
      <w:r>
        <w:rPr>
          <w:rFonts w:cstheme="minorHAnsi"/>
        </w:rPr>
        <w:t>,</w:t>
      </w:r>
      <w:r w:rsidRPr="007F694F">
        <w:rPr>
          <w:rFonts w:cstheme="minorHAnsi"/>
        </w:rPr>
        <w:t xml:space="preserve"> ως μάξιμουμ ημέρες εργασίας τις σαράντα τέσσερις </w:t>
      </w:r>
      <w:r>
        <w:rPr>
          <w:rFonts w:cstheme="minorHAnsi"/>
        </w:rPr>
        <w:t xml:space="preserve"> (44) </w:t>
      </w:r>
      <w:r w:rsidRPr="007F694F">
        <w:rPr>
          <w:rFonts w:cstheme="minorHAnsi"/>
        </w:rPr>
        <w:t>που στριμώχνοντα</w:t>
      </w:r>
      <w:r>
        <w:rPr>
          <w:rFonts w:cstheme="minorHAnsi"/>
        </w:rPr>
        <w:t>ι υποχρεωτικά εντός τριών μηνών</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Στο άρθρο 9</w:t>
      </w:r>
      <w:r>
        <w:rPr>
          <w:rFonts w:cstheme="minorHAnsi"/>
        </w:rPr>
        <w:t>,</w:t>
      </w:r>
      <w:r w:rsidRPr="007F694F">
        <w:rPr>
          <w:rFonts w:cstheme="minorHAnsi"/>
        </w:rPr>
        <w:t xml:space="preserve"> παράγραφος 1</w:t>
      </w:r>
      <w:r>
        <w:rPr>
          <w:rFonts w:cstheme="minorHAnsi"/>
        </w:rPr>
        <w:t>,</w:t>
      </w:r>
      <w:r w:rsidRPr="007F694F">
        <w:rPr>
          <w:rFonts w:cstheme="minorHAnsi"/>
        </w:rPr>
        <w:t xml:space="preserve"> </w:t>
      </w:r>
      <w:r>
        <w:rPr>
          <w:rFonts w:cstheme="minorHAnsi"/>
        </w:rPr>
        <w:t xml:space="preserve">βάζετε ένα πλαφόν 25%  </w:t>
      </w:r>
      <w:r w:rsidRPr="007F694F">
        <w:rPr>
          <w:rFonts w:cstheme="minorHAnsi"/>
        </w:rPr>
        <w:t>επί του συνολικού αριθμού των υπαλλήλων</w:t>
      </w:r>
      <w:r>
        <w:rPr>
          <w:rFonts w:cstheme="minorHAnsi"/>
        </w:rPr>
        <w:t>,</w:t>
      </w:r>
      <w:r w:rsidRPr="007F694F">
        <w:rPr>
          <w:rFonts w:cstheme="minorHAnsi"/>
        </w:rPr>
        <w:t xml:space="preserve"> που δ</w:t>
      </w:r>
      <w:r>
        <w:rPr>
          <w:rFonts w:cstheme="minorHAnsi"/>
        </w:rPr>
        <w:t>ύναται να απασχολείται μέσω τηλ</w:t>
      </w:r>
      <w:r w:rsidRPr="007F694F">
        <w:rPr>
          <w:rFonts w:cstheme="minorHAnsi"/>
        </w:rPr>
        <w:t>εργασίας και θα ήθελα</w:t>
      </w:r>
      <w:r>
        <w:rPr>
          <w:rFonts w:cstheme="minorHAnsi"/>
        </w:rPr>
        <w:t xml:space="preserve"> μία εξήγηση στην ομιλία σας α</w:t>
      </w:r>
      <w:r w:rsidRPr="007F694F">
        <w:rPr>
          <w:rFonts w:cstheme="minorHAnsi"/>
        </w:rPr>
        <w:t>πό</w:t>
      </w:r>
      <w:r>
        <w:rPr>
          <w:rFonts w:cstheme="minorHAnsi"/>
        </w:rPr>
        <w:t xml:space="preserve"> πού προκύπτουν αυτά τα νούμερα</w:t>
      </w:r>
      <w:r w:rsidRPr="007F694F">
        <w:rPr>
          <w:rFonts w:cstheme="minorHAnsi"/>
        </w:rPr>
        <w:t>. Δηλαδή υπάρχει κάποια σχετική έρευνα</w:t>
      </w:r>
      <w:r>
        <w:rPr>
          <w:rFonts w:cstheme="minorHAnsi"/>
        </w:rPr>
        <w:t>,</w:t>
      </w:r>
      <w:r w:rsidRPr="007F694F">
        <w:rPr>
          <w:rFonts w:cstheme="minorHAnsi"/>
        </w:rPr>
        <w:t xml:space="preserve"> υπάρχει κάποια μελέτη για τη χώρα μας ή έχουν γίνει κάποιες συστάσεις από ειδικούς</w:t>
      </w:r>
      <w:r>
        <w:rPr>
          <w:rFonts w:cstheme="minorHAnsi"/>
        </w:rPr>
        <w:t>,</w:t>
      </w:r>
      <w:r w:rsidRPr="007F694F">
        <w:rPr>
          <w:rFonts w:cstheme="minorHAnsi"/>
        </w:rPr>
        <w:t xml:space="preserve"> που τις υιοθετήσαμε και καταλήξαμε σ</w:t>
      </w:r>
      <w:r>
        <w:rPr>
          <w:rFonts w:cstheme="minorHAnsi"/>
        </w:rPr>
        <w:t>ε</w:t>
      </w:r>
      <w:r w:rsidRPr="007F694F">
        <w:rPr>
          <w:rFonts w:cstheme="minorHAnsi"/>
        </w:rPr>
        <w:t xml:space="preserve"> αυτά τα νούμερα ή εν πάση περιπτώσε</w:t>
      </w:r>
      <w:r>
        <w:rPr>
          <w:rFonts w:cstheme="minorHAnsi"/>
        </w:rPr>
        <w:t>ι τα αποφασίσατε κατά το δοκούν</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 xml:space="preserve">Δηλαδή γιατί 25 και όχι 30 ή 50% </w:t>
      </w:r>
      <w:r>
        <w:rPr>
          <w:rFonts w:cstheme="minorHAnsi"/>
        </w:rPr>
        <w:t>-</w:t>
      </w:r>
      <w:r w:rsidRPr="007F694F">
        <w:rPr>
          <w:rFonts w:cstheme="minorHAnsi"/>
        </w:rPr>
        <w:t>ας πούμε</w:t>
      </w:r>
      <w:r>
        <w:rPr>
          <w:rFonts w:cstheme="minorHAnsi"/>
        </w:rPr>
        <w:t>- γιατί 44 και όχι 40 ή 50 μέρες</w:t>
      </w:r>
      <w:r w:rsidRPr="007F694F">
        <w:rPr>
          <w:rFonts w:cstheme="minorHAnsi"/>
        </w:rPr>
        <w:t>. Και γιατί σε τρεις μήνες και ό</w:t>
      </w:r>
      <w:r>
        <w:rPr>
          <w:rFonts w:cstheme="minorHAnsi"/>
        </w:rPr>
        <w:t>χι σε έξι μήνες για παράδειγμα.</w:t>
      </w:r>
      <w:r w:rsidRPr="007F694F">
        <w:rPr>
          <w:rFonts w:cstheme="minorHAnsi"/>
        </w:rPr>
        <w:t xml:space="preserve"> Θα θέλαμε</w:t>
      </w:r>
      <w:r>
        <w:rPr>
          <w:rFonts w:cstheme="minorHAnsi"/>
        </w:rPr>
        <w:t>,</w:t>
      </w:r>
      <w:r w:rsidRPr="007F694F">
        <w:rPr>
          <w:rFonts w:cstheme="minorHAnsi"/>
        </w:rPr>
        <w:t xml:space="preserve"> λοιπόν</w:t>
      </w:r>
      <w:r>
        <w:rPr>
          <w:rFonts w:cstheme="minorHAnsi"/>
        </w:rPr>
        <w:t>,</w:t>
      </w:r>
      <w:r w:rsidRPr="007F694F">
        <w:rPr>
          <w:rFonts w:cstheme="minorHAnsi"/>
        </w:rPr>
        <w:t xml:space="preserve"> να μας εξηγήσετε πώς καταλήξαμε σ</w:t>
      </w:r>
      <w:r>
        <w:rPr>
          <w:rFonts w:cstheme="minorHAnsi"/>
        </w:rPr>
        <w:t>ε</w:t>
      </w:r>
      <w:r w:rsidRPr="007F694F">
        <w:rPr>
          <w:rFonts w:cstheme="minorHAnsi"/>
        </w:rPr>
        <w:t xml:space="preserve"> αυτές τις</w:t>
      </w:r>
      <w:r>
        <w:rPr>
          <w:rFonts w:cstheme="minorHAnsi"/>
        </w:rPr>
        <w:t xml:space="preserve"> διευθετήσεις</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Πιο συγκεκριμένα</w:t>
      </w:r>
      <w:r w:rsidR="003041A3">
        <w:rPr>
          <w:rFonts w:cstheme="minorHAnsi"/>
        </w:rPr>
        <w:t>,</w:t>
      </w:r>
      <w:r w:rsidRPr="007F694F">
        <w:rPr>
          <w:rFonts w:cstheme="minorHAnsi"/>
        </w:rPr>
        <w:t xml:space="preserve"> επί των άρθρων αυτών στο άρθρο 8</w:t>
      </w:r>
      <w:r>
        <w:rPr>
          <w:rFonts w:cstheme="minorHAnsi"/>
        </w:rPr>
        <w:t>,</w:t>
      </w:r>
      <w:r w:rsidRPr="007F694F">
        <w:rPr>
          <w:rFonts w:cstheme="minorHAnsi"/>
        </w:rPr>
        <w:t xml:space="preserve"> παράγραφος 3</w:t>
      </w:r>
      <w:r>
        <w:rPr>
          <w:rFonts w:cstheme="minorHAnsi"/>
        </w:rPr>
        <w:t>,</w:t>
      </w:r>
      <w:r w:rsidRPr="007F694F">
        <w:rPr>
          <w:rFonts w:cstheme="minorHAnsi"/>
        </w:rPr>
        <w:t xml:space="preserve"> λέτ</w:t>
      </w:r>
      <w:r>
        <w:rPr>
          <w:rFonts w:cstheme="minorHAnsi"/>
        </w:rPr>
        <w:t>ε ότι αποκλείεται η παροχή τηλ</w:t>
      </w:r>
      <w:r w:rsidRPr="007F694F">
        <w:rPr>
          <w:rFonts w:cstheme="minorHAnsi"/>
        </w:rPr>
        <w:t>εργασίας από 15 Ιουλίου μέχρι 30 Αυγούστου. Το ερώτημα είναι με ποια λογική</w:t>
      </w:r>
      <w:r>
        <w:rPr>
          <w:rFonts w:cstheme="minorHAnsi"/>
        </w:rPr>
        <w:t>; Φ</w:t>
      </w:r>
      <w:r w:rsidRPr="007F694F">
        <w:rPr>
          <w:rFonts w:cstheme="minorHAnsi"/>
        </w:rPr>
        <w:t>οβάστε</w:t>
      </w:r>
      <w:r>
        <w:rPr>
          <w:rFonts w:cstheme="minorHAnsi"/>
        </w:rPr>
        <w:t xml:space="preserve"> ότι αν οι υπάλληλοι ζητούν τηλ</w:t>
      </w:r>
      <w:r w:rsidRPr="007F694F">
        <w:rPr>
          <w:rFonts w:cstheme="minorHAnsi"/>
        </w:rPr>
        <w:t>εργασία εκείνο το διάστημα</w:t>
      </w:r>
      <w:r>
        <w:rPr>
          <w:rFonts w:cstheme="minorHAnsi"/>
        </w:rPr>
        <w:t>,</w:t>
      </w:r>
      <w:r w:rsidRPr="007F694F">
        <w:rPr>
          <w:rFonts w:cstheme="minorHAnsi"/>
        </w:rPr>
        <w:t xml:space="preserve"> θα αμελούν αυτομάτως την δουλειά </w:t>
      </w:r>
      <w:r>
        <w:rPr>
          <w:rFonts w:cstheme="minorHAnsi"/>
        </w:rPr>
        <w:t>τους,</w:t>
      </w:r>
      <w:r w:rsidRPr="007F694F">
        <w:rPr>
          <w:rFonts w:cstheme="minorHAnsi"/>
        </w:rPr>
        <w:t xml:space="preserve"> γιατί θα είναι π</w:t>
      </w:r>
      <w:r>
        <w:rPr>
          <w:rFonts w:cstheme="minorHAnsi"/>
        </w:rPr>
        <w:t>.</w:t>
      </w:r>
      <w:r w:rsidRPr="007F694F">
        <w:rPr>
          <w:rFonts w:cstheme="minorHAnsi"/>
        </w:rPr>
        <w:t>χ</w:t>
      </w:r>
      <w:r>
        <w:rPr>
          <w:rFonts w:cstheme="minorHAnsi"/>
        </w:rPr>
        <w:t>.</w:t>
      </w:r>
      <w:r w:rsidRPr="007F694F">
        <w:rPr>
          <w:rFonts w:cstheme="minorHAnsi"/>
        </w:rPr>
        <w:t xml:space="preserve"> δίπλα στη θάλασσα ή ότι οι προϊστά</w:t>
      </w:r>
      <w:r>
        <w:rPr>
          <w:rFonts w:cstheme="minorHAnsi"/>
        </w:rPr>
        <w:t>μενοι θα επιτρέπουν θερινή τηλ</w:t>
      </w:r>
      <w:r w:rsidRPr="007F694F">
        <w:rPr>
          <w:rFonts w:cstheme="minorHAnsi"/>
        </w:rPr>
        <w:t>εργασία μόνο σε όσους συμπαθ</w:t>
      </w:r>
      <w:r>
        <w:rPr>
          <w:rFonts w:cstheme="minorHAnsi"/>
        </w:rPr>
        <w:t xml:space="preserve">ούν και θα προκληθούν έτσι άνισες μεταχειρίσεις και παράπονα; </w:t>
      </w:r>
    </w:p>
    <w:p w:rsidR="004C6741" w:rsidRDefault="004C6741" w:rsidP="00AC5E86">
      <w:pPr>
        <w:spacing w:line="276" w:lineRule="auto"/>
        <w:ind w:firstLine="720"/>
        <w:contextualSpacing/>
        <w:jc w:val="both"/>
        <w:rPr>
          <w:rFonts w:cstheme="minorHAnsi"/>
        </w:rPr>
      </w:pPr>
      <w:r w:rsidRPr="007F694F">
        <w:rPr>
          <w:rFonts w:cstheme="minorHAnsi"/>
        </w:rPr>
        <w:t>Δηλαδή</w:t>
      </w:r>
      <w:r w:rsidR="003041A3">
        <w:rPr>
          <w:rFonts w:cstheme="minorHAnsi"/>
        </w:rPr>
        <w:t>,</w:t>
      </w:r>
      <w:r w:rsidRPr="007F694F">
        <w:rPr>
          <w:rFonts w:cstheme="minorHAnsi"/>
        </w:rPr>
        <w:t xml:space="preserve"> με αυτό το νομοσχέδιο</w:t>
      </w:r>
      <w:r w:rsidR="003041A3">
        <w:rPr>
          <w:rFonts w:cstheme="minorHAnsi"/>
        </w:rPr>
        <w:t>,</w:t>
      </w:r>
      <w:r w:rsidRPr="007F694F">
        <w:rPr>
          <w:rFonts w:cstheme="minorHAnsi"/>
        </w:rPr>
        <w:t xml:space="preserve"> τους εμπιστεύεστε και τους υπαλλήλους και τους προϊσταμένους </w:t>
      </w:r>
      <w:r>
        <w:rPr>
          <w:rFonts w:cstheme="minorHAnsi"/>
        </w:rPr>
        <w:t>τους,</w:t>
      </w:r>
      <w:r w:rsidRPr="007F694F">
        <w:rPr>
          <w:rFonts w:cstheme="minorHAnsi"/>
        </w:rPr>
        <w:t xml:space="preserve"> ώστε να μ</w:t>
      </w:r>
      <w:r>
        <w:rPr>
          <w:rFonts w:cstheme="minorHAnsi"/>
        </w:rPr>
        <w:t>πορούν να συνεννοούνται για τηλεργασία επί 3</w:t>
      </w:r>
      <w:r w:rsidRPr="007F694F">
        <w:rPr>
          <w:rFonts w:cstheme="minorHAnsi"/>
        </w:rPr>
        <w:t>20 μέρες</w:t>
      </w:r>
      <w:r>
        <w:rPr>
          <w:rFonts w:cstheme="minorHAnsi"/>
        </w:rPr>
        <w:t>,</w:t>
      </w:r>
      <w:r w:rsidRPr="007F694F">
        <w:rPr>
          <w:rFonts w:cstheme="minorHAnsi"/>
        </w:rPr>
        <w:t xml:space="preserve"> αλλά όχι για αυτό</w:t>
      </w:r>
      <w:r>
        <w:rPr>
          <w:rFonts w:cstheme="minorHAnsi"/>
        </w:rPr>
        <w:t xml:space="preserve"> το διάστημα που είναι 45 μέρες. Δ</w:t>
      </w:r>
      <w:r w:rsidRPr="007F694F">
        <w:rPr>
          <w:rFonts w:cstheme="minorHAnsi"/>
        </w:rPr>
        <w:t>ηλαδή</w:t>
      </w:r>
      <w:r w:rsidR="003041A3">
        <w:rPr>
          <w:rFonts w:cstheme="minorHAnsi"/>
        </w:rPr>
        <w:t>,</w:t>
      </w:r>
      <w:r w:rsidRPr="007F694F">
        <w:rPr>
          <w:rFonts w:cstheme="minorHAnsi"/>
        </w:rPr>
        <w:t xml:space="preserve"> από 1η </w:t>
      </w:r>
      <w:r>
        <w:rPr>
          <w:rFonts w:cstheme="minorHAnsi"/>
        </w:rPr>
        <w:t>Σεπτεμβρί</w:t>
      </w:r>
      <w:r w:rsidRPr="007F694F">
        <w:rPr>
          <w:rFonts w:cstheme="minorHAnsi"/>
        </w:rPr>
        <w:t>ου</w:t>
      </w:r>
      <w:r>
        <w:rPr>
          <w:rFonts w:cstheme="minorHAnsi"/>
        </w:rPr>
        <w:t xml:space="preserve"> μέχρι 14</w:t>
      </w:r>
      <w:r w:rsidRPr="007F694F">
        <w:rPr>
          <w:rFonts w:cstheme="minorHAnsi"/>
        </w:rPr>
        <w:t xml:space="preserve"> Ιούλιου</w:t>
      </w:r>
      <w:r>
        <w:rPr>
          <w:rFonts w:cstheme="minorHAnsi"/>
        </w:rPr>
        <w:t xml:space="preserve"> θα είναι καλόπιστοι,</w:t>
      </w:r>
      <w:r w:rsidRPr="007F694F">
        <w:rPr>
          <w:rFonts w:cstheme="minorHAnsi"/>
        </w:rPr>
        <w:t xml:space="preserve"> αλλά από 15 Ιουλίου</w:t>
      </w:r>
      <w:r>
        <w:rPr>
          <w:rFonts w:cstheme="minorHAnsi"/>
        </w:rPr>
        <w:t xml:space="preserve"> μέχρι 31</w:t>
      </w:r>
      <w:r w:rsidRPr="007F694F">
        <w:rPr>
          <w:rFonts w:cstheme="minorHAnsi"/>
        </w:rPr>
        <w:t xml:space="preserve"> Αυγούστου</w:t>
      </w:r>
      <w:r w:rsidR="003041A3">
        <w:rPr>
          <w:rFonts w:cstheme="minorHAnsi"/>
        </w:rPr>
        <w:t>,</w:t>
      </w:r>
      <w:r>
        <w:rPr>
          <w:rFonts w:cstheme="minorHAnsi"/>
        </w:rPr>
        <w:t xml:space="preserve"> ξ</w:t>
      </w:r>
      <w:r w:rsidRPr="007F694F">
        <w:rPr>
          <w:rFonts w:cstheme="minorHAnsi"/>
        </w:rPr>
        <w:t>αφνικά</w:t>
      </w:r>
      <w:r w:rsidR="003041A3">
        <w:rPr>
          <w:rFonts w:cstheme="minorHAnsi"/>
        </w:rPr>
        <w:t>,</w:t>
      </w:r>
      <w:r w:rsidRPr="007F694F">
        <w:rPr>
          <w:rFonts w:cstheme="minorHAnsi"/>
        </w:rPr>
        <w:t xml:space="preserve"> γίνονται ύποπτοι</w:t>
      </w:r>
      <w:r>
        <w:rPr>
          <w:rFonts w:cstheme="minorHAnsi"/>
        </w:rPr>
        <w:t>,</w:t>
      </w:r>
      <w:r w:rsidRPr="007F694F">
        <w:rPr>
          <w:rFonts w:cstheme="minorHAnsi"/>
        </w:rPr>
        <w:t xml:space="preserve"> πονηρο</w:t>
      </w:r>
      <w:r>
        <w:rPr>
          <w:rFonts w:cstheme="minorHAnsi"/>
        </w:rPr>
        <w:t xml:space="preserve">ί που θέλουν να κάνουν διακοπές, αλλά να φαίνεται ότι δουλεύουν. </w:t>
      </w:r>
    </w:p>
    <w:p w:rsidR="004C6741" w:rsidRDefault="004C6741" w:rsidP="00AC5E86">
      <w:pPr>
        <w:spacing w:line="276" w:lineRule="auto"/>
        <w:ind w:firstLine="720"/>
        <w:contextualSpacing/>
        <w:jc w:val="both"/>
        <w:rPr>
          <w:rFonts w:cstheme="minorHAnsi"/>
        </w:rPr>
      </w:pPr>
      <w:r>
        <w:rPr>
          <w:rFonts w:cstheme="minorHAnsi"/>
        </w:rPr>
        <w:t>Τ</w:t>
      </w:r>
      <w:r w:rsidRPr="007F694F">
        <w:rPr>
          <w:rFonts w:cstheme="minorHAnsi"/>
        </w:rPr>
        <w:t xml:space="preserve">ο λέω γιατί </w:t>
      </w:r>
      <w:r>
        <w:rPr>
          <w:rFonts w:cstheme="minorHAnsi"/>
        </w:rPr>
        <w:t>-αν θυμάμαι καλά- και ο κύριος Πο</w:t>
      </w:r>
      <w:r w:rsidR="0028232F">
        <w:rPr>
          <w:rFonts w:cstheme="minorHAnsi"/>
        </w:rPr>
        <w:t>τ</w:t>
      </w:r>
      <w:r>
        <w:rPr>
          <w:rFonts w:cstheme="minorHAnsi"/>
        </w:rPr>
        <w:t>τάκης και ο κύριος Σ</w:t>
      </w:r>
      <w:r w:rsidRPr="007F694F">
        <w:rPr>
          <w:rFonts w:cstheme="minorHAnsi"/>
        </w:rPr>
        <w:t>πανουδάκης με την επιφύλαξη του σεβασμού είπαν</w:t>
      </w:r>
      <w:r>
        <w:rPr>
          <w:rFonts w:cstheme="minorHAnsi"/>
        </w:rPr>
        <w:t>,</w:t>
      </w:r>
      <w:r w:rsidRPr="007F694F">
        <w:rPr>
          <w:rFonts w:cstheme="minorHAnsi"/>
        </w:rPr>
        <w:t xml:space="preserve"> ότι αυτό το διάστημα είναι ένα διάστημα</w:t>
      </w:r>
      <w:r>
        <w:rPr>
          <w:rFonts w:cstheme="minorHAnsi"/>
        </w:rPr>
        <w:t>,</w:t>
      </w:r>
      <w:r w:rsidRPr="007F694F">
        <w:rPr>
          <w:rFonts w:cstheme="minorHAnsi"/>
        </w:rPr>
        <w:t xml:space="preserve"> όπου ναι χορηγούνται οι αναρρωτικές άδειες</w:t>
      </w:r>
      <w:r>
        <w:rPr>
          <w:rFonts w:cstheme="minorHAnsi"/>
        </w:rPr>
        <w:t>,</w:t>
      </w:r>
      <w:r w:rsidRPr="007F694F">
        <w:rPr>
          <w:rFonts w:cstheme="minorHAnsi"/>
        </w:rPr>
        <w:t xml:space="preserve"> ενδέχεται να προκαλέσει μία αποψίλωση</w:t>
      </w:r>
      <w:r>
        <w:rPr>
          <w:rFonts w:cstheme="minorHAnsi"/>
        </w:rPr>
        <w:t>,</w:t>
      </w:r>
      <w:r w:rsidRPr="007F694F">
        <w:rPr>
          <w:rFonts w:cstheme="minorHAnsi"/>
        </w:rPr>
        <w:t xml:space="preserve"> όπως το είπε χαρακτηριστικά ο Σπανουδάκης</w:t>
      </w:r>
      <w:r>
        <w:rPr>
          <w:rFonts w:cstheme="minorHAnsi"/>
        </w:rPr>
        <w:t xml:space="preserve"> των σχετικών υπηρεσιών</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Οπωσδήποτε το επιχείρημα</w:t>
      </w:r>
      <w:r>
        <w:rPr>
          <w:rFonts w:cstheme="minorHAnsi"/>
        </w:rPr>
        <w:t>,</w:t>
      </w:r>
      <w:r w:rsidRPr="007F694F">
        <w:rPr>
          <w:rFonts w:cstheme="minorHAnsi"/>
        </w:rPr>
        <w:t xml:space="preserve"> ότι τότε παίρνουν οι περισσότεροι άδεια και θα μείνει πίσω η δουλειά</w:t>
      </w:r>
      <w:r>
        <w:rPr>
          <w:rFonts w:cstheme="minorHAnsi"/>
        </w:rPr>
        <w:t>,</w:t>
      </w:r>
      <w:r w:rsidRPr="007F694F">
        <w:rPr>
          <w:rFonts w:cstheme="minorHAnsi"/>
        </w:rPr>
        <w:t xml:space="preserve"> είναι υπό αμφισβήτηση</w:t>
      </w:r>
      <w:r>
        <w:rPr>
          <w:rFonts w:cstheme="minorHAnsi"/>
        </w:rPr>
        <w:t>,</w:t>
      </w:r>
      <w:r w:rsidRPr="007F694F">
        <w:rPr>
          <w:rFonts w:cstheme="minorHAnsi"/>
        </w:rPr>
        <w:t xml:space="preserve"> γιατί </w:t>
      </w:r>
      <w:r>
        <w:rPr>
          <w:rFonts w:cstheme="minorHAnsi"/>
        </w:rPr>
        <w:t xml:space="preserve">και </w:t>
      </w:r>
      <w:r w:rsidRPr="007F694F">
        <w:rPr>
          <w:rFonts w:cstheme="minorHAnsi"/>
        </w:rPr>
        <w:t xml:space="preserve">ο υπάλληλος που είναι σε </w:t>
      </w:r>
      <w:r>
        <w:rPr>
          <w:rFonts w:cstheme="minorHAnsi"/>
        </w:rPr>
        <w:t>τηλ</w:t>
      </w:r>
      <w:r w:rsidRPr="007F694F">
        <w:rPr>
          <w:rFonts w:cstheme="minorHAnsi"/>
        </w:rPr>
        <w:t>εργασία δεν σημαίνει</w:t>
      </w:r>
      <w:r>
        <w:rPr>
          <w:rFonts w:cstheme="minorHAnsi"/>
        </w:rPr>
        <w:t>,</w:t>
      </w:r>
      <w:r w:rsidRPr="007F694F">
        <w:rPr>
          <w:rFonts w:cstheme="minorHAnsi"/>
        </w:rPr>
        <w:t xml:space="preserve"> ότι παύει να εργάζεται όσο συνάδ</w:t>
      </w:r>
      <w:r>
        <w:rPr>
          <w:rFonts w:cstheme="minorHAnsi"/>
        </w:rPr>
        <w:t>ελφός του βρίσκεται σε διακοπές</w:t>
      </w:r>
      <w:r w:rsidRPr="007F694F">
        <w:rPr>
          <w:rFonts w:cstheme="minorHAnsi"/>
        </w:rPr>
        <w:t>. Απλά η διαφορά είναι</w:t>
      </w:r>
      <w:r>
        <w:rPr>
          <w:rFonts w:cstheme="minorHAnsi"/>
        </w:rPr>
        <w:t>,</w:t>
      </w:r>
      <w:r w:rsidRPr="007F694F">
        <w:rPr>
          <w:rFonts w:cstheme="minorHAnsi"/>
        </w:rPr>
        <w:t xml:space="preserve"> ότι δεν βρί</w:t>
      </w:r>
      <w:r>
        <w:rPr>
          <w:rFonts w:cstheme="minorHAnsi"/>
        </w:rPr>
        <w:t>σκεται στο συνήθη χώρο εργασίας</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lastRenderedPageBreak/>
        <w:t>Στο άρθρο 10</w:t>
      </w:r>
      <w:r>
        <w:rPr>
          <w:rFonts w:cstheme="minorHAnsi"/>
        </w:rPr>
        <w:t>,</w:t>
      </w:r>
      <w:r w:rsidRPr="007F694F">
        <w:rPr>
          <w:rFonts w:cstheme="minorHAnsi"/>
        </w:rPr>
        <w:t xml:space="preserve"> ο </w:t>
      </w:r>
      <w:r>
        <w:rPr>
          <w:rFonts w:cstheme="minorHAnsi"/>
        </w:rPr>
        <w:t>τηλ</w:t>
      </w:r>
      <w:r w:rsidRPr="007F694F">
        <w:rPr>
          <w:rFonts w:cstheme="minorHAnsi"/>
        </w:rPr>
        <w:t>εργαζόμενος εκτελεί τα καθήκοντά του μέσα στο χρόνο που ορίζεται από τις κείμενες διατάξεις εντός το</w:t>
      </w:r>
      <w:r>
        <w:rPr>
          <w:rFonts w:cstheme="minorHAnsi"/>
        </w:rPr>
        <w:t>υ ωραρίου λειτουργίας του φορέα</w:t>
      </w:r>
      <w:r w:rsidRPr="007F694F">
        <w:rPr>
          <w:rFonts w:cstheme="minorHAnsi"/>
        </w:rPr>
        <w:t>. Αυτό να πούμε</w:t>
      </w:r>
      <w:r>
        <w:rPr>
          <w:rFonts w:cstheme="minorHAnsi"/>
        </w:rPr>
        <w:t>,</w:t>
      </w:r>
      <w:r w:rsidRPr="007F694F">
        <w:rPr>
          <w:rFonts w:cstheme="minorHAnsi"/>
        </w:rPr>
        <w:t xml:space="preserve"> ότι κατά κόρον δεν συνέβη το προηγούμενο ενάμιση χρόνο και αναφέρθηκα σ</w:t>
      </w:r>
      <w:r>
        <w:rPr>
          <w:rFonts w:cstheme="minorHAnsi"/>
        </w:rPr>
        <w:t>ε</w:t>
      </w:r>
      <w:r w:rsidRPr="007F694F">
        <w:rPr>
          <w:rFonts w:cstheme="minorHAnsi"/>
        </w:rPr>
        <w:t xml:space="preserve"> αυτό στην επί της αρχής τοποθέτησή μου και δεν συνέβη λόγω </w:t>
      </w:r>
      <w:r>
        <w:rPr>
          <w:rFonts w:cstheme="minorHAnsi"/>
        </w:rPr>
        <w:t>-</w:t>
      </w:r>
      <w:r w:rsidRPr="007F694F">
        <w:rPr>
          <w:rFonts w:cstheme="minorHAnsi"/>
        </w:rPr>
        <w:t>όπως εί</w:t>
      </w:r>
      <w:r>
        <w:rPr>
          <w:rFonts w:cstheme="minorHAnsi"/>
        </w:rPr>
        <w:t xml:space="preserve">πα- </w:t>
      </w:r>
      <w:r w:rsidRPr="007F694F">
        <w:rPr>
          <w:rFonts w:cstheme="minorHAnsi"/>
        </w:rPr>
        <w:t>των αστοχιών και του δικτύ</w:t>
      </w:r>
      <w:r>
        <w:rPr>
          <w:rFonts w:cstheme="minorHAnsi"/>
        </w:rPr>
        <w:t>ου και των ψηφιακών υποδομών μ</w:t>
      </w:r>
      <w:r w:rsidRPr="007F694F">
        <w:rPr>
          <w:rFonts w:cstheme="minorHAnsi"/>
        </w:rPr>
        <w:t>έχρι το Σεπτέμβρη</w:t>
      </w:r>
      <w:r>
        <w:rPr>
          <w:rFonts w:cstheme="minorHAnsi"/>
        </w:rPr>
        <w:t xml:space="preserve">, ρωτάω </w:t>
      </w:r>
      <w:r w:rsidRPr="007F694F">
        <w:rPr>
          <w:rFonts w:cstheme="minorHAnsi"/>
        </w:rPr>
        <w:t xml:space="preserve"> θα έχει αλλάξει κάτι</w:t>
      </w:r>
      <w:r>
        <w:rPr>
          <w:rFonts w:cstheme="minorHAnsi"/>
        </w:rPr>
        <w:t>,</w:t>
      </w:r>
      <w:r w:rsidRPr="007F694F">
        <w:rPr>
          <w:rFonts w:cstheme="minorHAnsi"/>
        </w:rPr>
        <w:t xml:space="preserve"> ώστε να μην πέφτουν τα συστήματα και να μην υπάρχουν προβλήματα διαλειτουργικότητας </w:t>
      </w:r>
      <w:r>
        <w:rPr>
          <w:rFonts w:cstheme="minorHAnsi"/>
        </w:rPr>
        <w:t xml:space="preserve">ή </w:t>
      </w:r>
      <w:r w:rsidRPr="007F694F">
        <w:rPr>
          <w:rFonts w:cstheme="minorHAnsi"/>
        </w:rPr>
        <w:t>θα αποκτήσουν ξαφνικά δια μαγείας όλοι οι υπάλληλοι καλό δίκτυο στ</w:t>
      </w:r>
      <w:r>
        <w:rPr>
          <w:rFonts w:cstheme="minorHAnsi"/>
        </w:rPr>
        <w:t>ο σπίτι τους</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Εγώ</w:t>
      </w:r>
      <w:r>
        <w:rPr>
          <w:rFonts w:cstheme="minorHAnsi"/>
        </w:rPr>
        <w:t>,</w:t>
      </w:r>
      <w:r w:rsidRPr="007F694F">
        <w:rPr>
          <w:rFonts w:cstheme="minorHAnsi"/>
        </w:rPr>
        <w:t xml:space="preserve"> λοιπόν</w:t>
      </w:r>
      <w:r>
        <w:rPr>
          <w:rFonts w:cstheme="minorHAnsi"/>
        </w:rPr>
        <w:t>,</w:t>
      </w:r>
      <w:r w:rsidRPr="007F694F">
        <w:rPr>
          <w:rFonts w:cstheme="minorHAnsi"/>
        </w:rPr>
        <w:t xml:space="preserve"> θα πω το εξής</w:t>
      </w:r>
      <w:r w:rsidR="0028232F">
        <w:rPr>
          <w:rFonts w:cstheme="minorHAnsi"/>
        </w:rPr>
        <w:t xml:space="preserve">: </w:t>
      </w:r>
      <w:r w:rsidRPr="007F694F">
        <w:rPr>
          <w:rFonts w:cstheme="minorHAnsi"/>
        </w:rPr>
        <w:t xml:space="preserve">οι ευσυνείδητοι υπάλληλοι </w:t>
      </w:r>
      <w:r>
        <w:rPr>
          <w:rFonts w:cstheme="minorHAnsi"/>
        </w:rPr>
        <w:t xml:space="preserve">και </w:t>
      </w:r>
      <w:r w:rsidRPr="007F694F">
        <w:rPr>
          <w:rFonts w:cstheme="minorHAnsi"/>
        </w:rPr>
        <w:t>είναι πολύ περισσότ</w:t>
      </w:r>
      <w:r>
        <w:rPr>
          <w:rFonts w:cstheme="minorHAnsi"/>
        </w:rPr>
        <w:t>εροι από όσους θέλει να βλέπει η Νέα Δ</w:t>
      </w:r>
      <w:r w:rsidRPr="007F694F">
        <w:rPr>
          <w:rFonts w:cstheme="minorHAnsi"/>
        </w:rPr>
        <w:t>ημοκρατία θα καθίσουν και εκτός ωραρίου για να καλύψουν τις ανάγκες της υπηρεσίας</w:t>
      </w:r>
      <w:r>
        <w:rPr>
          <w:rFonts w:cstheme="minorHAnsi"/>
        </w:rPr>
        <w:t xml:space="preserve">. Για αυτές τις περιπτώσεις </w:t>
      </w:r>
      <w:r w:rsidRPr="007F694F">
        <w:rPr>
          <w:rFonts w:cstheme="minorHAnsi"/>
        </w:rPr>
        <w:t>έχετε προβλέψει την καταβ</w:t>
      </w:r>
      <w:r>
        <w:rPr>
          <w:rFonts w:cstheme="minorHAnsi"/>
        </w:rPr>
        <w:t xml:space="preserve">ολή αποζημίωσης για </w:t>
      </w:r>
      <w:r w:rsidRPr="007F694F">
        <w:rPr>
          <w:rFonts w:cstheme="minorHAnsi"/>
        </w:rPr>
        <w:t>πα</w:t>
      </w:r>
      <w:r>
        <w:rPr>
          <w:rFonts w:cstheme="minorHAnsi"/>
        </w:rPr>
        <w:t>ροχή εργασίας εκτός ωραρίου ή θα τους πείτε:</w:t>
      </w:r>
      <w:r w:rsidRPr="007F694F">
        <w:rPr>
          <w:rFonts w:cstheme="minorHAnsi"/>
        </w:rPr>
        <w:t xml:space="preserve"> Εγώ σου είχα πει να μην δο</w:t>
      </w:r>
      <w:r>
        <w:rPr>
          <w:rFonts w:cstheme="minorHAnsi"/>
        </w:rPr>
        <w:t>υλεύεις εκτός ωραρίου υπηρεσίας</w:t>
      </w:r>
      <w:r w:rsidRPr="007F694F">
        <w:rPr>
          <w:rFonts w:cstheme="minorHAnsi"/>
        </w:rPr>
        <w:t xml:space="preserve">. Δεν με νοιάζει αν έτρεχαν οι προθεσμίας </w:t>
      </w:r>
      <w:r>
        <w:rPr>
          <w:rFonts w:cstheme="minorHAnsi"/>
        </w:rPr>
        <w:t xml:space="preserve">ή </w:t>
      </w:r>
      <w:r w:rsidRPr="007F694F">
        <w:rPr>
          <w:rFonts w:cstheme="minorHAnsi"/>
        </w:rPr>
        <w:t>αν έπρεπε να γίνουν τα πράγματα</w:t>
      </w:r>
      <w:r>
        <w:rPr>
          <w:rFonts w:cstheme="minorHAnsi"/>
        </w:rPr>
        <w:t xml:space="preserve">, εσύ </w:t>
      </w:r>
      <w:r w:rsidRPr="007F694F">
        <w:rPr>
          <w:rFonts w:cstheme="minorHAnsi"/>
        </w:rPr>
        <w:t>κακώς</w:t>
      </w:r>
      <w:r>
        <w:rPr>
          <w:rFonts w:cstheme="minorHAnsi"/>
        </w:rPr>
        <w:t xml:space="preserve"> έκανες τη δουλειά σου το βράδυ</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Θα πρέπει</w:t>
      </w:r>
      <w:r>
        <w:rPr>
          <w:rFonts w:cstheme="minorHAnsi"/>
        </w:rPr>
        <w:t>,</w:t>
      </w:r>
      <w:r w:rsidRPr="007F694F">
        <w:rPr>
          <w:rFonts w:cstheme="minorHAnsi"/>
        </w:rPr>
        <w:t xml:space="preserve"> λοιπόν</w:t>
      </w:r>
      <w:r>
        <w:rPr>
          <w:rFonts w:cstheme="minorHAnsi"/>
        </w:rPr>
        <w:t>,</w:t>
      </w:r>
      <w:r w:rsidRPr="007F694F">
        <w:rPr>
          <w:rFonts w:cstheme="minorHAnsi"/>
        </w:rPr>
        <w:t xml:space="preserve"> να ξαναδείτε το θέμα αυτό για τις περιπτώσεις αντικειμενικών αδυναμιών για τις οποίες δεν έχει καμία υπαιτιότητα ως εργαζόμενος που καταλήγει να δουλεύει εκτός ωραρίου</w:t>
      </w:r>
      <w:r>
        <w:rPr>
          <w:rFonts w:cstheme="minorHAnsi"/>
        </w:rPr>
        <w:t>.</w:t>
      </w:r>
    </w:p>
    <w:p w:rsidR="004C6741" w:rsidRDefault="004C6741" w:rsidP="00AC5E86">
      <w:pPr>
        <w:spacing w:line="276" w:lineRule="auto"/>
        <w:ind w:firstLine="720"/>
        <w:contextualSpacing/>
        <w:jc w:val="both"/>
        <w:rPr>
          <w:rFonts w:cstheme="minorHAnsi"/>
        </w:rPr>
      </w:pPr>
      <w:r>
        <w:rPr>
          <w:rFonts w:cstheme="minorHAnsi"/>
        </w:rPr>
        <w:t xml:space="preserve"> Κ</w:t>
      </w:r>
      <w:r w:rsidRPr="007F694F">
        <w:rPr>
          <w:rFonts w:cstheme="minorHAnsi"/>
        </w:rPr>
        <w:t>αι τε</w:t>
      </w:r>
      <w:r>
        <w:rPr>
          <w:rFonts w:cstheme="minorHAnsi"/>
        </w:rPr>
        <w:t>λειώνω σήμερα με το άρθρο 11, τόπος παροχής τηλ</w:t>
      </w:r>
      <w:r w:rsidRPr="007F694F">
        <w:rPr>
          <w:rFonts w:cstheme="minorHAnsi"/>
        </w:rPr>
        <w:t>εργασίας εδώ μεταφ</w:t>
      </w:r>
      <w:r>
        <w:rPr>
          <w:rFonts w:cstheme="minorHAnsi"/>
        </w:rPr>
        <w:t xml:space="preserve">έρετε </w:t>
      </w:r>
      <w:r w:rsidRPr="007F694F">
        <w:rPr>
          <w:rFonts w:cstheme="minorHAnsi"/>
        </w:rPr>
        <w:t xml:space="preserve">το βάρος της ευθύνης για την καταλληλότητα του χώρου εργασίας στον υπάλληλο </w:t>
      </w:r>
      <w:r>
        <w:rPr>
          <w:rFonts w:cstheme="minorHAnsi"/>
        </w:rPr>
        <w:t>-</w:t>
      </w:r>
      <w:r w:rsidRPr="007F694F">
        <w:rPr>
          <w:rFonts w:cstheme="minorHAnsi"/>
        </w:rPr>
        <w:t>κατά δήλωσή του</w:t>
      </w:r>
      <w:r>
        <w:rPr>
          <w:rFonts w:cstheme="minorHAnsi"/>
        </w:rPr>
        <w:t>-</w:t>
      </w:r>
      <w:r w:rsidRPr="007F694F">
        <w:rPr>
          <w:rFonts w:cstheme="minorHAnsi"/>
        </w:rPr>
        <w:t xml:space="preserve"> θα πιστοποιεί ότι τηρούνται οι κανόνες περί υγιεινής και ασφάλειας και μά</w:t>
      </w:r>
      <w:r>
        <w:rPr>
          <w:rFonts w:cstheme="minorHAnsi"/>
        </w:rPr>
        <w:t>λιστα όχι οποιοιδήποτε αλλά αυτοί, που είναι εφάμιλλοι</w:t>
      </w:r>
      <w:r w:rsidRPr="007F694F">
        <w:rPr>
          <w:rFonts w:cstheme="minorHAnsi"/>
        </w:rPr>
        <w:t xml:space="preserve"> με τους όρους που οφείλει να ακο</w:t>
      </w:r>
      <w:r>
        <w:rPr>
          <w:rFonts w:cstheme="minorHAnsi"/>
        </w:rPr>
        <w:t>λουθεί η υπηρεσία</w:t>
      </w:r>
      <w:r w:rsidRPr="007F694F">
        <w:rPr>
          <w:rFonts w:cstheme="minorHAnsi"/>
        </w:rPr>
        <w:t xml:space="preserve">. </w:t>
      </w:r>
    </w:p>
    <w:p w:rsidR="004C6741" w:rsidRDefault="004C6741" w:rsidP="00AC5E86">
      <w:pPr>
        <w:spacing w:line="276" w:lineRule="auto"/>
        <w:ind w:firstLine="720"/>
        <w:contextualSpacing/>
        <w:jc w:val="both"/>
        <w:rPr>
          <w:rFonts w:cstheme="minorHAnsi"/>
        </w:rPr>
      </w:pPr>
      <w:r w:rsidRPr="007F694F">
        <w:rPr>
          <w:rFonts w:cstheme="minorHAnsi"/>
        </w:rPr>
        <w:t>Θα μου πείτε βεβαίως στο δημόσιο η υπηρεσία φροντίζει και τηρεί πάντα τους κανόνες υγιεινή</w:t>
      </w:r>
      <w:r>
        <w:rPr>
          <w:rFonts w:cstheme="minorHAnsi"/>
        </w:rPr>
        <w:t xml:space="preserve">ς και ασφάλειας των υπαλλήλων; </w:t>
      </w:r>
      <w:r w:rsidRPr="007F694F">
        <w:rPr>
          <w:rFonts w:cstheme="minorHAnsi"/>
        </w:rPr>
        <w:t>Προφανώς και όχι</w:t>
      </w:r>
      <w:r>
        <w:rPr>
          <w:rFonts w:cstheme="minorHAnsi"/>
        </w:rPr>
        <w:t>,</w:t>
      </w:r>
      <w:r w:rsidRPr="007F694F">
        <w:rPr>
          <w:rFonts w:cstheme="minorHAnsi"/>
        </w:rPr>
        <w:t xml:space="preserve"> αλλά παραμένε</w:t>
      </w:r>
      <w:r>
        <w:rPr>
          <w:rFonts w:cstheme="minorHAnsi"/>
        </w:rPr>
        <w:t>ι υπεύθυνη για τις ατέλειές της</w:t>
      </w:r>
      <w:r w:rsidRPr="007F694F">
        <w:rPr>
          <w:rFonts w:cstheme="minorHAnsi"/>
        </w:rPr>
        <w:t>. Εδώ η διαφορά είναι</w:t>
      </w:r>
      <w:r>
        <w:rPr>
          <w:rFonts w:cstheme="minorHAnsi"/>
        </w:rPr>
        <w:t>,</w:t>
      </w:r>
      <w:r w:rsidRPr="007F694F">
        <w:rPr>
          <w:rFonts w:cstheme="minorHAnsi"/>
        </w:rPr>
        <w:t xml:space="preserve"> ότι η ευθύνη μεταφέρεται στο τ</w:t>
      </w:r>
      <w:r>
        <w:rPr>
          <w:rFonts w:cstheme="minorHAnsi"/>
        </w:rPr>
        <w:t>ηλεργαζόμενο</w:t>
      </w:r>
      <w:r w:rsidRPr="007F694F">
        <w:rPr>
          <w:rFonts w:cstheme="minorHAnsi"/>
        </w:rPr>
        <w:t xml:space="preserve">. </w:t>
      </w:r>
    </w:p>
    <w:p w:rsidR="004C6741" w:rsidRPr="001E0EA4" w:rsidRDefault="004C6741" w:rsidP="00AC5E86">
      <w:pPr>
        <w:spacing w:line="276" w:lineRule="auto"/>
        <w:ind w:firstLine="720"/>
        <w:contextualSpacing/>
        <w:jc w:val="both"/>
        <w:rPr>
          <w:rFonts w:cstheme="minorHAnsi"/>
        </w:rPr>
      </w:pPr>
      <w:r w:rsidRPr="007F694F">
        <w:rPr>
          <w:rFonts w:cstheme="minorHAnsi"/>
        </w:rPr>
        <w:t>Εδώ</w:t>
      </w:r>
      <w:r>
        <w:rPr>
          <w:rFonts w:cstheme="minorHAnsi"/>
        </w:rPr>
        <w:t>,</w:t>
      </w:r>
      <w:r w:rsidRPr="007F694F">
        <w:rPr>
          <w:rFonts w:cstheme="minorHAnsi"/>
        </w:rPr>
        <w:t xml:space="preserve"> λοιπόν</w:t>
      </w:r>
      <w:r>
        <w:rPr>
          <w:rFonts w:cstheme="minorHAnsi"/>
        </w:rPr>
        <w:t>,</w:t>
      </w:r>
      <w:r w:rsidRPr="007F694F">
        <w:rPr>
          <w:rFonts w:cstheme="minorHAnsi"/>
        </w:rPr>
        <w:t xml:space="preserve"> θα πρέπει να διαβάσουμε σε συνδυασμό με το άρθρο 17</w:t>
      </w:r>
      <w:r>
        <w:rPr>
          <w:rFonts w:cstheme="minorHAnsi"/>
        </w:rPr>
        <w:t>,</w:t>
      </w:r>
      <w:r w:rsidRPr="007F694F">
        <w:rPr>
          <w:rFonts w:cstheme="minorHAnsi"/>
        </w:rPr>
        <w:t xml:space="preserve"> παράγραφος 1</w:t>
      </w:r>
      <w:r>
        <w:rPr>
          <w:rFonts w:cstheme="minorHAnsi"/>
        </w:rPr>
        <w:t>,</w:t>
      </w:r>
      <w:r w:rsidRPr="007F694F">
        <w:rPr>
          <w:rFonts w:cstheme="minorHAnsi"/>
        </w:rPr>
        <w:t xml:space="preserve"> για τα δικαιώματα και τις υποχρεώσεις των εργαζομένων</w:t>
      </w:r>
      <w:r>
        <w:rPr>
          <w:rFonts w:cstheme="minorHAnsi"/>
        </w:rPr>
        <w:t>, ώστε  θεωρείτε</w:t>
      </w:r>
      <w:r w:rsidRPr="007F694F">
        <w:rPr>
          <w:rFonts w:cstheme="minorHAnsi"/>
        </w:rPr>
        <w:t xml:space="preserve"> για παράδειγμα ότι σ αυτήν τη συγκεκριμένη περίπτωση του άρθρου 11</w:t>
      </w:r>
      <w:r>
        <w:rPr>
          <w:rFonts w:cstheme="minorHAnsi"/>
        </w:rPr>
        <w:t>,</w:t>
      </w:r>
      <w:r w:rsidRPr="007F694F">
        <w:rPr>
          <w:rFonts w:cstheme="minorHAnsi"/>
        </w:rPr>
        <w:t xml:space="preserve"> απολαμβάνουν τα ίδια δικαιώματα με τους </w:t>
      </w:r>
      <w:r>
        <w:rPr>
          <w:rFonts w:cstheme="minorHAnsi"/>
        </w:rPr>
        <w:t xml:space="preserve">υπαλλήλους που εκτελούν τα καθήκοντά </w:t>
      </w:r>
      <w:r w:rsidRPr="007F694F">
        <w:rPr>
          <w:rFonts w:cstheme="minorHAnsi"/>
        </w:rPr>
        <w:t>τους με φυσική παρουσία</w:t>
      </w:r>
      <w:r>
        <w:rPr>
          <w:rFonts w:cstheme="minorHAnsi"/>
        </w:rPr>
        <w:t>. Έ</w:t>
      </w:r>
      <w:r w:rsidRPr="007F694F">
        <w:rPr>
          <w:rFonts w:cstheme="minorHAnsi"/>
        </w:rPr>
        <w:t>χουν τα ίδια δικαιώματα όταν αναλαμβάνουν όλη την ευθύν</w:t>
      </w:r>
      <w:r>
        <w:rPr>
          <w:rFonts w:cstheme="minorHAnsi"/>
        </w:rPr>
        <w:t>η της καταλληλότητας του χώρου;</w:t>
      </w:r>
      <w:r w:rsidRPr="007F694F">
        <w:rPr>
          <w:rFonts w:cstheme="minorHAnsi"/>
        </w:rPr>
        <w:t xml:space="preserve"> Αν συμβεί κάποιο ατύχημα στο σπίτι</w:t>
      </w:r>
      <w:r w:rsidR="0028232F">
        <w:rPr>
          <w:rFonts w:cstheme="minorHAnsi"/>
        </w:rPr>
        <w:t>,</w:t>
      </w:r>
      <w:r w:rsidRPr="007F694F">
        <w:rPr>
          <w:rFonts w:cstheme="minorHAnsi"/>
        </w:rPr>
        <w:t xml:space="preserve"> θα μπορούν να επικαλεστούν με την ίδια ευκολία το δικαίωμά τους σε εύλογη αποζημίωση για βλάβη </w:t>
      </w:r>
      <w:r>
        <w:rPr>
          <w:rFonts w:cstheme="minorHAnsi"/>
        </w:rPr>
        <w:t>που υπέστησαν κατά την υπηρεσία;</w:t>
      </w:r>
    </w:p>
    <w:p w:rsidR="004C6741" w:rsidRDefault="004C6741" w:rsidP="00AC5E86">
      <w:pPr>
        <w:contextualSpacing/>
      </w:pPr>
    </w:p>
    <w:p w:rsidR="004C6741" w:rsidRPr="00D50C1C" w:rsidRDefault="004C6741" w:rsidP="00AC5E86">
      <w:pPr>
        <w:spacing w:line="276" w:lineRule="auto"/>
        <w:ind w:firstLine="720"/>
        <w:contextualSpacing/>
        <w:jc w:val="both"/>
        <w:rPr>
          <w:rFonts w:cs="Arial"/>
        </w:rPr>
      </w:pPr>
      <w:r w:rsidRPr="00D50C1C">
        <w:rPr>
          <w:rFonts w:cs="Arial"/>
        </w:rPr>
        <w:t>Αυτό το βλέπω πολύ δύσκολο, με το τεκμήριο που βάζετε στο τελευταίο εδάφιο</w:t>
      </w:r>
      <w:r>
        <w:rPr>
          <w:rFonts w:cs="Arial"/>
        </w:rPr>
        <w:t xml:space="preserve"> της παραγράφου 2 του άρθρου 11</w:t>
      </w:r>
      <w:r w:rsidRPr="00D50C1C">
        <w:rPr>
          <w:rFonts w:cs="Arial"/>
        </w:rPr>
        <w:t xml:space="preserve">. Μάλιστα στην πρώτη παράγραφο μιλάτε για έγκριση </w:t>
      </w:r>
      <w:r>
        <w:rPr>
          <w:rFonts w:cs="Arial"/>
        </w:rPr>
        <w:t>από το αρμόδιο όργανο του φορέα</w:t>
      </w:r>
      <w:r w:rsidRPr="00D50C1C">
        <w:rPr>
          <w:rFonts w:cs="Arial"/>
        </w:rPr>
        <w:t xml:space="preserve">. Επειδή δεν είναι γραμμένο και πολύ σωστά, η προϋπόθεση αυτή αφορά και την οικία του </w:t>
      </w:r>
      <w:r>
        <w:rPr>
          <w:rFonts w:cs="Arial"/>
        </w:rPr>
        <w:t>τηλ</w:t>
      </w:r>
      <w:r w:rsidRPr="00D50C1C">
        <w:rPr>
          <w:rFonts w:cs="Arial"/>
        </w:rPr>
        <w:t>εργαζόμενο</w:t>
      </w:r>
      <w:r>
        <w:rPr>
          <w:rFonts w:cs="Arial"/>
        </w:rPr>
        <w:t>υ</w:t>
      </w:r>
      <w:r w:rsidRPr="00D50C1C">
        <w:rPr>
          <w:rFonts w:cs="Arial"/>
        </w:rPr>
        <w:t xml:space="preserve"> ή οποιονδήποτε άλλο σταθερό χώρο;</w:t>
      </w:r>
      <w:r>
        <w:rPr>
          <w:rFonts w:cs="Arial"/>
        </w:rPr>
        <w:t xml:space="preserve"> </w:t>
      </w:r>
      <w:r w:rsidRPr="00D50C1C">
        <w:rPr>
          <w:rFonts w:cs="Arial"/>
        </w:rPr>
        <w:t>Διότι έτσι όπως είναι διατυπωμένο φ</w:t>
      </w:r>
      <w:r>
        <w:rPr>
          <w:rFonts w:cs="Arial"/>
        </w:rPr>
        <w:t>αίνεται ότι καλύπτει και τα δύο</w:t>
      </w:r>
      <w:r w:rsidRPr="00D50C1C">
        <w:rPr>
          <w:rFonts w:cs="Arial"/>
        </w:rPr>
        <w:t xml:space="preserve">. Πρακτικά </w:t>
      </w:r>
      <w:r>
        <w:rPr>
          <w:rFonts w:cs="Arial"/>
        </w:rPr>
        <w:t>όμως,</w:t>
      </w:r>
      <w:r w:rsidRPr="00D50C1C">
        <w:rPr>
          <w:rFonts w:cs="Arial"/>
        </w:rPr>
        <w:t xml:space="preserve"> πώς θα εγκρίνει ο φορέας και τι ακριβώς θα εγκρίνει και με ποια κριτήρια;</w:t>
      </w:r>
      <w:r>
        <w:rPr>
          <w:rFonts w:cs="Arial"/>
        </w:rPr>
        <w:t xml:space="preserve"> Θ</w:t>
      </w:r>
      <w:r w:rsidRPr="00D50C1C">
        <w:rPr>
          <w:rFonts w:cs="Arial"/>
        </w:rPr>
        <w:t>α κάνει αυτοψία στο</w:t>
      </w:r>
      <w:r w:rsidR="0028232F">
        <w:rPr>
          <w:rFonts w:cs="Arial"/>
        </w:rPr>
        <w:t>ν</w:t>
      </w:r>
      <w:r w:rsidRPr="00D50C1C">
        <w:rPr>
          <w:rFonts w:cs="Arial"/>
        </w:rPr>
        <w:t xml:space="preserve"> χώρο που υποδεικνύει ο υπάλληλος;</w:t>
      </w:r>
      <w:r>
        <w:rPr>
          <w:rFonts w:cs="Arial"/>
        </w:rPr>
        <w:t xml:space="preserve"> Αφού ο υπάλληλος βαρύνεται ούτως ή</w:t>
      </w:r>
      <w:r w:rsidRPr="00D50C1C">
        <w:rPr>
          <w:rFonts w:cs="Arial"/>
        </w:rPr>
        <w:t xml:space="preserve"> άλλως με το τεκμήριο της παραγράφου 2 και </w:t>
      </w:r>
      <w:r>
        <w:rPr>
          <w:rFonts w:cs="Arial"/>
        </w:rPr>
        <w:t xml:space="preserve">αφού η </w:t>
      </w:r>
      <w:r w:rsidRPr="00D50C1C">
        <w:rPr>
          <w:rFonts w:cs="Arial"/>
        </w:rPr>
        <w:t xml:space="preserve">δουλειά μπορεί να γίνει από οπουδήποτε μπορεί να λειτουργήσει </w:t>
      </w:r>
      <w:r>
        <w:rPr>
          <w:rFonts w:cs="Arial"/>
        </w:rPr>
        <w:t>ο σταθμός εργασίας, τ</w:t>
      </w:r>
      <w:r w:rsidRPr="00D50C1C">
        <w:rPr>
          <w:rFonts w:cs="Arial"/>
        </w:rPr>
        <w:t>ι νόημα</w:t>
      </w:r>
      <w:r>
        <w:rPr>
          <w:rFonts w:cs="Arial"/>
        </w:rPr>
        <w:t xml:space="preserve"> έχει στην πράξη η έγκριση αυτή</w:t>
      </w:r>
      <w:r w:rsidRPr="00D50C1C">
        <w:rPr>
          <w:rFonts w:cs="Arial"/>
        </w:rPr>
        <w:t>;</w:t>
      </w:r>
    </w:p>
    <w:p w:rsidR="004C6741" w:rsidRDefault="004C6741" w:rsidP="00AC5E86">
      <w:pPr>
        <w:spacing w:line="276" w:lineRule="auto"/>
        <w:ind w:firstLine="720"/>
        <w:contextualSpacing/>
        <w:jc w:val="both"/>
        <w:rPr>
          <w:rFonts w:cs="Arial"/>
        </w:rPr>
      </w:pPr>
      <w:r>
        <w:rPr>
          <w:rFonts w:cs="Arial"/>
        </w:rPr>
        <w:t xml:space="preserve"> Τελειώνω</w:t>
      </w:r>
      <w:r w:rsidRPr="00D50C1C">
        <w:rPr>
          <w:rFonts w:cs="Arial"/>
        </w:rPr>
        <w:t xml:space="preserve"> εδώ</w:t>
      </w:r>
      <w:r>
        <w:rPr>
          <w:rFonts w:cs="Arial"/>
        </w:rPr>
        <w:t>, κύριε Π</w:t>
      </w:r>
      <w:r w:rsidRPr="00D50C1C">
        <w:rPr>
          <w:rFonts w:cs="Arial"/>
        </w:rPr>
        <w:t>ρόεδρε</w:t>
      </w:r>
      <w:r>
        <w:rPr>
          <w:rFonts w:cs="Arial"/>
        </w:rPr>
        <w:t>. Ευχαριστώ πολύ</w:t>
      </w:r>
      <w:r w:rsidRPr="00D50C1C">
        <w:rPr>
          <w:rFonts w:cs="Arial"/>
        </w:rPr>
        <w:t xml:space="preserve">. </w:t>
      </w:r>
    </w:p>
    <w:p w:rsidR="004C6741" w:rsidRDefault="004C6741" w:rsidP="00AC5E86">
      <w:pPr>
        <w:spacing w:line="276" w:lineRule="auto"/>
        <w:ind w:firstLine="720"/>
        <w:contextualSpacing/>
        <w:jc w:val="both"/>
        <w:rPr>
          <w:rFonts w:cs="Arial"/>
        </w:rPr>
      </w:pPr>
      <w:r w:rsidRPr="00D50C1C">
        <w:rPr>
          <w:rFonts w:cs="Arial"/>
          <w:b/>
          <w:iCs/>
        </w:rPr>
        <w:t>ΜΑΞΙΜΟΣ ΧΑΡΑΚΟΠΟΥΛΟΣ (Πρόεδρος της Επιτροπής):</w:t>
      </w:r>
      <w:r w:rsidR="0028232F" w:rsidRPr="00D50C1C">
        <w:rPr>
          <w:rFonts w:cs="Arial"/>
        </w:rPr>
        <w:t xml:space="preserve"> </w:t>
      </w:r>
      <w:r>
        <w:rPr>
          <w:rFonts w:cs="Arial"/>
        </w:rPr>
        <w:t>Ο Υπουργός Εσωτερικών</w:t>
      </w:r>
      <w:r w:rsidR="0028232F">
        <w:rPr>
          <w:rFonts w:cs="Arial"/>
        </w:rPr>
        <w:t>,</w:t>
      </w:r>
      <w:r>
        <w:rPr>
          <w:rFonts w:cs="Arial"/>
        </w:rPr>
        <w:t xml:space="preserve"> κ</w:t>
      </w:r>
      <w:r w:rsidRPr="00D50C1C">
        <w:rPr>
          <w:rFonts w:cs="Arial"/>
        </w:rPr>
        <w:t>. Βορίδης</w:t>
      </w:r>
      <w:r w:rsidR="0028232F">
        <w:rPr>
          <w:rFonts w:cs="Arial"/>
        </w:rPr>
        <w:t>,</w:t>
      </w:r>
      <w:r w:rsidRPr="00D50C1C">
        <w:rPr>
          <w:rFonts w:cs="Arial"/>
        </w:rPr>
        <w:t xml:space="preserve"> έχει το</w:t>
      </w:r>
      <w:r>
        <w:rPr>
          <w:rFonts w:cs="Arial"/>
        </w:rPr>
        <w:t>ν λόγο για 20 λεπτά.</w:t>
      </w:r>
    </w:p>
    <w:p w:rsidR="004C6741" w:rsidRDefault="004C6741" w:rsidP="00AC5E86">
      <w:pPr>
        <w:spacing w:line="276" w:lineRule="auto"/>
        <w:ind w:firstLine="720"/>
        <w:contextualSpacing/>
        <w:jc w:val="both"/>
        <w:rPr>
          <w:rFonts w:cs="Arial"/>
        </w:rPr>
      </w:pPr>
      <w:r>
        <w:rPr>
          <w:rFonts w:cs="Arial"/>
          <w:b/>
        </w:rPr>
        <w:t>ΜΑΥΡΟΥΔΗΣ</w:t>
      </w:r>
      <w:r w:rsidRPr="00D50C1C">
        <w:rPr>
          <w:rFonts w:cs="Arial"/>
          <w:b/>
        </w:rPr>
        <w:t xml:space="preserve"> </w:t>
      </w:r>
      <w:r>
        <w:rPr>
          <w:rFonts w:cs="Arial"/>
          <w:b/>
        </w:rPr>
        <w:t>(ΜΑΚΗΣ) ΒΟΡΙΔΗΣ(Υπουργός Εσωτερικών)</w:t>
      </w:r>
      <w:r w:rsidRPr="00D50C1C">
        <w:rPr>
          <w:rFonts w:cs="Arial"/>
          <w:b/>
        </w:rPr>
        <w:t>:</w:t>
      </w:r>
      <w:r>
        <w:rPr>
          <w:rFonts w:cs="Arial"/>
        </w:rPr>
        <w:t xml:space="preserve"> </w:t>
      </w:r>
      <w:r w:rsidRPr="00D50C1C">
        <w:rPr>
          <w:rFonts w:cs="Arial"/>
        </w:rPr>
        <w:t>Κοιτάξτε</w:t>
      </w:r>
      <w:r>
        <w:rPr>
          <w:rFonts w:cs="Arial"/>
        </w:rPr>
        <w:t>,</w:t>
      </w:r>
      <w:r w:rsidRPr="00D50C1C">
        <w:rPr>
          <w:rFonts w:cs="Arial"/>
        </w:rPr>
        <w:t xml:space="preserve"> νομίζω ότι από τη διαδικασία προκύπτει ότι τουλάχιστον </w:t>
      </w:r>
      <w:r>
        <w:rPr>
          <w:rFonts w:cs="Arial"/>
        </w:rPr>
        <w:t>επί της αρχής, παρότι κόμματα επιφυλάχθησ</w:t>
      </w:r>
      <w:r w:rsidRPr="00D50C1C">
        <w:rPr>
          <w:rFonts w:cs="Arial"/>
        </w:rPr>
        <w:t>αν</w:t>
      </w:r>
      <w:r>
        <w:rPr>
          <w:rFonts w:cs="Arial"/>
        </w:rPr>
        <w:t>,</w:t>
      </w:r>
      <w:r w:rsidRPr="00D50C1C">
        <w:rPr>
          <w:rFonts w:cs="Arial"/>
        </w:rPr>
        <w:t xml:space="preserve"> δεν έχω ακούσει κάποια </w:t>
      </w:r>
      <w:r>
        <w:rPr>
          <w:rFonts w:cs="Arial"/>
        </w:rPr>
        <w:t>βάσιμη αντίρρηση</w:t>
      </w:r>
      <w:r w:rsidRPr="00D50C1C">
        <w:rPr>
          <w:rFonts w:cs="Arial"/>
        </w:rPr>
        <w:t xml:space="preserve">. </w:t>
      </w:r>
      <w:r>
        <w:rPr>
          <w:rFonts w:cs="Arial"/>
        </w:rPr>
        <w:t>Αρνητική ήταν μόνο η ψήφος του Κομμουνιστικού Κόμματος</w:t>
      </w:r>
      <w:r w:rsidRPr="00D50C1C">
        <w:rPr>
          <w:rFonts w:cs="Arial"/>
        </w:rPr>
        <w:t xml:space="preserve">. Το </w:t>
      </w:r>
      <w:r>
        <w:rPr>
          <w:rFonts w:cs="Arial"/>
        </w:rPr>
        <w:t xml:space="preserve">εκλαμβάνω, </w:t>
      </w:r>
      <w:r w:rsidRPr="00D50C1C">
        <w:rPr>
          <w:rFonts w:cs="Arial"/>
        </w:rPr>
        <w:t>κατ’ αρχάς</w:t>
      </w:r>
      <w:r>
        <w:rPr>
          <w:rFonts w:cs="Arial"/>
        </w:rPr>
        <w:t>,</w:t>
      </w:r>
      <w:r w:rsidRPr="00D50C1C">
        <w:rPr>
          <w:rFonts w:cs="Arial"/>
        </w:rPr>
        <w:t xml:space="preserve"> αυτό ως θετικό</w:t>
      </w:r>
      <w:r>
        <w:rPr>
          <w:rFonts w:cs="Arial"/>
        </w:rPr>
        <w:t>,</w:t>
      </w:r>
      <w:r w:rsidRPr="00D50C1C">
        <w:rPr>
          <w:rFonts w:cs="Arial"/>
        </w:rPr>
        <w:t xml:space="preserve"> ωστόσο ας πούμε που είναι η συμφωνία </w:t>
      </w:r>
      <w:r>
        <w:rPr>
          <w:rFonts w:cs="Arial"/>
        </w:rPr>
        <w:t>μας. Η</w:t>
      </w:r>
      <w:r w:rsidRPr="00D50C1C">
        <w:rPr>
          <w:rFonts w:cs="Arial"/>
        </w:rPr>
        <w:t xml:space="preserve"> συμφωνία μας είναι ότι πρέπει να υπάρξει</w:t>
      </w:r>
      <w:r>
        <w:rPr>
          <w:rFonts w:cs="Arial"/>
        </w:rPr>
        <w:t xml:space="preserve"> -</w:t>
      </w:r>
      <w:r w:rsidRPr="00D50C1C">
        <w:rPr>
          <w:rFonts w:cs="Arial"/>
        </w:rPr>
        <w:t xml:space="preserve"> υποθέτω</w:t>
      </w:r>
      <w:r>
        <w:rPr>
          <w:rFonts w:cs="Arial"/>
        </w:rPr>
        <w:t xml:space="preserve"> ότι είναι η συμφωνία μας εκεί -</w:t>
      </w:r>
      <w:r w:rsidRPr="00D50C1C">
        <w:rPr>
          <w:rFonts w:cs="Arial"/>
        </w:rPr>
        <w:t xml:space="preserve"> ένα θεσμικό πλαίσιο </w:t>
      </w:r>
      <w:r>
        <w:rPr>
          <w:rFonts w:cs="Arial"/>
        </w:rPr>
        <w:t>για την τηλεργα</w:t>
      </w:r>
      <w:r w:rsidRPr="00D50C1C">
        <w:rPr>
          <w:rFonts w:cs="Arial"/>
        </w:rPr>
        <w:t>σία</w:t>
      </w:r>
      <w:r>
        <w:rPr>
          <w:rFonts w:cs="Arial"/>
        </w:rPr>
        <w:t xml:space="preserve">, ότι </w:t>
      </w:r>
      <w:r w:rsidRPr="00D50C1C">
        <w:rPr>
          <w:rFonts w:cs="Arial"/>
        </w:rPr>
        <w:t xml:space="preserve">η χώρα μας </w:t>
      </w:r>
      <w:r>
        <w:rPr>
          <w:rFonts w:cs="Arial"/>
        </w:rPr>
        <w:t xml:space="preserve">έχει καθυστερήσει σε αυτό, </w:t>
      </w:r>
      <w:r w:rsidRPr="00D50C1C">
        <w:rPr>
          <w:rFonts w:cs="Arial"/>
        </w:rPr>
        <w:t xml:space="preserve">ότι είναι πολύ σημαντικό </w:t>
      </w:r>
      <w:r>
        <w:rPr>
          <w:rFonts w:cs="Arial"/>
        </w:rPr>
        <w:t xml:space="preserve">το </w:t>
      </w:r>
      <w:r w:rsidRPr="00D50C1C">
        <w:rPr>
          <w:rFonts w:cs="Arial"/>
        </w:rPr>
        <w:t>να προχωρήσουμε στη ρύθμιση αυτή και από κει και πέρα</w:t>
      </w:r>
      <w:r>
        <w:rPr>
          <w:rFonts w:cs="Arial"/>
        </w:rPr>
        <w:t>,</w:t>
      </w:r>
      <w:r w:rsidRPr="00D50C1C">
        <w:rPr>
          <w:rFonts w:cs="Arial"/>
        </w:rPr>
        <w:t xml:space="preserve"> θα δούμε επιμέρους σημεία</w:t>
      </w:r>
      <w:r>
        <w:rPr>
          <w:rFonts w:cs="Arial"/>
        </w:rPr>
        <w:t>,</w:t>
      </w:r>
      <w:r w:rsidRPr="00D50C1C">
        <w:rPr>
          <w:rFonts w:cs="Arial"/>
        </w:rPr>
        <w:t xml:space="preserve"> στα οποία μπορεί να έχουμε σ</w:t>
      </w:r>
      <w:r>
        <w:rPr>
          <w:rFonts w:cs="Arial"/>
        </w:rPr>
        <w:t>υμφωνίες ή αποκλίνουσες απόψεις, α</w:t>
      </w:r>
      <w:r w:rsidRPr="00D50C1C">
        <w:rPr>
          <w:rFonts w:cs="Arial"/>
        </w:rPr>
        <w:t xml:space="preserve">ν και νομίζω ότι </w:t>
      </w:r>
      <w:r>
        <w:rPr>
          <w:rFonts w:cs="Arial"/>
        </w:rPr>
        <w:t>στα μείζονα φαίνεται ότι συμφωνούμε. Ποια είναι τα μείζονα</w:t>
      </w:r>
      <w:r w:rsidRPr="00741920">
        <w:rPr>
          <w:rFonts w:cs="Arial"/>
        </w:rPr>
        <w:t>:</w:t>
      </w:r>
      <w:r w:rsidRPr="00D50C1C">
        <w:rPr>
          <w:rFonts w:cs="Arial"/>
        </w:rPr>
        <w:t xml:space="preserve"> Πρώτον</w:t>
      </w:r>
      <w:r>
        <w:rPr>
          <w:rFonts w:cs="Arial"/>
        </w:rPr>
        <w:t>, πρέπει να ρυθμιστεί</w:t>
      </w:r>
      <w:r w:rsidRPr="00D50C1C">
        <w:rPr>
          <w:rFonts w:cs="Arial"/>
        </w:rPr>
        <w:t>. Δεύτερον</w:t>
      </w:r>
      <w:r>
        <w:rPr>
          <w:rFonts w:cs="Arial"/>
        </w:rPr>
        <w:t>,</w:t>
      </w:r>
      <w:r w:rsidRPr="00D50C1C">
        <w:rPr>
          <w:rFonts w:cs="Arial"/>
        </w:rPr>
        <w:t xml:space="preserve"> έχει προ</w:t>
      </w:r>
      <w:r>
        <w:rPr>
          <w:rFonts w:cs="Arial"/>
        </w:rPr>
        <w:t>αιρετικό χαρακτήρα</w:t>
      </w:r>
      <w:r w:rsidRPr="00D50C1C">
        <w:rPr>
          <w:rFonts w:cs="Arial"/>
        </w:rPr>
        <w:t>. Τρίτον</w:t>
      </w:r>
      <w:r>
        <w:rPr>
          <w:rFonts w:cs="Arial"/>
        </w:rPr>
        <w:t>,</w:t>
      </w:r>
      <w:r w:rsidRPr="00D50C1C">
        <w:rPr>
          <w:rFonts w:cs="Arial"/>
        </w:rPr>
        <w:t xml:space="preserve"> δεν επηρεάζει αρνητικά τη μισθολογική </w:t>
      </w:r>
      <w:r>
        <w:rPr>
          <w:rFonts w:cs="Arial"/>
        </w:rPr>
        <w:t xml:space="preserve">και την υπηρεσιακή </w:t>
      </w:r>
      <w:r w:rsidRPr="00D50C1C">
        <w:rPr>
          <w:rFonts w:cs="Arial"/>
        </w:rPr>
        <w:t xml:space="preserve">εξέλιξη των εργαζομένων και </w:t>
      </w:r>
      <w:r>
        <w:rPr>
          <w:rFonts w:cs="Arial"/>
        </w:rPr>
        <w:t xml:space="preserve">τέταρτον, </w:t>
      </w:r>
      <w:r w:rsidRPr="00D50C1C">
        <w:rPr>
          <w:rFonts w:cs="Arial"/>
        </w:rPr>
        <w:t>προφανώς στην όποια στάθμιση γίνεται</w:t>
      </w:r>
      <w:r>
        <w:rPr>
          <w:rFonts w:cs="Arial"/>
        </w:rPr>
        <w:t>,</w:t>
      </w:r>
      <w:r w:rsidRPr="00D50C1C">
        <w:rPr>
          <w:rFonts w:cs="Arial"/>
        </w:rPr>
        <w:t xml:space="preserve"> λαμβάνονται πρωτίστως και κυρίως υπόψι</w:t>
      </w:r>
      <w:r>
        <w:rPr>
          <w:rFonts w:cs="Arial"/>
        </w:rPr>
        <w:t>ν οι υπηρεσιακές ανάγκες</w:t>
      </w:r>
      <w:r w:rsidRPr="00D50C1C">
        <w:rPr>
          <w:rFonts w:cs="Arial"/>
        </w:rPr>
        <w:t>. Επομένως νομίζω ότι αυτό διαμορφώνει ένα πλαίσιο</w:t>
      </w:r>
      <w:r>
        <w:rPr>
          <w:rFonts w:cs="Arial"/>
        </w:rPr>
        <w:t>,</w:t>
      </w:r>
      <w:r w:rsidRPr="00D50C1C">
        <w:rPr>
          <w:rFonts w:cs="Arial"/>
        </w:rPr>
        <w:t xml:space="preserve"> στο οποίο καταρχήν συμφωνούμε και πάμε να δούμε τώρα τα επιμέρους</w:t>
      </w:r>
      <w:r>
        <w:rPr>
          <w:rFonts w:cs="Arial"/>
        </w:rPr>
        <w:t>, στα οποία έγινε συζήτηση</w:t>
      </w:r>
      <w:r w:rsidRPr="00D50C1C">
        <w:rPr>
          <w:rFonts w:cs="Arial"/>
        </w:rPr>
        <w:t>.</w:t>
      </w:r>
    </w:p>
    <w:p w:rsidR="004C6741" w:rsidRDefault="004C6741" w:rsidP="00AC5E86">
      <w:pPr>
        <w:spacing w:line="276" w:lineRule="auto"/>
        <w:ind w:firstLine="720"/>
        <w:contextualSpacing/>
        <w:jc w:val="both"/>
        <w:rPr>
          <w:rFonts w:cs="Arial"/>
        </w:rPr>
      </w:pPr>
      <w:r w:rsidRPr="00D50C1C">
        <w:rPr>
          <w:rFonts w:cs="Arial"/>
        </w:rPr>
        <w:t xml:space="preserve"> Ας ξεκαθαρίσω λίγο το θέμα</w:t>
      </w:r>
      <w:r>
        <w:rPr>
          <w:rFonts w:cs="Arial"/>
        </w:rPr>
        <w:t>,</w:t>
      </w:r>
      <w:r w:rsidRPr="00D50C1C">
        <w:rPr>
          <w:rFonts w:cs="Arial"/>
        </w:rPr>
        <w:t xml:space="preserve"> το οποίο είναι </w:t>
      </w:r>
      <w:r>
        <w:rPr>
          <w:rFonts w:cs="Arial"/>
        </w:rPr>
        <w:t xml:space="preserve">ένα </w:t>
      </w:r>
      <w:r w:rsidRPr="00D50C1C">
        <w:rPr>
          <w:rFonts w:cs="Arial"/>
        </w:rPr>
        <w:t>πιο νομικό θέμα</w:t>
      </w:r>
      <w:r>
        <w:rPr>
          <w:rFonts w:cs="Arial"/>
        </w:rPr>
        <w:t>,</w:t>
      </w:r>
      <w:r w:rsidRPr="00D50C1C">
        <w:rPr>
          <w:rFonts w:cs="Arial"/>
        </w:rPr>
        <w:t xml:space="preserve"> τ</w:t>
      </w:r>
      <w:r>
        <w:rPr>
          <w:rFonts w:cs="Arial"/>
        </w:rPr>
        <w:t>ο θέμα των προσωπικών δεδομένων</w:t>
      </w:r>
      <w:r w:rsidRPr="00D50C1C">
        <w:rPr>
          <w:rFonts w:cs="Arial"/>
        </w:rPr>
        <w:t xml:space="preserve">. Σας λέω κατ’ αρχήν ότι θα κάνω δεκτή την παρατήρηση </w:t>
      </w:r>
      <w:r>
        <w:rPr>
          <w:rFonts w:cs="Arial"/>
        </w:rPr>
        <w:t xml:space="preserve">του κυρίου Μενουδάκου </w:t>
      </w:r>
      <w:r w:rsidRPr="00D50C1C">
        <w:rPr>
          <w:rFonts w:cs="Arial"/>
        </w:rPr>
        <w:t xml:space="preserve">για </w:t>
      </w:r>
      <w:r>
        <w:rPr>
          <w:rFonts w:cs="Arial"/>
        </w:rPr>
        <w:t>γνώμη της Αρχής Π</w:t>
      </w:r>
      <w:r w:rsidRPr="00D50C1C">
        <w:rPr>
          <w:rFonts w:cs="Arial"/>
        </w:rPr>
        <w:t xml:space="preserve">ροστασίας </w:t>
      </w:r>
      <w:r>
        <w:rPr>
          <w:rFonts w:cs="Arial"/>
        </w:rPr>
        <w:t>Προσωπικών Δεδομένων, θα την κάνω δεκτή, λοιπόν, αυτή</w:t>
      </w:r>
      <w:r w:rsidRPr="00D50C1C">
        <w:rPr>
          <w:rFonts w:cs="Arial"/>
        </w:rPr>
        <w:t xml:space="preserve">. Θεωρώ ότι είναι σημαντικό </w:t>
      </w:r>
      <w:r>
        <w:rPr>
          <w:rFonts w:cs="Arial"/>
        </w:rPr>
        <w:t xml:space="preserve">το </w:t>
      </w:r>
      <w:r w:rsidRPr="00D50C1C">
        <w:rPr>
          <w:rFonts w:cs="Arial"/>
        </w:rPr>
        <w:t xml:space="preserve">να ακούγεται </w:t>
      </w:r>
      <w:r>
        <w:rPr>
          <w:rFonts w:cs="Arial"/>
        </w:rPr>
        <w:t>πριν τη ρύθμιση η Αρχή</w:t>
      </w:r>
      <w:r w:rsidRPr="00D50C1C">
        <w:rPr>
          <w:rFonts w:cs="Arial"/>
        </w:rPr>
        <w:t>. Πράγματι</w:t>
      </w:r>
      <w:r>
        <w:rPr>
          <w:rFonts w:cs="Arial"/>
        </w:rPr>
        <w:t>,</w:t>
      </w:r>
      <w:r w:rsidRPr="00D50C1C">
        <w:rPr>
          <w:rFonts w:cs="Arial"/>
        </w:rPr>
        <w:t xml:space="preserve"> έχει ζητήματα </w:t>
      </w:r>
      <w:r>
        <w:rPr>
          <w:rFonts w:cs="Arial"/>
        </w:rPr>
        <w:t>τα οποία πρέπει να ληφθούν υπόψιν.</w:t>
      </w:r>
    </w:p>
    <w:p w:rsidR="004C6741" w:rsidRDefault="004C6741" w:rsidP="00AC5E86">
      <w:pPr>
        <w:spacing w:line="276" w:lineRule="auto"/>
        <w:ind w:firstLine="720"/>
        <w:contextualSpacing/>
        <w:jc w:val="both"/>
        <w:rPr>
          <w:rFonts w:cs="Arial"/>
        </w:rPr>
      </w:pPr>
      <w:r w:rsidRPr="00D50C1C">
        <w:rPr>
          <w:rFonts w:cs="Arial"/>
        </w:rPr>
        <w:t xml:space="preserve"> </w:t>
      </w:r>
      <w:r>
        <w:rPr>
          <w:rFonts w:cs="Arial"/>
        </w:rPr>
        <w:t>Ως προς τα υπόλοιπα θέματα, ν</w:t>
      </w:r>
      <w:r w:rsidRPr="00D50C1C">
        <w:rPr>
          <w:rFonts w:cs="Arial"/>
        </w:rPr>
        <w:t xml:space="preserve">ομίζω ο </w:t>
      </w:r>
      <w:r>
        <w:rPr>
          <w:rFonts w:cs="Arial"/>
        </w:rPr>
        <w:t>κ. Μενουδάκος</w:t>
      </w:r>
      <w:r w:rsidRPr="00D50C1C">
        <w:rPr>
          <w:rFonts w:cs="Arial"/>
        </w:rPr>
        <w:t xml:space="preserve"> καταλαβαίνει και είπε </w:t>
      </w:r>
      <w:r>
        <w:rPr>
          <w:rFonts w:cs="Arial"/>
        </w:rPr>
        <w:t>ότι ουσιαστικά λαμβάνονται υπόψιν,</w:t>
      </w:r>
      <w:r w:rsidRPr="00D50C1C">
        <w:rPr>
          <w:rFonts w:cs="Arial"/>
        </w:rPr>
        <w:t xml:space="preserve"> όλες εκείνες οι κατευθ</w:t>
      </w:r>
      <w:r>
        <w:rPr>
          <w:rFonts w:cs="Arial"/>
        </w:rPr>
        <w:t>ύνσεις τις οποίες έχει δώσει η Α</w:t>
      </w:r>
      <w:r w:rsidRPr="00D50C1C">
        <w:rPr>
          <w:rFonts w:cs="Arial"/>
        </w:rPr>
        <w:t>ρχή και βεβαίως</w:t>
      </w:r>
      <w:r>
        <w:rPr>
          <w:rFonts w:cs="Arial"/>
        </w:rPr>
        <w:t>, σας</w:t>
      </w:r>
      <w:r w:rsidRPr="00D50C1C">
        <w:rPr>
          <w:rFonts w:cs="Arial"/>
        </w:rPr>
        <w:t xml:space="preserve"> ξαναλέω ότι δεν μπορεί να λειτουργήσει ένα σύστημα </w:t>
      </w:r>
      <w:r>
        <w:rPr>
          <w:rFonts w:cs="Arial"/>
        </w:rPr>
        <w:t>τηλ</w:t>
      </w:r>
      <w:r w:rsidRPr="00D50C1C">
        <w:rPr>
          <w:rFonts w:cs="Arial"/>
        </w:rPr>
        <w:t>εργασίας σε κανονικ</w:t>
      </w:r>
      <w:r>
        <w:rPr>
          <w:rFonts w:cs="Arial"/>
        </w:rPr>
        <w:t>ότητα χωρίς να έχει εκδοθεί το Προεδρικό Δ</w:t>
      </w:r>
      <w:r w:rsidRPr="00D50C1C">
        <w:rPr>
          <w:rFonts w:cs="Arial"/>
        </w:rPr>
        <w:t>ιάταγμα</w:t>
      </w:r>
      <w:r>
        <w:rPr>
          <w:rFonts w:cs="Arial"/>
        </w:rPr>
        <w:t>, το οποίο θα ρυθμίσει τα</w:t>
      </w:r>
      <w:r w:rsidRPr="00D50C1C">
        <w:rPr>
          <w:rFonts w:cs="Arial"/>
        </w:rPr>
        <w:t xml:space="preserve"> ζητήμα</w:t>
      </w:r>
      <w:r>
        <w:rPr>
          <w:rFonts w:cs="Arial"/>
        </w:rPr>
        <w:t>τα</w:t>
      </w:r>
      <w:r w:rsidRPr="00D50C1C">
        <w:rPr>
          <w:rFonts w:cs="Arial"/>
        </w:rPr>
        <w:t xml:space="preserve"> της προστασίας των </w:t>
      </w:r>
      <w:r>
        <w:rPr>
          <w:rFonts w:cs="Arial"/>
        </w:rPr>
        <w:t>δεδομένων. Μέσα σε αυτό το Προεδρικό Δ</w:t>
      </w:r>
      <w:r w:rsidRPr="00D50C1C">
        <w:rPr>
          <w:rFonts w:cs="Arial"/>
        </w:rPr>
        <w:t xml:space="preserve">ιάταγμα προφανώς </w:t>
      </w:r>
      <w:r>
        <w:rPr>
          <w:rFonts w:cs="Arial"/>
        </w:rPr>
        <w:t>θα περιληφθεί και η Έκθεση Α</w:t>
      </w:r>
      <w:r w:rsidRPr="00D50C1C">
        <w:rPr>
          <w:rFonts w:cs="Arial"/>
        </w:rPr>
        <w:t xml:space="preserve">ντίκτυπου και όλα τα υπόλοιπα και </w:t>
      </w:r>
      <w:r>
        <w:rPr>
          <w:rFonts w:cs="Arial"/>
        </w:rPr>
        <w:t xml:space="preserve">βεβαίως </w:t>
      </w:r>
      <w:r w:rsidRPr="00D50C1C">
        <w:rPr>
          <w:rFonts w:cs="Arial"/>
        </w:rPr>
        <w:t>οι παρατηρ</w:t>
      </w:r>
      <w:r>
        <w:rPr>
          <w:rFonts w:cs="Arial"/>
        </w:rPr>
        <w:t>ήσεις που πρόκειται να κάνει η Αρχή. Ά</w:t>
      </w:r>
      <w:r w:rsidRPr="00D50C1C">
        <w:rPr>
          <w:rFonts w:cs="Arial"/>
        </w:rPr>
        <w:t>ρα</w:t>
      </w:r>
      <w:r>
        <w:rPr>
          <w:rFonts w:cs="Arial"/>
        </w:rPr>
        <w:t>,</w:t>
      </w:r>
      <w:r w:rsidRPr="00D50C1C">
        <w:rPr>
          <w:rFonts w:cs="Arial"/>
        </w:rPr>
        <w:t xml:space="preserve"> εγώ ισχυρές επιφυλάξεις ως προς τ</w:t>
      </w:r>
      <w:r>
        <w:rPr>
          <w:rFonts w:cs="Arial"/>
        </w:rPr>
        <w:t>ο ζήτημα αυτό δεν θα διατηρούσα, ν</w:t>
      </w:r>
      <w:r w:rsidRPr="00D50C1C">
        <w:rPr>
          <w:rFonts w:cs="Arial"/>
        </w:rPr>
        <w:t>ομίζω ότι είναι καλά σταθμισμένο κ</w:t>
      </w:r>
      <w:r>
        <w:rPr>
          <w:rFonts w:cs="Arial"/>
        </w:rPr>
        <w:t>αι ρυθμισμένο με αυτό τον τρόπο, ο</w:t>
      </w:r>
      <w:r w:rsidRPr="00D50C1C">
        <w:rPr>
          <w:rFonts w:cs="Arial"/>
        </w:rPr>
        <w:t>ύτε όμως και θα πήγαινα στην άλλη άκρη</w:t>
      </w:r>
      <w:r>
        <w:rPr>
          <w:rFonts w:cs="Arial"/>
        </w:rPr>
        <w:t>,</w:t>
      </w:r>
      <w:r w:rsidRPr="00D50C1C">
        <w:rPr>
          <w:rFonts w:cs="Arial"/>
        </w:rPr>
        <w:t xml:space="preserve"> παρά </w:t>
      </w:r>
      <w:r>
        <w:rPr>
          <w:rFonts w:cs="Arial"/>
        </w:rPr>
        <w:t xml:space="preserve">το ότι σας </w:t>
      </w:r>
      <w:r w:rsidRPr="00D50C1C">
        <w:rPr>
          <w:rFonts w:cs="Arial"/>
        </w:rPr>
        <w:t xml:space="preserve">λέω ότι </w:t>
      </w:r>
      <w:r>
        <w:rPr>
          <w:rFonts w:cs="Arial"/>
        </w:rPr>
        <w:t>αυτή είναι η πρόθεση της Κ</w:t>
      </w:r>
      <w:r w:rsidRPr="00D50C1C">
        <w:rPr>
          <w:rFonts w:cs="Arial"/>
        </w:rPr>
        <w:t>υβέρνησης</w:t>
      </w:r>
      <w:r>
        <w:rPr>
          <w:rFonts w:cs="Arial"/>
        </w:rPr>
        <w:t>,</w:t>
      </w:r>
      <w:r w:rsidRPr="00D50C1C">
        <w:rPr>
          <w:rFonts w:cs="Arial"/>
        </w:rPr>
        <w:t xml:space="preserve"> να βάλω</w:t>
      </w:r>
      <w:r>
        <w:rPr>
          <w:rFonts w:cs="Arial"/>
        </w:rPr>
        <w:t>, ας το πω,</w:t>
      </w:r>
      <w:r w:rsidRPr="00D50C1C">
        <w:rPr>
          <w:rFonts w:cs="Arial"/>
        </w:rPr>
        <w:t xml:space="preserve"> ως προϋπόθεση και μάλιστα νομική προϋπόθεση</w:t>
      </w:r>
      <w:r>
        <w:rPr>
          <w:rFonts w:cs="Arial"/>
        </w:rPr>
        <w:t>,</w:t>
      </w:r>
      <w:r w:rsidRPr="00D50C1C">
        <w:rPr>
          <w:rFonts w:cs="Arial"/>
        </w:rPr>
        <w:t xml:space="preserve"> </w:t>
      </w:r>
      <w:r>
        <w:rPr>
          <w:rFonts w:cs="Arial"/>
        </w:rPr>
        <w:t>να μην έχουμε έναρξη ισχύος, παρ’</w:t>
      </w:r>
      <w:r w:rsidRPr="00D50C1C">
        <w:rPr>
          <w:rFonts w:cs="Arial"/>
        </w:rPr>
        <w:t xml:space="preserve"> εκτός αν εκδοθεί </w:t>
      </w:r>
      <w:r>
        <w:rPr>
          <w:rFonts w:cs="Arial"/>
        </w:rPr>
        <w:t>αυτό το Προεδρικό Διάταγμα, νομίζω ότι αυτό πηγαίνει μακριά, π</w:t>
      </w:r>
      <w:r w:rsidRPr="00D50C1C">
        <w:rPr>
          <w:rFonts w:cs="Arial"/>
        </w:rPr>
        <w:t>αρότι ξανά</w:t>
      </w:r>
      <w:r>
        <w:rPr>
          <w:rFonts w:cs="Arial"/>
        </w:rPr>
        <w:t>, σας λέω,</w:t>
      </w:r>
      <w:r w:rsidRPr="00D50C1C">
        <w:rPr>
          <w:rFonts w:cs="Arial"/>
        </w:rPr>
        <w:t xml:space="preserve"> </w:t>
      </w:r>
      <w:r>
        <w:rPr>
          <w:rFonts w:cs="Arial"/>
        </w:rPr>
        <w:t>η πρόθεση της Κ</w:t>
      </w:r>
      <w:r w:rsidRPr="00D50C1C">
        <w:rPr>
          <w:rFonts w:cs="Arial"/>
        </w:rPr>
        <w:t xml:space="preserve">υβέρνησης είναι να εκδοθεί </w:t>
      </w:r>
      <w:r>
        <w:rPr>
          <w:rFonts w:cs="Arial"/>
        </w:rPr>
        <w:t xml:space="preserve">πρώτο </w:t>
      </w:r>
      <w:r>
        <w:rPr>
          <w:rFonts w:cs="Arial"/>
        </w:rPr>
        <w:lastRenderedPageBreak/>
        <w:t>το Προεδρικό Δ</w:t>
      </w:r>
      <w:r w:rsidRPr="00D50C1C">
        <w:rPr>
          <w:rFonts w:cs="Arial"/>
        </w:rPr>
        <w:t>ιάταγμα και μετά να προχωρήσουμε στη</w:t>
      </w:r>
      <w:r>
        <w:rPr>
          <w:rFonts w:cs="Arial"/>
        </w:rPr>
        <w:t>ν</w:t>
      </w:r>
      <w:r w:rsidRPr="00D50C1C">
        <w:rPr>
          <w:rFonts w:cs="Arial"/>
        </w:rPr>
        <w:t xml:space="preserve"> ρύθμιση των θεμάτων α</w:t>
      </w:r>
      <w:r>
        <w:rPr>
          <w:rFonts w:cs="Arial"/>
        </w:rPr>
        <w:t>υτών και στην ενεργοποίηση των Λοιπών Δ</w:t>
      </w:r>
      <w:r w:rsidRPr="00D50C1C">
        <w:rPr>
          <w:rFonts w:cs="Arial"/>
        </w:rPr>
        <w:t xml:space="preserve">ιατάξεων για την </w:t>
      </w:r>
      <w:r>
        <w:rPr>
          <w:rFonts w:cs="Arial"/>
        </w:rPr>
        <w:t>τηλ</w:t>
      </w:r>
      <w:r w:rsidRPr="00D50C1C">
        <w:rPr>
          <w:rFonts w:cs="Arial"/>
        </w:rPr>
        <w:t>εργασία</w:t>
      </w:r>
      <w:r>
        <w:rPr>
          <w:rFonts w:cs="Arial"/>
        </w:rPr>
        <w:t>.</w:t>
      </w:r>
    </w:p>
    <w:p w:rsidR="004C6741" w:rsidRDefault="004C6741" w:rsidP="00AC5E86">
      <w:pPr>
        <w:spacing w:line="276" w:lineRule="auto"/>
        <w:ind w:firstLine="720"/>
        <w:contextualSpacing/>
        <w:jc w:val="both"/>
        <w:rPr>
          <w:rFonts w:cs="Arial"/>
        </w:rPr>
      </w:pPr>
      <w:r>
        <w:rPr>
          <w:rFonts w:cs="Arial"/>
        </w:rPr>
        <w:t xml:space="preserve"> Α</w:t>
      </w:r>
      <w:r w:rsidRPr="00D50C1C">
        <w:rPr>
          <w:rFonts w:cs="Arial"/>
        </w:rPr>
        <w:t>υτό νομίζω</w:t>
      </w:r>
      <w:r>
        <w:rPr>
          <w:rFonts w:cs="Arial"/>
        </w:rPr>
        <w:t>,</w:t>
      </w:r>
      <w:r w:rsidRPr="00D50C1C">
        <w:rPr>
          <w:rFonts w:cs="Arial"/>
        </w:rPr>
        <w:t xml:space="preserve"> ως προς τα θέμα</w:t>
      </w:r>
      <w:r>
        <w:rPr>
          <w:rFonts w:cs="Arial"/>
        </w:rPr>
        <w:t>τα της προστασίας των δεδομένων</w:t>
      </w:r>
      <w:r w:rsidRPr="00D50C1C">
        <w:rPr>
          <w:rFonts w:cs="Arial"/>
        </w:rPr>
        <w:t xml:space="preserve">. Θα συμφωνήσω απόλυτα με την παρέμβαση που </w:t>
      </w:r>
      <w:r>
        <w:rPr>
          <w:rFonts w:cs="Arial"/>
        </w:rPr>
        <w:t>έκανε ο κ</w:t>
      </w:r>
      <w:r w:rsidRPr="00D50C1C">
        <w:rPr>
          <w:rFonts w:cs="Arial"/>
        </w:rPr>
        <w:t>. Καμίνης</w:t>
      </w:r>
      <w:r>
        <w:rPr>
          <w:rFonts w:cs="Arial"/>
        </w:rPr>
        <w:t>. Π</w:t>
      </w:r>
      <w:r w:rsidRPr="00D50C1C">
        <w:rPr>
          <w:rFonts w:cs="Arial"/>
        </w:rPr>
        <w:t>ράγματι</w:t>
      </w:r>
      <w:r>
        <w:rPr>
          <w:rFonts w:cs="Arial"/>
        </w:rPr>
        <w:t>,</w:t>
      </w:r>
      <w:r w:rsidRPr="00D50C1C">
        <w:rPr>
          <w:rFonts w:cs="Arial"/>
        </w:rPr>
        <w:t xml:space="preserve"> ενώ φαίνεται ότι πρέπει να έχουμε μία απαγόρευση</w:t>
      </w:r>
      <w:r>
        <w:rPr>
          <w:rFonts w:cs="Arial"/>
        </w:rPr>
        <w:t>,</w:t>
      </w:r>
      <w:r w:rsidRPr="00D50C1C">
        <w:rPr>
          <w:rFonts w:cs="Arial"/>
        </w:rPr>
        <w:t xml:space="preserve"> σ</w:t>
      </w:r>
      <w:r>
        <w:rPr>
          <w:rFonts w:cs="Arial"/>
        </w:rPr>
        <w:t>ύμφωνα με τις κατευθύνσεις της Α</w:t>
      </w:r>
      <w:r w:rsidRPr="00D50C1C">
        <w:rPr>
          <w:rFonts w:cs="Arial"/>
        </w:rPr>
        <w:t>ρχής</w:t>
      </w:r>
      <w:r>
        <w:rPr>
          <w:rFonts w:cs="Arial"/>
        </w:rPr>
        <w:t>,</w:t>
      </w:r>
      <w:r w:rsidRPr="00D50C1C">
        <w:rPr>
          <w:rFonts w:cs="Arial"/>
        </w:rPr>
        <w:t xml:space="preserve"> καταρχήν</w:t>
      </w:r>
      <w:r>
        <w:rPr>
          <w:rFonts w:cs="Arial"/>
        </w:rPr>
        <w:t>,</w:t>
      </w:r>
      <w:r w:rsidRPr="00D50C1C">
        <w:rPr>
          <w:rFonts w:cs="Arial"/>
        </w:rPr>
        <w:t xml:space="preserve"> από την άλλη μεριά πρέπει να κρίνουμε τις λειτουργικές ανάγκες</w:t>
      </w:r>
      <w:r w:rsidRPr="00D85DFF">
        <w:rPr>
          <w:rFonts w:cs="Arial"/>
        </w:rPr>
        <w:t xml:space="preserve"> </w:t>
      </w:r>
      <w:r>
        <w:rPr>
          <w:rFonts w:cs="Arial"/>
          <w:lang w:val="en-US"/>
        </w:rPr>
        <w:t>ad</w:t>
      </w:r>
      <w:r w:rsidRPr="00D85DFF">
        <w:rPr>
          <w:rFonts w:cs="Arial"/>
        </w:rPr>
        <w:t xml:space="preserve"> </w:t>
      </w:r>
      <w:r>
        <w:rPr>
          <w:rFonts w:cs="Arial"/>
          <w:lang w:val="en-US"/>
        </w:rPr>
        <w:t>hoc</w:t>
      </w:r>
      <w:r w:rsidRPr="00D85DFF">
        <w:rPr>
          <w:rFonts w:cs="Arial"/>
        </w:rPr>
        <w:t xml:space="preserve"> </w:t>
      </w:r>
      <w:r>
        <w:rPr>
          <w:rFonts w:cs="Arial"/>
        </w:rPr>
        <w:t>δ</w:t>
      </w:r>
      <w:r w:rsidRPr="00D50C1C">
        <w:rPr>
          <w:rFonts w:cs="Arial"/>
        </w:rPr>
        <w:t>ιότι</w:t>
      </w:r>
      <w:r>
        <w:rPr>
          <w:rFonts w:cs="Arial"/>
        </w:rPr>
        <w:t>,</w:t>
      </w:r>
      <w:r w:rsidRPr="00D50C1C">
        <w:rPr>
          <w:rFonts w:cs="Arial"/>
        </w:rPr>
        <w:t xml:space="preserve"> ναι</w:t>
      </w:r>
      <w:r>
        <w:rPr>
          <w:rFonts w:cs="Arial"/>
        </w:rPr>
        <w:t>,</w:t>
      </w:r>
      <w:r w:rsidRPr="00D50C1C">
        <w:rPr>
          <w:rFonts w:cs="Arial"/>
        </w:rPr>
        <w:t xml:space="preserve"> μπορούμ</w:t>
      </w:r>
      <w:r>
        <w:rPr>
          <w:rFonts w:cs="Arial"/>
        </w:rPr>
        <w:t>ε να φτάσουμε σε διάφορα οξύμωρα τα οποία</w:t>
      </w:r>
      <w:r w:rsidRPr="00D50C1C">
        <w:rPr>
          <w:rFonts w:cs="Arial"/>
        </w:rPr>
        <w:t xml:space="preserve"> δεν έχουν </w:t>
      </w:r>
      <w:r>
        <w:rPr>
          <w:rFonts w:cs="Arial"/>
        </w:rPr>
        <w:t xml:space="preserve">και </w:t>
      </w:r>
      <w:r w:rsidRPr="00D50C1C">
        <w:rPr>
          <w:rFonts w:cs="Arial"/>
        </w:rPr>
        <w:t>κανένα αντικείμ</w:t>
      </w:r>
      <w:r>
        <w:rPr>
          <w:rFonts w:cs="Arial"/>
        </w:rPr>
        <w:t>ενο</w:t>
      </w:r>
      <w:r w:rsidRPr="00D50C1C">
        <w:rPr>
          <w:rFonts w:cs="Arial"/>
        </w:rPr>
        <w:t xml:space="preserve">. </w:t>
      </w:r>
    </w:p>
    <w:p w:rsidR="004C6741" w:rsidRDefault="004C6741" w:rsidP="00AC5E86">
      <w:pPr>
        <w:spacing w:line="276" w:lineRule="auto"/>
        <w:ind w:firstLine="720"/>
        <w:contextualSpacing/>
        <w:jc w:val="both"/>
        <w:rPr>
          <w:rFonts w:cs="Arial"/>
        </w:rPr>
      </w:pPr>
      <w:r>
        <w:rPr>
          <w:rFonts w:cs="Arial"/>
        </w:rPr>
        <w:t>Ν</w:t>
      </w:r>
      <w:r w:rsidRPr="00D50C1C">
        <w:rPr>
          <w:rFonts w:cs="Arial"/>
        </w:rPr>
        <w:t xml:space="preserve">α τονίσω ότι η προστασία των δεδομένων έχει κυρίως τον χαρακτήρα της αποφυγής της επεξεργασίας </w:t>
      </w:r>
      <w:r>
        <w:rPr>
          <w:rFonts w:cs="Arial"/>
        </w:rPr>
        <w:t>αυτών των δεδομένων</w:t>
      </w:r>
      <w:r w:rsidRPr="00D50C1C">
        <w:rPr>
          <w:rFonts w:cs="Arial"/>
        </w:rPr>
        <w:t>. Θεωρώ δηλαδή ότι αυτό που πρέπει να διασφαλίσουμε με τις ρυθμίσεις για τα δεδομένα</w:t>
      </w:r>
      <w:r>
        <w:rPr>
          <w:rFonts w:cs="Arial"/>
        </w:rPr>
        <w:t>,</w:t>
      </w:r>
      <w:r w:rsidRPr="00D50C1C">
        <w:rPr>
          <w:rFonts w:cs="Arial"/>
        </w:rPr>
        <w:t xml:space="preserve"> δεν είναι</w:t>
      </w:r>
      <w:r>
        <w:rPr>
          <w:rFonts w:cs="Arial"/>
        </w:rPr>
        <w:t xml:space="preserve"> -</w:t>
      </w:r>
      <w:r w:rsidRPr="00D50C1C">
        <w:rPr>
          <w:rFonts w:cs="Arial"/>
        </w:rPr>
        <w:t xml:space="preserve"> σωστά το επισημαίνει ο κύριος Καμίνης</w:t>
      </w:r>
      <w:r>
        <w:rPr>
          <w:rFonts w:cs="Arial"/>
        </w:rPr>
        <w:t>, ε</w:t>
      </w:r>
      <w:r w:rsidRPr="00D50C1C">
        <w:rPr>
          <w:rFonts w:cs="Arial"/>
        </w:rPr>
        <w:t>ίνα</w:t>
      </w:r>
      <w:r>
        <w:rPr>
          <w:rFonts w:cs="Arial"/>
        </w:rPr>
        <w:t>ι και ωραίο το παράδειγμά</w:t>
      </w:r>
      <w:r w:rsidRPr="00D50C1C">
        <w:rPr>
          <w:rFonts w:cs="Arial"/>
        </w:rPr>
        <w:t xml:space="preserve"> του</w:t>
      </w:r>
      <w:r>
        <w:rPr>
          <w:rFonts w:cs="Arial"/>
        </w:rPr>
        <w:t xml:space="preserve"> -</w:t>
      </w:r>
      <w:r w:rsidRPr="00D50C1C">
        <w:rPr>
          <w:rFonts w:cs="Arial"/>
        </w:rPr>
        <w:t xml:space="preserve"> να μην βλέπουμε </w:t>
      </w:r>
      <w:r>
        <w:rPr>
          <w:rFonts w:cs="Arial"/>
        </w:rPr>
        <w:t xml:space="preserve">ο ένας </w:t>
      </w:r>
      <w:r w:rsidRPr="00D50C1C">
        <w:rPr>
          <w:rFonts w:cs="Arial"/>
        </w:rPr>
        <w:t>τον άλλον</w:t>
      </w:r>
      <w:r>
        <w:rPr>
          <w:rFonts w:cs="Arial"/>
        </w:rPr>
        <w:t xml:space="preserve">, αφού </w:t>
      </w:r>
      <w:r w:rsidRPr="00D50C1C">
        <w:rPr>
          <w:rFonts w:cs="Arial"/>
        </w:rPr>
        <w:t>τον βλέπουμε κάτω από φυσικές συνθήκες</w:t>
      </w:r>
      <w:r>
        <w:rPr>
          <w:rFonts w:cs="Arial"/>
        </w:rPr>
        <w:t>,</w:t>
      </w:r>
      <w:r w:rsidRPr="00D50C1C">
        <w:rPr>
          <w:rFonts w:cs="Arial"/>
        </w:rPr>
        <w:t xml:space="preserve"> αλλά να μην υπάρχει </w:t>
      </w:r>
      <w:r>
        <w:rPr>
          <w:rFonts w:cs="Arial"/>
        </w:rPr>
        <w:t xml:space="preserve">η </w:t>
      </w:r>
      <w:r w:rsidRPr="00D50C1C">
        <w:rPr>
          <w:rFonts w:cs="Arial"/>
        </w:rPr>
        <w:t xml:space="preserve">δυνατότητα επεξεργασίας </w:t>
      </w:r>
      <w:r>
        <w:rPr>
          <w:rFonts w:cs="Arial"/>
        </w:rPr>
        <w:t>αυτών των ψηφιακών δεδομένων ε</w:t>
      </w:r>
      <w:r w:rsidRPr="00D50C1C">
        <w:rPr>
          <w:rFonts w:cs="Arial"/>
        </w:rPr>
        <w:t xml:space="preserve">ν συνεχεία αφού </w:t>
      </w:r>
      <w:r>
        <w:rPr>
          <w:rFonts w:cs="Arial"/>
        </w:rPr>
        <w:t>βλέπουμε ο ένας τον άλλον</w:t>
      </w:r>
      <w:r w:rsidRPr="00D50C1C">
        <w:rPr>
          <w:rFonts w:cs="Arial"/>
        </w:rPr>
        <w:t>.</w:t>
      </w:r>
    </w:p>
    <w:p w:rsidR="004C6741" w:rsidRDefault="004C6741" w:rsidP="00AC5E86">
      <w:pPr>
        <w:spacing w:line="276" w:lineRule="auto"/>
        <w:ind w:firstLine="720"/>
        <w:contextualSpacing/>
        <w:jc w:val="both"/>
        <w:rPr>
          <w:rFonts w:cs="Arial"/>
        </w:rPr>
      </w:pPr>
      <w:r w:rsidRPr="00D50C1C">
        <w:rPr>
          <w:rFonts w:cs="Arial"/>
        </w:rPr>
        <w:t xml:space="preserve"> Αυτό</w:t>
      </w:r>
      <w:r>
        <w:rPr>
          <w:rFonts w:cs="Arial"/>
        </w:rPr>
        <w:t>,</w:t>
      </w:r>
      <w:r w:rsidRPr="00D50C1C">
        <w:rPr>
          <w:rFonts w:cs="Arial"/>
        </w:rPr>
        <w:t xml:space="preserve"> λοιπόν</w:t>
      </w:r>
      <w:r>
        <w:rPr>
          <w:rFonts w:cs="Arial"/>
        </w:rPr>
        <w:t>,</w:t>
      </w:r>
      <w:r w:rsidRPr="00D50C1C">
        <w:rPr>
          <w:rFonts w:cs="Arial"/>
        </w:rPr>
        <w:t xml:space="preserve"> φαντάζομαι ότι θα υπάρξουν στ</w:t>
      </w:r>
      <w:r>
        <w:rPr>
          <w:rFonts w:cs="Arial"/>
        </w:rPr>
        <w:t>αθμίσεις. Έχουμε την Α</w:t>
      </w:r>
      <w:r w:rsidRPr="00D50C1C">
        <w:rPr>
          <w:rFonts w:cs="Arial"/>
        </w:rPr>
        <w:t>ρχή και θα δουλέψουμε πάνω σε αυτήν την κατεύθυνση</w:t>
      </w:r>
      <w:r>
        <w:rPr>
          <w:rFonts w:cs="Arial"/>
        </w:rPr>
        <w:t>,</w:t>
      </w:r>
      <w:r w:rsidRPr="00D50C1C">
        <w:rPr>
          <w:rFonts w:cs="Arial"/>
        </w:rPr>
        <w:t xml:space="preserve"> ώστε να γίνονται απολύτως σεβαστά τα προσωπικά δεδομένα των εργαζομένων</w:t>
      </w:r>
      <w:r>
        <w:rPr>
          <w:rFonts w:cs="Arial"/>
        </w:rPr>
        <w:t>,</w:t>
      </w:r>
      <w:r w:rsidRPr="00D50C1C">
        <w:rPr>
          <w:rFonts w:cs="Arial"/>
        </w:rPr>
        <w:t xml:space="preserve"> αλλά και των λοιπών στοιχείων τρίτων προσώπων που </w:t>
      </w:r>
      <w:r>
        <w:rPr>
          <w:rFonts w:cs="Arial"/>
        </w:rPr>
        <w:t xml:space="preserve">θα </w:t>
      </w:r>
      <w:r w:rsidRPr="00D50C1C">
        <w:rPr>
          <w:rFonts w:cs="Arial"/>
        </w:rPr>
        <w:t xml:space="preserve">χρησιμοποιούν οι εργαζόμενοι για να κάνουν </w:t>
      </w:r>
      <w:r>
        <w:rPr>
          <w:rFonts w:cs="Arial"/>
        </w:rPr>
        <w:t>τη δουλειά τους</w:t>
      </w:r>
      <w:r w:rsidRPr="00D50C1C">
        <w:rPr>
          <w:rFonts w:cs="Arial"/>
        </w:rPr>
        <w:t>.</w:t>
      </w:r>
    </w:p>
    <w:p w:rsidR="0028232F" w:rsidRDefault="004C6741" w:rsidP="00AC5E86">
      <w:pPr>
        <w:spacing w:line="276" w:lineRule="auto"/>
        <w:ind w:firstLine="720"/>
        <w:contextualSpacing/>
        <w:jc w:val="both"/>
        <w:rPr>
          <w:rFonts w:cs="Arial"/>
        </w:rPr>
      </w:pPr>
      <w:r w:rsidRPr="00D50C1C">
        <w:rPr>
          <w:rFonts w:cs="Arial"/>
        </w:rPr>
        <w:t xml:space="preserve"> Τώρα</w:t>
      </w:r>
      <w:r>
        <w:rPr>
          <w:rFonts w:cs="Arial"/>
        </w:rPr>
        <w:t>, έχουμε μία διαφορά</w:t>
      </w:r>
      <w:r w:rsidRPr="00D50C1C">
        <w:rPr>
          <w:rFonts w:cs="Arial"/>
        </w:rPr>
        <w:t xml:space="preserve">. Εγώ </w:t>
      </w:r>
      <w:r>
        <w:rPr>
          <w:rFonts w:cs="Arial"/>
        </w:rPr>
        <w:t xml:space="preserve">τι </w:t>
      </w:r>
      <w:r w:rsidRPr="00D50C1C">
        <w:rPr>
          <w:rFonts w:cs="Arial"/>
        </w:rPr>
        <w:t xml:space="preserve">καταλαβαίνω στην </w:t>
      </w:r>
      <w:r>
        <w:rPr>
          <w:rFonts w:cs="Arial"/>
        </w:rPr>
        <w:t>τηλ</w:t>
      </w:r>
      <w:r w:rsidRPr="00D50C1C">
        <w:rPr>
          <w:rFonts w:cs="Arial"/>
        </w:rPr>
        <w:t>εργασία και στην επιλογή των προσώπων</w:t>
      </w:r>
      <w:r>
        <w:rPr>
          <w:rFonts w:cs="Arial"/>
        </w:rPr>
        <w:t>, δηλαδή</w:t>
      </w:r>
      <w:r w:rsidRPr="00D50C1C">
        <w:rPr>
          <w:rFonts w:cs="Arial"/>
        </w:rPr>
        <w:t xml:space="preserve"> των εργαζομένων</w:t>
      </w:r>
      <w:r>
        <w:rPr>
          <w:rFonts w:cs="Arial"/>
        </w:rPr>
        <w:t>:</w:t>
      </w:r>
      <w:r w:rsidRPr="00D50C1C">
        <w:rPr>
          <w:rFonts w:cs="Arial"/>
        </w:rPr>
        <w:t xml:space="preserve"> Καταλαβαίνω ότι αυτό</w:t>
      </w:r>
      <w:r>
        <w:rPr>
          <w:rFonts w:cs="Arial"/>
        </w:rPr>
        <w:t>,</w:t>
      </w:r>
      <w:r w:rsidRPr="00D50C1C">
        <w:rPr>
          <w:rFonts w:cs="Arial"/>
        </w:rPr>
        <w:t xml:space="preserve"> πρώτον</w:t>
      </w:r>
      <w:r>
        <w:rPr>
          <w:rFonts w:cs="Arial"/>
        </w:rPr>
        <w:t>,</w:t>
      </w:r>
      <w:r w:rsidRPr="00D50C1C">
        <w:rPr>
          <w:rFonts w:cs="Arial"/>
        </w:rPr>
        <w:t xml:space="preserve"> δ</w:t>
      </w:r>
      <w:r>
        <w:rPr>
          <w:rFonts w:cs="Arial"/>
        </w:rPr>
        <w:t>εν αποτελεί υπηρεσιακή μεταβολή</w:t>
      </w:r>
      <w:r w:rsidRPr="00D50C1C">
        <w:rPr>
          <w:rFonts w:cs="Arial"/>
        </w:rPr>
        <w:t>. Από τη στιγμή που αυτό δεν αποτελεί υπηρεσιακή μεταβολή</w:t>
      </w:r>
      <w:r>
        <w:rPr>
          <w:rFonts w:cs="Arial"/>
        </w:rPr>
        <w:t>,</w:t>
      </w:r>
      <w:r w:rsidRPr="00D50C1C">
        <w:rPr>
          <w:rFonts w:cs="Arial"/>
        </w:rPr>
        <w:t xml:space="preserve"> αλλά αποτελεί έναν εναλλακτικό τρόπο εργασίας</w:t>
      </w:r>
      <w:r>
        <w:rPr>
          <w:rFonts w:cs="Arial"/>
        </w:rPr>
        <w:t>,</w:t>
      </w:r>
      <w:r w:rsidRPr="00D50C1C">
        <w:rPr>
          <w:rFonts w:cs="Arial"/>
        </w:rPr>
        <w:t xml:space="preserve"> όλα αυτά τα κριτήρια που </w:t>
      </w:r>
      <w:r>
        <w:rPr>
          <w:rFonts w:cs="Arial"/>
        </w:rPr>
        <w:t>θέτετε δεν τα καταλαβαίνω. Δεν</w:t>
      </w:r>
      <w:r w:rsidRPr="00D50C1C">
        <w:rPr>
          <w:rFonts w:cs="Arial"/>
        </w:rPr>
        <w:t xml:space="preserve"> κάνουμε κάτι για την υπηρεσιακή εξέλιξη </w:t>
      </w:r>
      <w:r>
        <w:rPr>
          <w:rFonts w:cs="Arial"/>
        </w:rPr>
        <w:t>του εργαζομένου. Δεν είναι ότι</w:t>
      </w:r>
      <w:r w:rsidRPr="00D50C1C">
        <w:rPr>
          <w:rFonts w:cs="Arial"/>
        </w:rPr>
        <w:t xml:space="preserve"> κάποιος που </w:t>
      </w:r>
      <w:r>
        <w:rPr>
          <w:rFonts w:cs="Arial"/>
        </w:rPr>
        <w:t>τηλ</w:t>
      </w:r>
      <w:r w:rsidRPr="00D50C1C">
        <w:rPr>
          <w:rFonts w:cs="Arial"/>
        </w:rPr>
        <w:t xml:space="preserve">εργάζεται θα πάει καλύτερα </w:t>
      </w:r>
      <w:r>
        <w:rPr>
          <w:rFonts w:cs="Arial"/>
        </w:rPr>
        <w:t xml:space="preserve">ή </w:t>
      </w:r>
      <w:r w:rsidRPr="00D50C1C">
        <w:rPr>
          <w:rFonts w:cs="Arial"/>
        </w:rPr>
        <w:t xml:space="preserve">χειρότερα από κάποιον που δεν </w:t>
      </w:r>
      <w:r>
        <w:rPr>
          <w:rFonts w:cs="Arial"/>
        </w:rPr>
        <w:t>τηλεργάζεται</w:t>
      </w:r>
      <w:r w:rsidRPr="00D50C1C">
        <w:rPr>
          <w:rFonts w:cs="Arial"/>
        </w:rPr>
        <w:t xml:space="preserve">. Δεν </w:t>
      </w:r>
      <w:r>
        <w:rPr>
          <w:rFonts w:cs="Arial"/>
        </w:rPr>
        <w:t xml:space="preserve">είναι ότι </w:t>
      </w:r>
      <w:r w:rsidRPr="00D50C1C">
        <w:rPr>
          <w:rFonts w:cs="Arial"/>
        </w:rPr>
        <w:t xml:space="preserve">κάποιος </w:t>
      </w:r>
      <w:r>
        <w:rPr>
          <w:rFonts w:cs="Arial"/>
        </w:rPr>
        <w:t>που τηλ</w:t>
      </w:r>
      <w:r w:rsidRPr="00D50C1C">
        <w:rPr>
          <w:rFonts w:cs="Arial"/>
        </w:rPr>
        <w:t xml:space="preserve">εργάζεται θα πάρει περισσότερα </w:t>
      </w:r>
      <w:r>
        <w:rPr>
          <w:rFonts w:cs="Arial"/>
        </w:rPr>
        <w:t xml:space="preserve">ή </w:t>
      </w:r>
      <w:r w:rsidRPr="00D50C1C">
        <w:rPr>
          <w:rFonts w:cs="Arial"/>
        </w:rPr>
        <w:t xml:space="preserve">λιγότερα χρήματα από κάποιον που δεν </w:t>
      </w:r>
      <w:r>
        <w:rPr>
          <w:rFonts w:cs="Arial"/>
        </w:rPr>
        <w:t>τηλ</w:t>
      </w:r>
      <w:r w:rsidRPr="00D50C1C">
        <w:rPr>
          <w:rFonts w:cs="Arial"/>
        </w:rPr>
        <w:t>εργάζεται</w:t>
      </w:r>
      <w:r>
        <w:rPr>
          <w:rFonts w:cs="Arial"/>
        </w:rPr>
        <w:t xml:space="preserve">. </w:t>
      </w:r>
    </w:p>
    <w:p w:rsidR="004C6741" w:rsidRDefault="004C6741" w:rsidP="00AC5E86">
      <w:pPr>
        <w:spacing w:line="276" w:lineRule="auto"/>
        <w:ind w:firstLine="720"/>
        <w:contextualSpacing/>
        <w:jc w:val="both"/>
        <w:rPr>
          <w:rFonts w:cs="Arial"/>
        </w:rPr>
      </w:pPr>
      <w:r>
        <w:rPr>
          <w:rFonts w:cs="Arial"/>
        </w:rPr>
        <w:t>Επομένως,</w:t>
      </w:r>
      <w:r w:rsidRPr="00D50C1C">
        <w:rPr>
          <w:rFonts w:cs="Arial"/>
        </w:rPr>
        <w:t xml:space="preserve"> εφόσον δεν έχω την π</w:t>
      </w:r>
      <w:r>
        <w:rPr>
          <w:rFonts w:cs="Arial"/>
        </w:rPr>
        <w:t xml:space="preserve">αραμικρή υπηρεσιακή μεταβολή </w:t>
      </w:r>
      <w:r w:rsidRPr="00D50C1C">
        <w:rPr>
          <w:rFonts w:cs="Arial"/>
        </w:rPr>
        <w:t xml:space="preserve">και μάλιστα αυτό συνδέεται με την δική του δήλωση και επιθυμία να </w:t>
      </w:r>
      <w:r>
        <w:rPr>
          <w:rFonts w:cs="Arial"/>
        </w:rPr>
        <w:t>τηλεργαστεί, α</w:t>
      </w:r>
      <w:r w:rsidRPr="00D50C1C">
        <w:rPr>
          <w:rFonts w:cs="Arial"/>
        </w:rPr>
        <w:t>πό κει και πέρα</w:t>
      </w:r>
      <w:r>
        <w:rPr>
          <w:rFonts w:cs="Arial"/>
        </w:rPr>
        <w:t>,</w:t>
      </w:r>
      <w:r w:rsidRPr="00D50C1C">
        <w:rPr>
          <w:rFonts w:cs="Arial"/>
        </w:rPr>
        <w:t xml:space="preserve"> ναι</w:t>
      </w:r>
      <w:r>
        <w:rPr>
          <w:rFonts w:cs="Arial"/>
        </w:rPr>
        <w:t>,</w:t>
      </w:r>
      <w:r w:rsidRPr="00D50C1C">
        <w:rPr>
          <w:rFonts w:cs="Arial"/>
        </w:rPr>
        <w:t xml:space="preserve"> θέλω να υπάρχει ένα διευθυντικό δικαίωμα</w:t>
      </w:r>
      <w:r>
        <w:rPr>
          <w:rFonts w:cs="Arial"/>
        </w:rPr>
        <w:t>,</w:t>
      </w:r>
      <w:r w:rsidRPr="00D50C1C">
        <w:rPr>
          <w:rFonts w:cs="Arial"/>
        </w:rPr>
        <w:t xml:space="preserve"> προκειμένου να γίνει αυτή </w:t>
      </w:r>
      <w:r>
        <w:rPr>
          <w:rFonts w:cs="Arial"/>
        </w:rPr>
        <w:t>η επιλογή. Ό</w:t>
      </w:r>
      <w:r w:rsidRPr="00D50C1C">
        <w:rPr>
          <w:rFonts w:cs="Arial"/>
        </w:rPr>
        <w:t>λες αυτές οι πρόσθετες προϋποθέσεις</w:t>
      </w:r>
      <w:r>
        <w:rPr>
          <w:rFonts w:cs="Arial"/>
        </w:rPr>
        <w:t>,</w:t>
      </w:r>
      <w:r w:rsidRPr="00D50C1C">
        <w:rPr>
          <w:rFonts w:cs="Arial"/>
        </w:rPr>
        <w:t xml:space="preserve"> να ξέρ</w:t>
      </w:r>
      <w:r>
        <w:rPr>
          <w:rFonts w:cs="Arial"/>
        </w:rPr>
        <w:t>ετε</w:t>
      </w:r>
      <w:r w:rsidRPr="00D50C1C">
        <w:rPr>
          <w:rFonts w:cs="Arial"/>
        </w:rPr>
        <w:t xml:space="preserve"> ότι έχουν αποτελέσει</w:t>
      </w:r>
      <w:r>
        <w:rPr>
          <w:rFonts w:cs="Arial"/>
        </w:rPr>
        <w:t>,</w:t>
      </w:r>
      <w:r w:rsidRPr="00D50C1C">
        <w:rPr>
          <w:rFonts w:cs="Arial"/>
        </w:rPr>
        <w:t xml:space="preserve"> έναν από τους βασικούς λόγους που </w:t>
      </w:r>
      <w:r>
        <w:rPr>
          <w:rFonts w:cs="Arial"/>
        </w:rPr>
        <w:t xml:space="preserve">η </w:t>
      </w:r>
      <w:r w:rsidRPr="00D50C1C">
        <w:rPr>
          <w:rFonts w:cs="Arial"/>
        </w:rPr>
        <w:t>δημό</w:t>
      </w:r>
      <w:r>
        <w:rPr>
          <w:rFonts w:cs="Arial"/>
        </w:rPr>
        <w:t xml:space="preserve">σια διοίκηση </w:t>
      </w:r>
      <w:r w:rsidRPr="00D50C1C">
        <w:rPr>
          <w:rFonts w:cs="Arial"/>
        </w:rPr>
        <w:t xml:space="preserve">δεν </w:t>
      </w:r>
      <w:r>
        <w:rPr>
          <w:rFonts w:cs="Arial"/>
        </w:rPr>
        <w:t xml:space="preserve">μπορεί να λειτουργήσει, διότι αν ζητάτε, το οποίο είναι </w:t>
      </w:r>
      <w:r w:rsidRPr="00D50C1C">
        <w:rPr>
          <w:rFonts w:cs="Arial"/>
        </w:rPr>
        <w:t>τόσο απλό</w:t>
      </w:r>
      <w:r>
        <w:rPr>
          <w:rFonts w:cs="Arial"/>
        </w:rPr>
        <w:t>, δεν</w:t>
      </w:r>
      <w:r w:rsidRPr="00D50C1C">
        <w:rPr>
          <w:rFonts w:cs="Arial"/>
        </w:rPr>
        <w:t xml:space="preserve"> αποτελεί </w:t>
      </w:r>
      <w:r>
        <w:rPr>
          <w:rFonts w:cs="Arial"/>
        </w:rPr>
        <w:t xml:space="preserve">υπηρεσιακή </w:t>
      </w:r>
      <w:r w:rsidRPr="00D50C1C">
        <w:rPr>
          <w:rFonts w:cs="Arial"/>
        </w:rPr>
        <w:t>μεταβολή</w:t>
      </w:r>
      <w:r>
        <w:rPr>
          <w:rFonts w:cs="Arial"/>
        </w:rPr>
        <w:t>. Σ</w:t>
      </w:r>
      <w:r w:rsidRPr="00D50C1C">
        <w:rPr>
          <w:rFonts w:cs="Arial"/>
        </w:rPr>
        <w:t>υνδέεται με την ίδια την επιθυμία και την θέληση του εργαζόμενου και μόνο κάτω από αυτήν την προϋπόθεση μπορεί να υλοποιηθεί</w:t>
      </w:r>
      <w:r>
        <w:rPr>
          <w:rFonts w:cs="Arial"/>
        </w:rPr>
        <w:t>. Α</w:t>
      </w:r>
      <w:r w:rsidRPr="00D50C1C">
        <w:rPr>
          <w:rFonts w:cs="Arial"/>
        </w:rPr>
        <w:t>κόμα και γι’ αυτό αξ</w:t>
      </w:r>
      <w:r>
        <w:rPr>
          <w:rFonts w:cs="Arial"/>
        </w:rPr>
        <w:t>ιώνου</w:t>
      </w:r>
      <w:r w:rsidRPr="00D50C1C">
        <w:rPr>
          <w:rFonts w:cs="Arial"/>
        </w:rPr>
        <w:t>με ειδική</w:t>
      </w:r>
      <w:r>
        <w:rPr>
          <w:rFonts w:cs="Arial"/>
        </w:rPr>
        <w:t xml:space="preserve"> και εμπεριστατωμένη αιτιολογία. Αξιώνου</w:t>
      </w:r>
      <w:r w:rsidRPr="00D50C1C">
        <w:rPr>
          <w:rFonts w:cs="Arial"/>
        </w:rPr>
        <w:t>με προϋποθέσεις</w:t>
      </w:r>
      <w:r>
        <w:rPr>
          <w:rFonts w:cs="Arial"/>
        </w:rPr>
        <w:t>. Σ</w:t>
      </w:r>
      <w:r w:rsidRPr="00D50C1C">
        <w:rPr>
          <w:rFonts w:cs="Arial"/>
        </w:rPr>
        <w:t>ε λίγο</w:t>
      </w:r>
      <w:r w:rsidR="0028232F">
        <w:rPr>
          <w:rFonts w:cs="Arial"/>
        </w:rPr>
        <w:t>,</w:t>
      </w:r>
      <w:r w:rsidRPr="00D50C1C">
        <w:rPr>
          <w:rFonts w:cs="Arial"/>
        </w:rPr>
        <w:t xml:space="preserve"> θα γυρίσω </w:t>
      </w:r>
      <w:r>
        <w:rPr>
          <w:rFonts w:cs="Arial"/>
        </w:rPr>
        <w:t xml:space="preserve">να </w:t>
      </w:r>
      <w:r w:rsidRPr="00D50C1C">
        <w:rPr>
          <w:rFonts w:cs="Arial"/>
        </w:rPr>
        <w:t>μιλάμε για μοριοδ</w:t>
      </w:r>
      <w:r>
        <w:rPr>
          <w:rFonts w:cs="Arial"/>
        </w:rPr>
        <w:t>οτήσεις, να βάλουμε ενδικοφανείς</w:t>
      </w:r>
      <w:r w:rsidRPr="00D50C1C">
        <w:rPr>
          <w:rFonts w:cs="Arial"/>
        </w:rPr>
        <w:t xml:space="preserve"> προσφυγές και όλα τα λοιπά</w:t>
      </w:r>
      <w:r>
        <w:rPr>
          <w:rFonts w:cs="Arial"/>
        </w:rPr>
        <w:t>, με συγχωρείτε, κάνου</w:t>
      </w:r>
      <w:r w:rsidRPr="00D50C1C">
        <w:rPr>
          <w:rFonts w:cs="Arial"/>
        </w:rPr>
        <w:t>με την διοίκ</w:t>
      </w:r>
      <w:r>
        <w:rPr>
          <w:rFonts w:cs="Arial"/>
        </w:rPr>
        <w:t>ηση στο δημόσιο απολύτως αδύνατη,</w:t>
      </w:r>
      <w:r w:rsidRPr="00D50C1C">
        <w:rPr>
          <w:rFonts w:cs="Arial"/>
        </w:rPr>
        <w:t xml:space="preserve"> </w:t>
      </w:r>
      <w:r>
        <w:rPr>
          <w:rFonts w:cs="Arial"/>
        </w:rPr>
        <w:t>για κάτι επαναλαμβάνω τόσο απλό</w:t>
      </w:r>
      <w:r w:rsidRPr="00D50C1C">
        <w:rPr>
          <w:rFonts w:cs="Arial"/>
        </w:rPr>
        <w:t>. Σε τελευταία ανάλυση</w:t>
      </w:r>
      <w:r>
        <w:rPr>
          <w:rFonts w:cs="Arial"/>
        </w:rPr>
        <w:t>,</w:t>
      </w:r>
      <w:r w:rsidRPr="00D50C1C">
        <w:rPr>
          <w:rFonts w:cs="Arial"/>
        </w:rPr>
        <w:t xml:space="preserve"> τι θα έχει να επιλέξει ο διευθυντής</w:t>
      </w:r>
      <w:r w:rsidRPr="0064139C">
        <w:rPr>
          <w:rFonts w:cs="Arial"/>
        </w:rPr>
        <w:t>;</w:t>
      </w:r>
      <w:r w:rsidRPr="00D50C1C">
        <w:rPr>
          <w:rFonts w:cs="Arial"/>
        </w:rPr>
        <w:t xml:space="preserve"> </w:t>
      </w:r>
      <w:r>
        <w:rPr>
          <w:rFonts w:cs="Arial"/>
        </w:rPr>
        <w:t xml:space="preserve">Θα έχει </w:t>
      </w:r>
      <w:r w:rsidRPr="00D50C1C">
        <w:rPr>
          <w:rFonts w:cs="Arial"/>
        </w:rPr>
        <w:t>να επιλέξει</w:t>
      </w:r>
      <w:r>
        <w:rPr>
          <w:rFonts w:cs="Arial"/>
        </w:rPr>
        <w:t>,</w:t>
      </w:r>
      <w:r w:rsidRPr="00D50C1C">
        <w:rPr>
          <w:rFonts w:cs="Arial"/>
        </w:rPr>
        <w:t xml:space="preserve"> πρώτον</w:t>
      </w:r>
      <w:r>
        <w:rPr>
          <w:rFonts w:cs="Arial"/>
        </w:rPr>
        <w:t>,</w:t>
      </w:r>
      <w:r w:rsidRPr="00D50C1C">
        <w:rPr>
          <w:rFonts w:cs="Arial"/>
        </w:rPr>
        <w:t xml:space="preserve"> ποι</w:t>
      </w:r>
      <w:r>
        <w:rPr>
          <w:rFonts w:cs="Arial"/>
        </w:rPr>
        <w:t>ες θέσεις είναι κατάλληλε</w:t>
      </w:r>
      <w:r w:rsidRPr="00D50C1C">
        <w:rPr>
          <w:rFonts w:cs="Arial"/>
        </w:rPr>
        <w:t xml:space="preserve">ς για </w:t>
      </w:r>
      <w:r>
        <w:rPr>
          <w:rFonts w:cs="Arial"/>
        </w:rPr>
        <w:t>τηλ</w:t>
      </w:r>
      <w:r w:rsidRPr="00D50C1C">
        <w:rPr>
          <w:rFonts w:cs="Arial"/>
        </w:rPr>
        <w:t>εργασία</w:t>
      </w:r>
      <w:r>
        <w:rPr>
          <w:rFonts w:cs="Arial"/>
        </w:rPr>
        <w:t>, να αποφασίσει αυτό, ά</w:t>
      </w:r>
      <w:r w:rsidRPr="00D50C1C">
        <w:rPr>
          <w:rFonts w:cs="Arial"/>
        </w:rPr>
        <w:t>ρα κατ’</w:t>
      </w:r>
      <w:r>
        <w:rPr>
          <w:rFonts w:cs="Arial"/>
        </w:rPr>
        <w:t xml:space="preserve"> αρχήν να δ</w:t>
      </w:r>
      <w:r w:rsidRPr="00D50C1C">
        <w:rPr>
          <w:rFonts w:cs="Arial"/>
        </w:rPr>
        <w:t>ει την υπηρεσία</w:t>
      </w:r>
      <w:r>
        <w:rPr>
          <w:rFonts w:cs="Arial"/>
        </w:rPr>
        <w:t xml:space="preserve"> του, ν</w:t>
      </w:r>
      <w:r w:rsidRPr="00D50C1C">
        <w:rPr>
          <w:rFonts w:cs="Arial"/>
        </w:rPr>
        <w:t>α δει τις αν</w:t>
      </w:r>
      <w:r>
        <w:rPr>
          <w:rFonts w:cs="Arial"/>
        </w:rPr>
        <w:t>άγκες της υπηρεσίας τ</w:t>
      </w:r>
      <w:r w:rsidRPr="00D50C1C">
        <w:rPr>
          <w:rFonts w:cs="Arial"/>
        </w:rPr>
        <w:t>ου</w:t>
      </w:r>
      <w:r>
        <w:rPr>
          <w:rFonts w:cs="Arial"/>
        </w:rPr>
        <w:t>, να δ</w:t>
      </w:r>
      <w:r w:rsidRPr="00D50C1C">
        <w:rPr>
          <w:rFonts w:cs="Arial"/>
        </w:rPr>
        <w:t xml:space="preserve">ει </w:t>
      </w:r>
      <w:r>
        <w:rPr>
          <w:rFonts w:cs="Arial"/>
        </w:rPr>
        <w:t xml:space="preserve">την </w:t>
      </w:r>
      <w:r w:rsidRPr="00D50C1C">
        <w:rPr>
          <w:rFonts w:cs="Arial"/>
        </w:rPr>
        <w:t xml:space="preserve">εύρυθμη λειτουργία της </w:t>
      </w:r>
      <w:r>
        <w:rPr>
          <w:rFonts w:cs="Arial"/>
        </w:rPr>
        <w:t>υπηρεσίας του, ν</w:t>
      </w:r>
      <w:r w:rsidRPr="00D50C1C">
        <w:rPr>
          <w:rFonts w:cs="Arial"/>
        </w:rPr>
        <w:t>α πει ότι αυτ</w:t>
      </w:r>
      <w:r>
        <w:rPr>
          <w:rFonts w:cs="Arial"/>
        </w:rPr>
        <w:t>ές οι θέσεις σηκώνονται για τηλ</w:t>
      </w:r>
      <w:r w:rsidRPr="00D50C1C">
        <w:rPr>
          <w:rFonts w:cs="Arial"/>
        </w:rPr>
        <w:t xml:space="preserve">εργασία με την απόφαση </w:t>
      </w:r>
      <w:r>
        <w:rPr>
          <w:rFonts w:cs="Arial"/>
        </w:rPr>
        <w:t xml:space="preserve">του, </w:t>
      </w:r>
      <w:r w:rsidRPr="00D50C1C">
        <w:rPr>
          <w:rFonts w:cs="Arial"/>
        </w:rPr>
        <w:t xml:space="preserve">αυτή που θα παίρνει </w:t>
      </w:r>
      <w:r>
        <w:rPr>
          <w:rFonts w:cs="Arial"/>
        </w:rPr>
        <w:t xml:space="preserve">ανά </w:t>
      </w:r>
      <w:r w:rsidRPr="00D50C1C">
        <w:rPr>
          <w:rFonts w:cs="Arial"/>
        </w:rPr>
        <w:t>τρίμηνο</w:t>
      </w:r>
      <w:r>
        <w:rPr>
          <w:rFonts w:cs="Arial"/>
        </w:rPr>
        <w:t>.</w:t>
      </w:r>
      <w:r w:rsidRPr="00D50C1C">
        <w:rPr>
          <w:rFonts w:cs="Arial"/>
        </w:rPr>
        <w:t xml:space="preserve"> </w:t>
      </w:r>
      <w:r>
        <w:rPr>
          <w:rFonts w:cs="Arial"/>
        </w:rPr>
        <w:t>Α</w:t>
      </w:r>
      <w:r w:rsidRPr="00D50C1C">
        <w:rPr>
          <w:rFonts w:cs="Arial"/>
        </w:rPr>
        <w:t>νά τρίμηνο</w:t>
      </w:r>
      <w:r>
        <w:rPr>
          <w:rFonts w:cs="Arial"/>
        </w:rPr>
        <w:t>,</w:t>
      </w:r>
      <w:r w:rsidRPr="00D50C1C">
        <w:rPr>
          <w:rFonts w:cs="Arial"/>
        </w:rPr>
        <w:t xml:space="preserve"> λοιπόν</w:t>
      </w:r>
      <w:r>
        <w:rPr>
          <w:rFonts w:cs="Arial"/>
        </w:rPr>
        <w:t>,</w:t>
      </w:r>
      <w:r w:rsidRPr="00D50C1C">
        <w:rPr>
          <w:rFonts w:cs="Arial"/>
        </w:rPr>
        <w:t xml:space="preserve"> θα π</w:t>
      </w:r>
      <w:r>
        <w:rPr>
          <w:rFonts w:cs="Arial"/>
        </w:rPr>
        <w:t>αίρνει αυτή</w:t>
      </w:r>
      <w:r w:rsidRPr="00D50C1C">
        <w:rPr>
          <w:rFonts w:cs="Arial"/>
        </w:rPr>
        <w:t xml:space="preserve"> την</w:t>
      </w:r>
      <w:r>
        <w:rPr>
          <w:rFonts w:cs="Arial"/>
        </w:rPr>
        <w:t xml:space="preserve"> απόφαση,</w:t>
      </w:r>
      <w:r w:rsidRPr="00D50C1C">
        <w:rPr>
          <w:rFonts w:cs="Arial"/>
        </w:rPr>
        <w:t xml:space="preserve"> θα λέει ότι αυτές είναι οι θέσεις και εν συνεχεία</w:t>
      </w:r>
      <w:r>
        <w:rPr>
          <w:rFonts w:cs="Arial"/>
        </w:rPr>
        <w:t>,</w:t>
      </w:r>
      <w:r w:rsidRPr="00D50C1C">
        <w:rPr>
          <w:rFonts w:cs="Arial"/>
        </w:rPr>
        <w:t xml:space="preserve"> θα εκδηλώνεται </w:t>
      </w:r>
      <w:r>
        <w:rPr>
          <w:rFonts w:cs="Arial"/>
        </w:rPr>
        <w:t xml:space="preserve">ένα </w:t>
      </w:r>
      <w:r w:rsidRPr="00D50C1C">
        <w:rPr>
          <w:rFonts w:cs="Arial"/>
        </w:rPr>
        <w:t>ε</w:t>
      </w:r>
      <w:r>
        <w:rPr>
          <w:rFonts w:cs="Arial"/>
        </w:rPr>
        <w:t>νδιαφέρον από τους εργαζόμενους</w:t>
      </w:r>
      <w:r w:rsidRPr="00D50C1C">
        <w:rPr>
          <w:rFonts w:cs="Arial"/>
        </w:rPr>
        <w:t>. Εκεί</w:t>
      </w:r>
      <w:r>
        <w:rPr>
          <w:rFonts w:cs="Arial"/>
        </w:rPr>
        <w:t>,</w:t>
      </w:r>
      <w:r w:rsidRPr="00D50C1C">
        <w:rPr>
          <w:rFonts w:cs="Arial"/>
        </w:rPr>
        <w:t xml:space="preserve"> λοιπόν</w:t>
      </w:r>
      <w:r>
        <w:rPr>
          <w:rFonts w:cs="Arial"/>
        </w:rPr>
        <w:t>, θα έχει να διαλέξει ποιον εργαζόμενο θα βάλει</w:t>
      </w:r>
      <w:r w:rsidRPr="00D50C1C">
        <w:rPr>
          <w:rFonts w:cs="Arial"/>
        </w:rPr>
        <w:t xml:space="preserve"> στην </w:t>
      </w:r>
      <w:r>
        <w:rPr>
          <w:rFonts w:cs="Arial"/>
        </w:rPr>
        <w:t>τηλεργασία</w:t>
      </w:r>
      <w:r w:rsidRPr="00D50C1C">
        <w:rPr>
          <w:rFonts w:cs="Arial"/>
        </w:rPr>
        <w:t>. Μην το κάνουμε τώρα διαγωνισμό πρ</w:t>
      </w:r>
      <w:r>
        <w:rPr>
          <w:rFonts w:cs="Arial"/>
        </w:rPr>
        <w:t>οσλήψεως αυτό, μόρια, ε</w:t>
      </w:r>
      <w:r w:rsidRPr="00D50C1C">
        <w:rPr>
          <w:rFonts w:cs="Arial"/>
        </w:rPr>
        <w:t>πιχειρηματολογία ειδική και εμπεριστατωμένη</w:t>
      </w:r>
      <w:r>
        <w:rPr>
          <w:rFonts w:cs="Arial"/>
        </w:rPr>
        <w:t>, ενδικοφανείς, ιερ</w:t>
      </w:r>
      <w:r w:rsidRPr="00D50C1C">
        <w:rPr>
          <w:rFonts w:cs="Arial"/>
        </w:rPr>
        <w:t>αρχικές</w:t>
      </w:r>
      <w:r>
        <w:rPr>
          <w:rFonts w:cs="Arial"/>
        </w:rPr>
        <w:t>,</w:t>
      </w:r>
      <w:r w:rsidRPr="00D50C1C">
        <w:rPr>
          <w:rFonts w:cs="Arial"/>
        </w:rPr>
        <w:t xml:space="preserve"> </w:t>
      </w:r>
      <w:r w:rsidRPr="00D50C1C">
        <w:rPr>
          <w:rFonts w:cs="Arial"/>
        </w:rPr>
        <w:lastRenderedPageBreak/>
        <w:t>δικαστήρια</w:t>
      </w:r>
      <w:r>
        <w:rPr>
          <w:rFonts w:cs="Arial"/>
        </w:rPr>
        <w:t>!</w:t>
      </w:r>
      <w:r w:rsidRPr="00D50C1C">
        <w:rPr>
          <w:rFonts w:cs="Arial"/>
        </w:rPr>
        <w:t xml:space="preserve"> Είναι μία απόφαση</w:t>
      </w:r>
      <w:r w:rsidRPr="0064139C">
        <w:rPr>
          <w:rFonts w:cs="Arial"/>
        </w:rPr>
        <w:t>,</w:t>
      </w:r>
      <w:r w:rsidRPr="00D50C1C">
        <w:rPr>
          <w:rFonts w:cs="Arial"/>
        </w:rPr>
        <w:t xml:space="preserve"> </w:t>
      </w:r>
      <w:r>
        <w:rPr>
          <w:rFonts w:cs="Arial"/>
        </w:rPr>
        <w:t>«</w:t>
      </w:r>
      <w:r w:rsidRPr="00D50C1C">
        <w:rPr>
          <w:rFonts w:cs="Arial"/>
        </w:rPr>
        <w:t xml:space="preserve">εσύ </w:t>
      </w:r>
      <w:r>
        <w:rPr>
          <w:rFonts w:cs="Arial"/>
        </w:rPr>
        <w:t xml:space="preserve">θα </w:t>
      </w:r>
      <w:r w:rsidRPr="00D50C1C">
        <w:rPr>
          <w:rFonts w:cs="Arial"/>
        </w:rPr>
        <w:t>κ</w:t>
      </w:r>
      <w:r>
        <w:rPr>
          <w:rFonts w:cs="Arial"/>
        </w:rPr>
        <w:t>άθεσαι</w:t>
      </w:r>
      <w:r w:rsidRPr="00D50C1C">
        <w:rPr>
          <w:rFonts w:cs="Arial"/>
        </w:rPr>
        <w:t xml:space="preserve"> σε αυτό το γραφείο</w:t>
      </w:r>
      <w:r>
        <w:rPr>
          <w:rFonts w:cs="Arial"/>
        </w:rPr>
        <w:t xml:space="preserve">, εσύ δεν θα κάθεσαι σε αυτό </w:t>
      </w:r>
      <w:r w:rsidRPr="00D50C1C">
        <w:rPr>
          <w:rFonts w:cs="Arial"/>
        </w:rPr>
        <w:t>το γραφείο</w:t>
      </w:r>
      <w:r>
        <w:rPr>
          <w:rFonts w:cs="Arial"/>
        </w:rPr>
        <w:t>»,</w:t>
      </w:r>
      <w:r w:rsidRPr="00D50C1C">
        <w:rPr>
          <w:rFonts w:cs="Arial"/>
        </w:rPr>
        <w:t xml:space="preserve"> είναι αυτή η απόφαση</w:t>
      </w:r>
      <w:r>
        <w:rPr>
          <w:rFonts w:cs="Arial"/>
        </w:rPr>
        <w:t>,</w:t>
      </w:r>
      <w:r w:rsidRPr="00D50C1C">
        <w:rPr>
          <w:rFonts w:cs="Arial"/>
        </w:rPr>
        <w:t xml:space="preserve"> </w:t>
      </w:r>
      <w:r>
        <w:rPr>
          <w:rFonts w:cs="Arial"/>
        </w:rPr>
        <w:t>έχει αυτό το χαρακτήρα</w:t>
      </w:r>
      <w:r w:rsidRPr="00D50C1C">
        <w:rPr>
          <w:rFonts w:cs="Arial"/>
        </w:rPr>
        <w:t xml:space="preserve">. </w:t>
      </w:r>
    </w:p>
    <w:p w:rsidR="004C6741" w:rsidRPr="00B076D9" w:rsidRDefault="004C6741" w:rsidP="00AC5E86">
      <w:pPr>
        <w:spacing w:line="276" w:lineRule="auto"/>
        <w:ind w:firstLine="720"/>
        <w:contextualSpacing/>
        <w:jc w:val="both"/>
        <w:rPr>
          <w:rFonts w:cs="Arial"/>
          <w:b/>
        </w:rPr>
      </w:pPr>
      <w:r>
        <w:rPr>
          <w:rFonts w:cs="Arial"/>
        </w:rPr>
        <w:t>Ά</w:t>
      </w:r>
      <w:r w:rsidRPr="00D50C1C">
        <w:rPr>
          <w:rFonts w:cs="Arial"/>
        </w:rPr>
        <w:t>ρα</w:t>
      </w:r>
      <w:r>
        <w:rPr>
          <w:rFonts w:cs="Arial"/>
        </w:rPr>
        <w:t>,</w:t>
      </w:r>
      <w:r w:rsidRPr="00D50C1C">
        <w:rPr>
          <w:rFonts w:cs="Arial"/>
        </w:rPr>
        <w:t xml:space="preserve"> λοιπόν</w:t>
      </w:r>
      <w:r>
        <w:rPr>
          <w:rFonts w:cs="Arial"/>
        </w:rPr>
        <w:t>,</w:t>
      </w:r>
      <w:r w:rsidRPr="00D50C1C">
        <w:rPr>
          <w:rFonts w:cs="Arial"/>
        </w:rPr>
        <w:t xml:space="preserve"> θεωρώ ότι </w:t>
      </w:r>
      <w:r>
        <w:rPr>
          <w:rFonts w:cs="Arial"/>
        </w:rPr>
        <w:t xml:space="preserve">εκεί, </w:t>
      </w:r>
      <w:r w:rsidRPr="00D50C1C">
        <w:rPr>
          <w:rFonts w:cs="Arial"/>
        </w:rPr>
        <w:t>εγώ το λέω με σαφήνεια και με καθαρότητα</w:t>
      </w:r>
      <w:r>
        <w:rPr>
          <w:rFonts w:cs="Arial"/>
        </w:rPr>
        <w:t>,</w:t>
      </w:r>
      <w:r w:rsidRPr="00D50C1C">
        <w:rPr>
          <w:rFonts w:cs="Arial"/>
        </w:rPr>
        <w:t xml:space="preserve"> η πρόθεσή μου νομοθετικά είναι ν</w:t>
      </w:r>
      <w:r>
        <w:rPr>
          <w:rFonts w:cs="Arial"/>
        </w:rPr>
        <w:t>α δώσω ένα διευθυντικό δικαίωμα. Ακούω αμέσως μια ένσταση «Μ</w:t>
      </w:r>
      <w:r w:rsidRPr="00D50C1C">
        <w:rPr>
          <w:rFonts w:cs="Arial"/>
        </w:rPr>
        <w:t xml:space="preserve">α </w:t>
      </w:r>
      <w:r>
        <w:rPr>
          <w:rFonts w:cs="Arial"/>
        </w:rPr>
        <w:t>που</w:t>
      </w:r>
      <w:r w:rsidRPr="0064139C">
        <w:rPr>
          <w:rFonts w:cs="Arial"/>
        </w:rPr>
        <w:t>;</w:t>
      </w:r>
      <w:r>
        <w:rPr>
          <w:rFonts w:cs="Arial"/>
        </w:rPr>
        <w:t xml:space="preserve"> </w:t>
      </w:r>
      <w:r w:rsidRPr="00D50C1C">
        <w:rPr>
          <w:rFonts w:cs="Arial"/>
        </w:rPr>
        <w:t>δεν υπάρχει ακεραιότητα</w:t>
      </w:r>
      <w:r>
        <w:rPr>
          <w:rFonts w:cs="Arial"/>
        </w:rPr>
        <w:t>». Τι «</w:t>
      </w:r>
      <w:r w:rsidRPr="00D50C1C">
        <w:rPr>
          <w:rFonts w:cs="Arial"/>
        </w:rPr>
        <w:t xml:space="preserve">δεν υπάρχει </w:t>
      </w:r>
      <w:r>
        <w:rPr>
          <w:rFonts w:cs="Arial"/>
        </w:rPr>
        <w:t>ακεραιότητα»</w:t>
      </w:r>
      <w:r w:rsidRPr="0064139C">
        <w:rPr>
          <w:rFonts w:cs="Arial"/>
        </w:rPr>
        <w:t xml:space="preserve">; </w:t>
      </w:r>
      <w:r>
        <w:rPr>
          <w:rFonts w:cs="Arial"/>
        </w:rPr>
        <w:t>Δ</w:t>
      </w:r>
      <w:r w:rsidRPr="0064139C">
        <w:rPr>
          <w:rFonts w:cs="Arial"/>
        </w:rPr>
        <w:t>εν υπάρχει ακεραιότητα</w:t>
      </w:r>
      <w:r>
        <w:rPr>
          <w:rFonts w:cs="Arial"/>
        </w:rPr>
        <w:t xml:space="preserve"> </w:t>
      </w:r>
      <w:r w:rsidRPr="00D50C1C">
        <w:rPr>
          <w:rFonts w:cs="Arial"/>
        </w:rPr>
        <w:t>σε μία τέτοιου τύπου επιλογή</w:t>
      </w:r>
      <w:r>
        <w:rPr>
          <w:rFonts w:cs="Arial"/>
        </w:rPr>
        <w:t>,</w:t>
      </w:r>
      <w:r w:rsidRPr="00D50C1C">
        <w:rPr>
          <w:rFonts w:cs="Arial"/>
        </w:rPr>
        <w:t xml:space="preserve"> η οποία κατεβαίνει στη διοίκηση</w:t>
      </w:r>
      <w:r>
        <w:rPr>
          <w:rFonts w:cs="Arial"/>
        </w:rPr>
        <w:t>, επαναλαμβάνω, δεν είναι επιλογή του Υπουργού, δεν είναι καν επι</w:t>
      </w:r>
      <w:r w:rsidRPr="00D50C1C">
        <w:rPr>
          <w:rFonts w:cs="Arial"/>
        </w:rPr>
        <w:t xml:space="preserve">λογή του </w:t>
      </w:r>
      <w:r>
        <w:rPr>
          <w:rFonts w:cs="Arial"/>
        </w:rPr>
        <w:t>υπηρεσιακού γραμματέα ή</w:t>
      </w:r>
      <w:r w:rsidRPr="00D50C1C">
        <w:rPr>
          <w:rFonts w:cs="Arial"/>
        </w:rPr>
        <w:t xml:space="preserve"> των γενικών γραμματέων</w:t>
      </w:r>
      <w:r>
        <w:rPr>
          <w:rFonts w:cs="Arial"/>
        </w:rPr>
        <w:t>,</w:t>
      </w:r>
      <w:r w:rsidRPr="00D50C1C">
        <w:rPr>
          <w:rFonts w:cs="Arial"/>
        </w:rPr>
        <w:t xml:space="preserve"> δεν είναι κα</w:t>
      </w:r>
      <w:r>
        <w:rPr>
          <w:rFonts w:cs="Arial"/>
        </w:rPr>
        <w:t xml:space="preserve">ν </w:t>
      </w:r>
      <w:r w:rsidRPr="00D50C1C">
        <w:rPr>
          <w:rFonts w:cs="Arial"/>
        </w:rPr>
        <w:t>επιλογή του γενικού δ</w:t>
      </w:r>
      <w:r>
        <w:rPr>
          <w:rFonts w:cs="Arial"/>
        </w:rPr>
        <w:t>ιευθυντή,</w:t>
      </w:r>
      <w:r w:rsidRPr="00D50C1C">
        <w:rPr>
          <w:rFonts w:cs="Arial"/>
        </w:rPr>
        <w:t xml:space="preserve"> είναι </w:t>
      </w:r>
      <w:r>
        <w:rPr>
          <w:rFonts w:cs="Arial"/>
        </w:rPr>
        <w:t>μια επιλογή του διευθυντή. Εάν ο διευθυντής, πια, στη δημόσια</w:t>
      </w:r>
      <w:r w:rsidRPr="00D50C1C">
        <w:rPr>
          <w:rFonts w:cs="Arial"/>
        </w:rPr>
        <w:t xml:space="preserve"> διοίκηση δεν μπορεί να αποφασίσει γι’ αυτό</w:t>
      </w:r>
      <w:r>
        <w:rPr>
          <w:rFonts w:cs="Arial"/>
        </w:rPr>
        <w:t>, ο υπηρεσιακός παράγων για</w:t>
      </w:r>
      <w:r w:rsidRPr="00D50C1C">
        <w:rPr>
          <w:rFonts w:cs="Arial"/>
        </w:rPr>
        <w:t xml:space="preserve"> ποιο πράγμα μπορεί να αποφασίσει</w:t>
      </w:r>
      <w:r w:rsidRPr="00B076D9">
        <w:rPr>
          <w:rFonts w:cs="Arial"/>
        </w:rPr>
        <w:t>;</w:t>
      </w:r>
      <w:r w:rsidRPr="00D50C1C">
        <w:rPr>
          <w:rFonts w:cs="Arial"/>
        </w:rPr>
        <w:t xml:space="preserve"> Τι αρμοδιότητες θέλουμε να δώσουμε στο διευθυντή</w:t>
      </w:r>
      <w:r w:rsidRPr="00B076D9">
        <w:rPr>
          <w:rFonts w:cs="Arial"/>
        </w:rPr>
        <w:t>;</w:t>
      </w:r>
      <w:r>
        <w:rPr>
          <w:rFonts w:cs="Arial"/>
        </w:rPr>
        <w:t xml:space="preserve"> ν</w:t>
      </w:r>
      <w:r w:rsidRPr="00D50C1C">
        <w:rPr>
          <w:rFonts w:cs="Arial"/>
        </w:rPr>
        <w:t>α μπορεί να πάρει μια απόφαση</w:t>
      </w:r>
      <w:r>
        <w:rPr>
          <w:rFonts w:cs="Arial"/>
        </w:rPr>
        <w:t>,</w:t>
      </w:r>
      <w:r w:rsidRPr="00D50C1C">
        <w:rPr>
          <w:rFonts w:cs="Arial"/>
        </w:rPr>
        <w:t xml:space="preserve"> </w:t>
      </w:r>
      <w:r>
        <w:rPr>
          <w:rFonts w:cs="Arial"/>
        </w:rPr>
        <w:t>να λειτουργήσει, ν</w:t>
      </w:r>
      <w:r w:rsidRPr="00D50C1C">
        <w:rPr>
          <w:rFonts w:cs="Arial"/>
        </w:rPr>
        <w:t xml:space="preserve">α κάνει τη δουλειά </w:t>
      </w:r>
      <w:r>
        <w:rPr>
          <w:rFonts w:cs="Arial"/>
        </w:rPr>
        <w:t>του, ν</w:t>
      </w:r>
      <w:r w:rsidRPr="00D50C1C">
        <w:rPr>
          <w:rFonts w:cs="Arial"/>
        </w:rPr>
        <w:t xml:space="preserve">α </w:t>
      </w:r>
      <w:r>
        <w:rPr>
          <w:rFonts w:cs="Arial"/>
        </w:rPr>
        <w:t>έχει στοιχειώδεις επιλογές.</w:t>
      </w:r>
    </w:p>
    <w:p w:rsidR="004C6741" w:rsidRDefault="004C6741" w:rsidP="00AC5E86">
      <w:pPr>
        <w:contextualSpacing/>
      </w:pPr>
    </w:p>
    <w:p w:rsidR="004C6741" w:rsidRDefault="004C6741" w:rsidP="00AC5E86">
      <w:pPr>
        <w:ind w:firstLine="720"/>
        <w:contextualSpacing/>
        <w:jc w:val="both"/>
        <w:rPr>
          <w:rFonts w:ascii="Calibri" w:hAnsi="Calibri" w:cs="Calibri"/>
        </w:rPr>
      </w:pPr>
      <w:r>
        <w:rPr>
          <w:rFonts w:ascii="Calibri" w:hAnsi="Calibri" w:cs="Calibri"/>
        </w:rPr>
        <w:t xml:space="preserve">Δεν είναι επιλογή του Υπουργού. Δεν είναι καν επιλογή, του Υπηρεσιακού Γραμματέα ή των Γενικών Γραμματέων. Επίσης, δεν είναι καν επιλογή, του Γενικού Διευθυντή. </w:t>
      </w:r>
    </w:p>
    <w:p w:rsidR="004C6741" w:rsidRDefault="004C6741" w:rsidP="00AC5E86">
      <w:pPr>
        <w:ind w:firstLine="720"/>
        <w:contextualSpacing/>
        <w:jc w:val="both"/>
        <w:rPr>
          <w:rFonts w:ascii="Calibri" w:hAnsi="Calibri" w:cs="Calibri"/>
        </w:rPr>
      </w:pPr>
      <w:r>
        <w:rPr>
          <w:rFonts w:ascii="Calibri" w:hAnsi="Calibri" w:cs="Calibri"/>
        </w:rPr>
        <w:t xml:space="preserve">Είναι μία επιλογή του Διευθυντή. </w:t>
      </w:r>
    </w:p>
    <w:p w:rsidR="004C6741" w:rsidRDefault="004C6741" w:rsidP="00AC5E86">
      <w:pPr>
        <w:ind w:firstLine="720"/>
        <w:contextualSpacing/>
        <w:jc w:val="both"/>
        <w:rPr>
          <w:rFonts w:ascii="Calibri" w:hAnsi="Calibri" w:cs="Calibri"/>
        </w:rPr>
      </w:pPr>
      <w:r>
        <w:rPr>
          <w:rFonts w:ascii="Calibri" w:hAnsi="Calibri" w:cs="Calibri"/>
        </w:rPr>
        <w:t>Εάν ο Διευθυντής στην Δημόσια Διοίκηση δεν μπορεί να αποφασίσει γι’ αυτό, ο υπηρεσιακός παράγον, για ποιο πράγμα μπορεί να αποφασίσει;</w:t>
      </w:r>
    </w:p>
    <w:p w:rsidR="004C6741" w:rsidRDefault="004C6741" w:rsidP="00AC5E86">
      <w:pPr>
        <w:ind w:firstLine="720"/>
        <w:contextualSpacing/>
        <w:jc w:val="both"/>
        <w:rPr>
          <w:rFonts w:ascii="Calibri" w:hAnsi="Calibri" w:cs="Calibri"/>
        </w:rPr>
      </w:pPr>
      <w:r>
        <w:rPr>
          <w:rFonts w:ascii="Calibri" w:hAnsi="Calibri" w:cs="Calibri"/>
        </w:rPr>
        <w:t xml:space="preserve">Τι αρμοδιότητες θέλουμε να δώσουμε στον Διευθυντή, για να μπορεί να πάρει μία απόφαση και να λειτουργήσει; </w:t>
      </w:r>
    </w:p>
    <w:p w:rsidR="004C6741" w:rsidRDefault="004C6741" w:rsidP="00AC5E86">
      <w:pPr>
        <w:ind w:firstLine="720"/>
        <w:contextualSpacing/>
        <w:jc w:val="both"/>
        <w:rPr>
          <w:rFonts w:ascii="Calibri" w:hAnsi="Calibri" w:cs="Calibri"/>
        </w:rPr>
      </w:pPr>
      <w:r>
        <w:rPr>
          <w:rFonts w:ascii="Calibri" w:hAnsi="Calibri" w:cs="Calibri"/>
        </w:rPr>
        <w:t>Πάντοτε, για να μπορεί να κάνει τη δουλεία του και να έχει τις στοιχειώδεις επιλογές.</w:t>
      </w:r>
    </w:p>
    <w:p w:rsidR="004C6741" w:rsidRDefault="004C6741" w:rsidP="00AC5E86">
      <w:pPr>
        <w:contextualSpacing/>
        <w:jc w:val="both"/>
        <w:rPr>
          <w:rFonts w:ascii="Calibri" w:hAnsi="Calibri" w:cs="Calibri"/>
        </w:rPr>
      </w:pPr>
      <w:r>
        <w:rPr>
          <w:rFonts w:ascii="Calibri" w:hAnsi="Calibri" w:cs="Calibri"/>
        </w:rPr>
        <w:tab/>
        <w:t xml:space="preserve">Άρα, λοιπόν, ενδεχομένως εκεί, έχουμε μία διαφορά προσέγγισης. </w:t>
      </w:r>
    </w:p>
    <w:p w:rsidR="004C6741" w:rsidRDefault="004C6741" w:rsidP="00AC5E86">
      <w:pPr>
        <w:ind w:firstLine="720"/>
        <w:contextualSpacing/>
        <w:jc w:val="both"/>
        <w:rPr>
          <w:rFonts w:ascii="Calibri" w:hAnsi="Calibri" w:cs="Calibri"/>
        </w:rPr>
      </w:pPr>
      <w:r>
        <w:rPr>
          <w:rFonts w:ascii="Calibri" w:hAnsi="Calibri" w:cs="Calibri"/>
        </w:rPr>
        <w:t>Σε ό</w:t>
      </w:r>
      <w:r w:rsidR="0028232F">
        <w:rPr>
          <w:rFonts w:ascii="Calibri" w:hAnsi="Calibri" w:cs="Calibri"/>
        </w:rPr>
        <w:t>,</w:t>
      </w:r>
      <w:r>
        <w:rPr>
          <w:rFonts w:ascii="Calibri" w:hAnsi="Calibri" w:cs="Calibri"/>
        </w:rPr>
        <w:t>τι αφορά, το εά</w:t>
      </w:r>
      <w:r w:rsidRPr="003B6CE8">
        <w:rPr>
          <w:rFonts w:ascii="Calibri" w:hAnsi="Calibri" w:cs="Calibri"/>
        </w:rPr>
        <w:t>ν αυτή η κατεύθυνση</w:t>
      </w:r>
      <w:r>
        <w:rPr>
          <w:rFonts w:ascii="Calibri" w:hAnsi="Calibri" w:cs="Calibri"/>
        </w:rPr>
        <w:t>,</w:t>
      </w:r>
      <w:r w:rsidRPr="003B6CE8">
        <w:rPr>
          <w:rFonts w:ascii="Calibri" w:hAnsi="Calibri" w:cs="Calibri"/>
        </w:rPr>
        <w:t xml:space="preserve"> επηρεάζει τα </w:t>
      </w:r>
      <w:r>
        <w:rPr>
          <w:rFonts w:ascii="Calibri" w:hAnsi="Calibri" w:cs="Calibri"/>
        </w:rPr>
        <w:t>προβλεπόμενα στον Κώδικα Διοικητικής Δ</w:t>
      </w:r>
      <w:r w:rsidRPr="003B6CE8">
        <w:rPr>
          <w:rFonts w:ascii="Calibri" w:hAnsi="Calibri" w:cs="Calibri"/>
        </w:rPr>
        <w:t>ιαδικασίας</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Δεν</w:t>
      </w:r>
      <w:r w:rsidRPr="003B6CE8">
        <w:rPr>
          <w:rFonts w:ascii="Calibri" w:hAnsi="Calibri" w:cs="Calibri"/>
        </w:rPr>
        <w:t xml:space="preserve"> παρεμβαίν</w:t>
      </w:r>
      <w:r>
        <w:rPr>
          <w:rFonts w:ascii="Calibri" w:hAnsi="Calibri" w:cs="Calibri"/>
        </w:rPr>
        <w:t>ω στον Κώδικα Διοικητικής Δ</w:t>
      </w:r>
      <w:r w:rsidRPr="003B6CE8">
        <w:rPr>
          <w:rFonts w:ascii="Calibri" w:hAnsi="Calibri" w:cs="Calibri"/>
        </w:rPr>
        <w:t>ιαδικασίας</w:t>
      </w:r>
      <w:r>
        <w:rPr>
          <w:rFonts w:ascii="Calibri" w:hAnsi="Calibri" w:cs="Calibri"/>
        </w:rPr>
        <w:t>, δ</w:t>
      </w:r>
      <w:r w:rsidRPr="003B6CE8">
        <w:rPr>
          <w:rFonts w:ascii="Calibri" w:hAnsi="Calibri" w:cs="Calibri"/>
        </w:rPr>
        <w:t>εν κάνω τίποτε γι</w:t>
      </w:r>
      <w:r>
        <w:rPr>
          <w:rFonts w:ascii="Calibri" w:hAnsi="Calibri" w:cs="Calibri"/>
        </w:rPr>
        <w:t>’</w:t>
      </w:r>
      <w:r w:rsidRPr="003B6CE8">
        <w:rPr>
          <w:rFonts w:ascii="Calibri" w:hAnsi="Calibri" w:cs="Calibri"/>
        </w:rPr>
        <w:t xml:space="preserve"> αυτό</w:t>
      </w:r>
      <w:r>
        <w:rPr>
          <w:rFonts w:ascii="Calibri" w:hAnsi="Calibri" w:cs="Calibri"/>
        </w:rPr>
        <w:t>. Δεν</w:t>
      </w:r>
      <w:r w:rsidRPr="003B6CE8">
        <w:rPr>
          <w:rFonts w:ascii="Calibri" w:hAnsi="Calibri" w:cs="Calibri"/>
        </w:rPr>
        <w:t xml:space="preserve"> λέω</w:t>
      </w:r>
      <w:r>
        <w:rPr>
          <w:rFonts w:ascii="Calibri" w:hAnsi="Calibri" w:cs="Calibri"/>
        </w:rPr>
        <w:t xml:space="preserve"> ότι το απαγορεύ</w:t>
      </w:r>
      <w:r w:rsidRPr="003B6CE8">
        <w:rPr>
          <w:rFonts w:ascii="Calibri" w:hAnsi="Calibri" w:cs="Calibri"/>
        </w:rPr>
        <w:t>ω</w:t>
      </w:r>
      <w:r>
        <w:rPr>
          <w:rFonts w:ascii="Calibri" w:hAnsi="Calibri" w:cs="Calibri"/>
        </w:rPr>
        <w:t>,</w:t>
      </w:r>
      <w:r w:rsidRPr="003B6CE8">
        <w:rPr>
          <w:rFonts w:ascii="Calibri" w:hAnsi="Calibri" w:cs="Calibri"/>
        </w:rPr>
        <w:t xml:space="preserve"> δεν το</w:t>
      </w:r>
      <w:r>
        <w:rPr>
          <w:rFonts w:ascii="Calibri" w:hAnsi="Calibri" w:cs="Calibri"/>
        </w:rPr>
        <w:t>ν</w:t>
      </w:r>
      <w:r w:rsidRPr="003B6CE8">
        <w:rPr>
          <w:rFonts w:ascii="Calibri" w:hAnsi="Calibri" w:cs="Calibri"/>
        </w:rPr>
        <w:t xml:space="preserve"> </w:t>
      </w:r>
      <w:r>
        <w:rPr>
          <w:rFonts w:ascii="Calibri" w:hAnsi="Calibri" w:cs="Calibri"/>
        </w:rPr>
        <w:t>εξαίρω</w:t>
      </w:r>
      <w:r w:rsidRPr="003B6CE8">
        <w:rPr>
          <w:rFonts w:ascii="Calibri" w:hAnsi="Calibri" w:cs="Calibri"/>
        </w:rPr>
        <w:t xml:space="preserve"> απ</w:t>
      </w:r>
      <w:r>
        <w:rPr>
          <w:rFonts w:ascii="Calibri" w:hAnsi="Calibri" w:cs="Calibri"/>
        </w:rPr>
        <w:t>ό την προσφυγή στον Κώδικα Διοικητικής Δ</w:t>
      </w:r>
      <w:r w:rsidRPr="003B6CE8">
        <w:rPr>
          <w:rFonts w:ascii="Calibri" w:hAnsi="Calibri" w:cs="Calibri"/>
        </w:rPr>
        <w:t>ιαδικασίας</w:t>
      </w:r>
      <w:r>
        <w:rPr>
          <w:rFonts w:ascii="Calibri" w:hAnsi="Calibri" w:cs="Calibri"/>
        </w:rPr>
        <w:t xml:space="preserve">. Το αν αυτή η απόφαση προσβάλλεται, δηλαδή, η απόφαση </w:t>
      </w:r>
      <w:r w:rsidRPr="003B6CE8">
        <w:rPr>
          <w:rFonts w:ascii="Calibri" w:hAnsi="Calibri" w:cs="Calibri"/>
        </w:rPr>
        <w:t>με αυτό το χαρακτήρα</w:t>
      </w:r>
      <w:r>
        <w:rPr>
          <w:rFonts w:ascii="Calibri" w:hAnsi="Calibri" w:cs="Calibri"/>
        </w:rPr>
        <w:t>,</w:t>
      </w:r>
      <w:r w:rsidRPr="003B6CE8">
        <w:rPr>
          <w:rFonts w:ascii="Calibri" w:hAnsi="Calibri" w:cs="Calibri"/>
        </w:rPr>
        <w:t xml:space="preserve"> προσβάλλεται </w:t>
      </w:r>
      <w:r>
        <w:rPr>
          <w:rFonts w:ascii="Calibri" w:hAnsi="Calibri" w:cs="Calibri"/>
        </w:rPr>
        <w:t xml:space="preserve">ή </w:t>
      </w:r>
      <w:r w:rsidRPr="003B6CE8">
        <w:rPr>
          <w:rFonts w:ascii="Calibri" w:hAnsi="Calibri" w:cs="Calibri"/>
        </w:rPr>
        <w:t>δεν προσβάλλεται</w:t>
      </w:r>
      <w:r>
        <w:rPr>
          <w:rFonts w:ascii="Calibri" w:hAnsi="Calibri" w:cs="Calibri"/>
        </w:rPr>
        <w:t>, α</w:t>
      </w:r>
      <w:r w:rsidRPr="003B6CE8">
        <w:rPr>
          <w:rFonts w:ascii="Calibri" w:hAnsi="Calibri" w:cs="Calibri"/>
        </w:rPr>
        <w:t>υτό σε τελευταία ανάλυση</w:t>
      </w:r>
      <w:r>
        <w:rPr>
          <w:rFonts w:ascii="Calibri" w:hAnsi="Calibri" w:cs="Calibri"/>
        </w:rPr>
        <w:t>,</w:t>
      </w:r>
      <w:r w:rsidRPr="003B6CE8">
        <w:rPr>
          <w:rFonts w:ascii="Calibri" w:hAnsi="Calibri" w:cs="Calibri"/>
        </w:rPr>
        <w:t xml:space="preserve"> είναι </w:t>
      </w:r>
      <w:r>
        <w:rPr>
          <w:rFonts w:ascii="Calibri" w:hAnsi="Calibri" w:cs="Calibri"/>
        </w:rPr>
        <w:t xml:space="preserve">ένα </w:t>
      </w:r>
      <w:r w:rsidRPr="003B6CE8">
        <w:rPr>
          <w:rFonts w:ascii="Calibri" w:hAnsi="Calibri" w:cs="Calibri"/>
        </w:rPr>
        <w:t>ζήτημα που θα το κρίνουν τα αρμόδια όργανα</w:t>
      </w:r>
      <w:r>
        <w:rPr>
          <w:rFonts w:ascii="Calibri" w:hAnsi="Calibri" w:cs="Calibri"/>
        </w:rPr>
        <w:t>,</w:t>
      </w:r>
      <w:r w:rsidRPr="003B6CE8">
        <w:rPr>
          <w:rFonts w:ascii="Calibri" w:hAnsi="Calibri" w:cs="Calibri"/>
        </w:rPr>
        <w:t xml:space="preserve"> εκεί και τότε</w:t>
      </w:r>
      <w:r>
        <w:rPr>
          <w:rFonts w:ascii="Calibri" w:hAnsi="Calibri" w:cs="Calibri"/>
        </w:rPr>
        <w:t>. Α</w:t>
      </w:r>
      <w:r w:rsidRPr="003B6CE8">
        <w:rPr>
          <w:rFonts w:ascii="Calibri" w:hAnsi="Calibri" w:cs="Calibri"/>
        </w:rPr>
        <w:t>λλά</w:t>
      </w:r>
      <w:r>
        <w:rPr>
          <w:rFonts w:ascii="Calibri" w:hAnsi="Calibri" w:cs="Calibri"/>
        </w:rPr>
        <w:t>, σήμερα</w:t>
      </w:r>
      <w:r w:rsidR="0028232F">
        <w:rPr>
          <w:rFonts w:ascii="Calibri" w:hAnsi="Calibri" w:cs="Calibri"/>
        </w:rPr>
        <w:t>,</w:t>
      </w:r>
      <w:r>
        <w:rPr>
          <w:rFonts w:ascii="Calibri" w:hAnsi="Calibri" w:cs="Calibri"/>
        </w:rPr>
        <w:t xml:space="preserve"> η Κ</w:t>
      </w:r>
      <w:r w:rsidRPr="003B6CE8">
        <w:rPr>
          <w:rFonts w:ascii="Calibri" w:hAnsi="Calibri" w:cs="Calibri"/>
        </w:rPr>
        <w:t>υβέρνηση</w:t>
      </w:r>
      <w:r>
        <w:rPr>
          <w:rFonts w:ascii="Calibri" w:hAnsi="Calibri" w:cs="Calibri"/>
        </w:rPr>
        <w:t>,</w:t>
      </w:r>
      <w:r w:rsidRPr="003B6CE8">
        <w:rPr>
          <w:rFonts w:ascii="Calibri" w:hAnsi="Calibri" w:cs="Calibri"/>
        </w:rPr>
        <w:t xml:space="preserve"> δεν παρεμβαίνει</w:t>
      </w:r>
      <w:r>
        <w:rPr>
          <w:rFonts w:ascii="Calibri" w:hAnsi="Calibri" w:cs="Calibri"/>
        </w:rPr>
        <w:t xml:space="preserve"> σ</w:t>
      </w:r>
      <w:r w:rsidRPr="003B6CE8">
        <w:rPr>
          <w:rFonts w:ascii="Calibri" w:hAnsi="Calibri" w:cs="Calibri"/>
        </w:rPr>
        <w:t>το σημείο αυτό</w:t>
      </w:r>
      <w:r>
        <w:rPr>
          <w:rFonts w:ascii="Calibri" w:hAnsi="Calibri" w:cs="Calibri"/>
        </w:rPr>
        <w:t>. Ο</w:t>
      </w:r>
      <w:r w:rsidRPr="003B6CE8">
        <w:rPr>
          <w:rFonts w:ascii="Calibri" w:hAnsi="Calibri" w:cs="Calibri"/>
        </w:rPr>
        <w:t xml:space="preserve"> εργαζόμενος</w:t>
      </w:r>
      <w:r w:rsidR="0028232F">
        <w:rPr>
          <w:rFonts w:ascii="Calibri" w:hAnsi="Calibri" w:cs="Calibri"/>
        </w:rPr>
        <w:t xml:space="preserve"> </w:t>
      </w:r>
      <w:r w:rsidRPr="003B6CE8">
        <w:rPr>
          <w:rFonts w:ascii="Calibri" w:hAnsi="Calibri" w:cs="Calibri"/>
        </w:rPr>
        <w:t>έχε</w:t>
      </w:r>
      <w:r>
        <w:rPr>
          <w:rFonts w:ascii="Calibri" w:hAnsi="Calibri" w:cs="Calibri"/>
        </w:rPr>
        <w:t>ι όσα δικαιώματα του παρέχει ο Κώδικας Διοικητικής Δ</w:t>
      </w:r>
      <w:r w:rsidRPr="003B6CE8">
        <w:rPr>
          <w:rFonts w:ascii="Calibri" w:hAnsi="Calibri" w:cs="Calibri"/>
        </w:rPr>
        <w:t>ιαδικασίας</w:t>
      </w:r>
      <w:r>
        <w:rPr>
          <w:rFonts w:ascii="Calibri" w:hAnsi="Calibri" w:cs="Calibri"/>
        </w:rPr>
        <w:t>,</w:t>
      </w:r>
      <w:r w:rsidRPr="003B6CE8">
        <w:rPr>
          <w:rFonts w:ascii="Calibri" w:hAnsi="Calibri" w:cs="Calibri"/>
        </w:rPr>
        <w:t xml:space="preserve"> όχι λιγότερα</w:t>
      </w:r>
      <w:r>
        <w:rPr>
          <w:rFonts w:ascii="Calibri" w:hAnsi="Calibri" w:cs="Calibri"/>
        </w:rPr>
        <w:t>.</w:t>
      </w:r>
      <w:r w:rsidRPr="003B6CE8">
        <w:rPr>
          <w:rFonts w:ascii="Calibri" w:hAnsi="Calibri" w:cs="Calibri"/>
        </w:rPr>
        <w:t xml:space="preserve"> Δεν θεωρώ</w:t>
      </w:r>
      <w:r>
        <w:rPr>
          <w:rFonts w:ascii="Calibri" w:hAnsi="Calibri" w:cs="Calibri"/>
        </w:rPr>
        <w:t>,</w:t>
      </w:r>
      <w:r w:rsidRPr="003B6CE8">
        <w:rPr>
          <w:rFonts w:ascii="Calibri" w:hAnsi="Calibri" w:cs="Calibri"/>
        </w:rPr>
        <w:t xml:space="preserve"> </w:t>
      </w:r>
      <w:r>
        <w:rPr>
          <w:rFonts w:ascii="Calibri" w:hAnsi="Calibri" w:cs="Calibri"/>
        </w:rPr>
        <w:t>όμως,</w:t>
      </w:r>
      <w:r w:rsidRPr="003B6CE8">
        <w:rPr>
          <w:rFonts w:ascii="Calibri" w:hAnsi="Calibri" w:cs="Calibri"/>
        </w:rPr>
        <w:t xml:space="preserve"> καθόλου </w:t>
      </w:r>
      <w:r>
        <w:rPr>
          <w:rFonts w:ascii="Calibri" w:hAnsi="Calibri" w:cs="Calibri"/>
        </w:rPr>
        <w:t>σκόπιμη, την ανάγκη να βάλουμε, είτε να τυ</w:t>
      </w:r>
      <w:r w:rsidRPr="003B6CE8">
        <w:rPr>
          <w:rFonts w:ascii="Calibri" w:hAnsi="Calibri" w:cs="Calibri"/>
        </w:rPr>
        <w:t xml:space="preserve">ποποιήσουμε </w:t>
      </w:r>
      <w:r>
        <w:rPr>
          <w:rFonts w:ascii="Calibri" w:hAnsi="Calibri" w:cs="Calibri"/>
        </w:rPr>
        <w:t xml:space="preserve">τα </w:t>
      </w:r>
      <w:r w:rsidRPr="003B6CE8">
        <w:rPr>
          <w:rFonts w:ascii="Calibri" w:hAnsi="Calibri" w:cs="Calibri"/>
        </w:rPr>
        <w:t>κριτήρια</w:t>
      </w:r>
      <w:r>
        <w:rPr>
          <w:rFonts w:ascii="Calibri" w:hAnsi="Calibri" w:cs="Calibri"/>
        </w:rPr>
        <w:t>,</w:t>
      </w:r>
      <w:r w:rsidRPr="003B6CE8">
        <w:rPr>
          <w:rFonts w:ascii="Calibri" w:hAnsi="Calibri" w:cs="Calibri"/>
        </w:rPr>
        <w:t xml:space="preserve"> είτε να ζητήσουμε πρό</w:t>
      </w:r>
      <w:r>
        <w:rPr>
          <w:rFonts w:ascii="Calibri" w:hAnsi="Calibri" w:cs="Calibri"/>
        </w:rPr>
        <w:t xml:space="preserve">σθετες και αυξημένες </w:t>
      </w:r>
      <w:r w:rsidRPr="003B6CE8">
        <w:rPr>
          <w:rFonts w:ascii="Calibri" w:hAnsi="Calibri" w:cs="Calibri"/>
        </w:rPr>
        <w:t>αι</w:t>
      </w:r>
      <w:r>
        <w:rPr>
          <w:rFonts w:ascii="Calibri" w:hAnsi="Calibri" w:cs="Calibri"/>
        </w:rPr>
        <w:t>τι</w:t>
      </w:r>
      <w:r w:rsidRPr="003B6CE8">
        <w:rPr>
          <w:rFonts w:ascii="Calibri" w:hAnsi="Calibri" w:cs="Calibri"/>
        </w:rPr>
        <w:t>ολογίες</w:t>
      </w:r>
      <w:r>
        <w:rPr>
          <w:rFonts w:ascii="Calibri" w:hAnsi="Calibri" w:cs="Calibri"/>
        </w:rPr>
        <w:t>, είτε να βάλουμε ενδικοφανείς προσφυγές</w:t>
      </w:r>
      <w:r w:rsidRPr="003B6CE8">
        <w:rPr>
          <w:rFonts w:ascii="Calibri" w:hAnsi="Calibri" w:cs="Calibri"/>
        </w:rPr>
        <w:t xml:space="preserve"> ή ενστάσεις στην διαδικασία αυτή</w:t>
      </w:r>
      <w:r>
        <w:rPr>
          <w:rFonts w:ascii="Calibri" w:hAnsi="Calibri" w:cs="Calibri"/>
        </w:rPr>
        <w:t>.</w:t>
      </w:r>
    </w:p>
    <w:p w:rsidR="004C6741" w:rsidRDefault="004C6741" w:rsidP="00AC5E86">
      <w:pPr>
        <w:ind w:firstLine="720"/>
        <w:contextualSpacing/>
        <w:jc w:val="both"/>
        <w:rPr>
          <w:rFonts w:ascii="Calibri" w:hAnsi="Calibri" w:cs="Calibri"/>
        </w:rPr>
      </w:pPr>
      <w:r>
        <w:rPr>
          <w:rFonts w:ascii="Calibri" w:hAnsi="Calibri" w:cs="Calibri"/>
        </w:rPr>
        <w:t>Ά</w:t>
      </w:r>
      <w:r w:rsidRPr="003B6CE8">
        <w:rPr>
          <w:rFonts w:ascii="Calibri" w:hAnsi="Calibri" w:cs="Calibri"/>
        </w:rPr>
        <w:t>ρα</w:t>
      </w:r>
      <w:r>
        <w:rPr>
          <w:rFonts w:ascii="Calibri" w:hAnsi="Calibri" w:cs="Calibri"/>
        </w:rPr>
        <w:t>, είναι μία απόφαση του Δ</w:t>
      </w:r>
      <w:r w:rsidRPr="003B6CE8">
        <w:rPr>
          <w:rFonts w:ascii="Calibri" w:hAnsi="Calibri" w:cs="Calibri"/>
        </w:rPr>
        <w:t>ιευθυντή και λαμβάνετ</w:t>
      </w:r>
      <w:r>
        <w:rPr>
          <w:rFonts w:ascii="Calibri" w:hAnsi="Calibri" w:cs="Calibri"/>
        </w:rPr>
        <w:t>αι στα πλαίσια της άσκησης του διευθυντικού του δικαιώματος.</w:t>
      </w:r>
    </w:p>
    <w:p w:rsidR="004C6741" w:rsidRDefault="004C6741" w:rsidP="00AC5E86">
      <w:pPr>
        <w:ind w:firstLine="720"/>
        <w:contextualSpacing/>
        <w:jc w:val="both"/>
        <w:rPr>
          <w:rFonts w:ascii="Calibri" w:hAnsi="Calibri" w:cs="Calibri"/>
        </w:rPr>
      </w:pPr>
      <w:r>
        <w:rPr>
          <w:rFonts w:ascii="Calibri" w:hAnsi="Calibri" w:cs="Calibri"/>
        </w:rPr>
        <w:t>Έ</w:t>
      </w:r>
      <w:r w:rsidRPr="003B6CE8">
        <w:rPr>
          <w:rFonts w:ascii="Calibri" w:hAnsi="Calibri" w:cs="Calibri"/>
        </w:rPr>
        <w:t>να ερώτημα</w:t>
      </w:r>
      <w:r>
        <w:rPr>
          <w:rFonts w:ascii="Calibri" w:hAnsi="Calibri" w:cs="Calibri"/>
        </w:rPr>
        <w:t xml:space="preserve"> που το έθεσε ο Σ</w:t>
      </w:r>
      <w:r w:rsidRPr="003B6CE8">
        <w:rPr>
          <w:rFonts w:ascii="Calibri" w:hAnsi="Calibri" w:cs="Calibri"/>
        </w:rPr>
        <w:t>υνήγορος</w:t>
      </w:r>
      <w:r>
        <w:rPr>
          <w:rFonts w:ascii="Calibri" w:hAnsi="Calibri" w:cs="Calibri"/>
        </w:rPr>
        <w:t xml:space="preserve"> και</w:t>
      </w:r>
      <w:r w:rsidRPr="003B6CE8">
        <w:rPr>
          <w:rFonts w:ascii="Calibri" w:hAnsi="Calibri" w:cs="Calibri"/>
        </w:rPr>
        <w:t xml:space="preserve"> νομίζω ότι υιοθ</w:t>
      </w:r>
      <w:r>
        <w:rPr>
          <w:rFonts w:ascii="Calibri" w:hAnsi="Calibri" w:cs="Calibri"/>
        </w:rPr>
        <w:t>ετήσατ</w:t>
      </w:r>
      <w:r w:rsidRPr="003B6CE8">
        <w:rPr>
          <w:rFonts w:ascii="Calibri" w:hAnsi="Calibri" w:cs="Calibri"/>
        </w:rPr>
        <w:t>ε ορισμένοι την άποψη αυτή</w:t>
      </w:r>
      <w:r>
        <w:rPr>
          <w:rFonts w:ascii="Calibri" w:hAnsi="Calibri" w:cs="Calibri"/>
        </w:rPr>
        <w:t>, δηλαδή,</w:t>
      </w:r>
      <w:r w:rsidRPr="003B6CE8">
        <w:rPr>
          <w:rFonts w:ascii="Calibri" w:hAnsi="Calibri" w:cs="Calibri"/>
        </w:rPr>
        <w:t xml:space="preserve"> γιατί δεν προβλέπουμε την πλήρη </w:t>
      </w:r>
      <w:r>
        <w:rPr>
          <w:rFonts w:ascii="Calibri" w:hAnsi="Calibri" w:cs="Calibri"/>
        </w:rPr>
        <w:t>τηλ</w:t>
      </w:r>
      <w:r w:rsidRPr="003B6CE8">
        <w:rPr>
          <w:rFonts w:ascii="Calibri" w:hAnsi="Calibri" w:cs="Calibri"/>
        </w:rPr>
        <w:t>εργασία</w:t>
      </w:r>
      <w:r>
        <w:rPr>
          <w:rFonts w:ascii="Calibri" w:hAnsi="Calibri" w:cs="Calibri"/>
        </w:rPr>
        <w:t>.</w:t>
      </w:r>
      <w:r w:rsidRPr="003B6CE8">
        <w:rPr>
          <w:rFonts w:ascii="Calibri" w:hAnsi="Calibri" w:cs="Calibri"/>
        </w:rPr>
        <w:t xml:space="preserve"> Δηλαδή</w:t>
      </w:r>
      <w:r>
        <w:rPr>
          <w:rFonts w:ascii="Calibri" w:hAnsi="Calibri" w:cs="Calibri"/>
        </w:rPr>
        <w:t>,</w:t>
      </w:r>
      <w:r w:rsidRPr="003B6CE8">
        <w:rPr>
          <w:rFonts w:ascii="Calibri" w:hAnsi="Calibri" w:cs="Calibri"/>
        </w:rPr>
        <w:t xml:space="preserve"> τι θα </w:t>
      </w:r>
      <w:r>
        <w:rPr>
          <w:rFonts w:ascii="Calibri" w:hAnsi="Calibri" w:cs="Calibri"/>
        </w:rPr>
        <w:t>ήταν η πλήρης τηλ</w:t>
      </w:r>
      <w:r w:rsidRPr="003B6CE8">
        <w:rPr>
          <w:rFonts w:ascii="Calibri" w:hAnsi="Calibri" w:cs="Calibri"/>
        </w:rPr>
        <w:t>εργασία</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Έ</w:t>
      </w:r>
      <w:r w:rsidRPr="003B6CE8">
        <w:rPr>
          <w:rFonts w:ascii="Calibri" w:hAnsi="Calibri" w:cs="Calibri"/>
        </w:rPr>
        <w:t>νας εργαζόμενος</w:t>
      </w:r>
      <w:r>
        <w:rPr>
          <w:rFonts w:ascii="Calibri" w:hAnsi="Calibri" w:cs="Calibri"/>
        </w:rPr>
        <w:t>,</w:t>
      </w:r>
      <w:r w:rsidRPr="003B6CE8">
        <w:rPr>
          <w:rFonts w:ascii="Calibri" w:hAnsi="Calibri" w:cs="Calibri"/>
        </w:rPr>
        <w:t xml:space="preserve"> ο οποίος </w:t>
      </w:r>
      <w:r>
        <w:rPr>
          <w:rFonts w:ascii="Calibri" w:hAnsi="Calibri" w:cs="Calibri"/>
        </w:rPr>
        <w:t>τηλ</w:t>
      </w:r>
      <w:r w:rsidRPr="003B6CE8">
        <w:rPr>
          <w:rFonts w:ascii="Calibri" w:hAnsi="Calibri" w:cs="Calibri"/>
        </w:rPr>
        <w:t>εργάζεται 365 μέρες το χρόνο</w:t>
      </w:r>
      <w:r>
        <w:rPr>
          <w:rFonts w:ascii="Calibri" w:hAnsi="Calibri" w:cs="Calibri"/>
        </w:rPr>
        <w:t>,</w:t>
      </w:r>
      <w:r w:rsidRPr="003B6CE8">
        <w:rPr>
          <w:rFonts w:ascii="Calibri" w:hAnsi="Calibri" w:cs="Calibri"/>
        </w:rPr>
        <w:t xml:space="preserve"> ενδεχομένως επί σειρά ετών</w:t>
      </w:r>
      <w:r>
        <w:rPr>
          <w:rFonts w:ascii="Calibri" w:hAnsi="Calibri" w:cs="Calibri"/>
        </w:rPr>
        <w:t>.</w:t>
      </w:r>
      <w:r w:rsidRPr="003B6CE8">
        <w:rPr>
          <w:rFonts w:ascii="Calibri" w:hAnsi="Calibri" w:cs="Calibri"/>
        </w:rPr>
        <w:t xml:space="preserve"> Αυτό ήταν το ερώτημα</w:t>
      </w:r>
      <w:r>
        <w:rPr>
          <w:rFonts w:ascii="Calibri" w:hAnsi="Calibri" w:cs="Calibri"/>
        </w:rPr>
        <w:t>,</w:t>
      </w:r>
      <w:r w:rsidRPr="003B6CE8">
        <w:rPr>
          <w:rFonts w:ascii="Calibri" w:hAnsi="Calibri" w:cs="Calibri"/>
        </w:rPr>
        <w:t xml:space="preserve"> το οποίο μας απευθύνθηκε</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Η απάντηση</w:t>
      </w:r>
      <w:r>
        <w:rPr>
          <w:rFonts w:ascii="Calibri" w:hAnsi="Calibri" w:cs="Calibri"/>
        </w:rPr>
        <w:t>,</w:t>
      </w:r>
      <w:r w:rsidRPr="003B6CE8">
        <w:rPr>
          <w:rFonts w:ascii="Calibri" w:hAnsi="Calibri" w:cs="Calibri"/>
        </w:rPr>
        <w:t xml:space="preserve"> είναι σαφής και ξεκάθαρη</w:t>
      </w:r>
      <w:r>
        <w:rPr>
          <w:rFonts w:ascii="Calibri" w:hAnsi="Calibri" w:cs="Calibri"/>
        </w:rPr>
        <w:t>,</w:t>
      </w:r>
      <w:r w:rsidRPr="003B6CE8">
        <w:rPr>
          <w:rFonts w:ascii="Calibri" w:hAnsi="Calibri" w:cs="Calibri"/>
        </w:rPr>
        <w:t xml:space="preserve"> διότι δεν θέλουμε να αποκόπτεται </w:t>
      </w:r>
      <w:r>
        <w:rPr>
          <w:rFonts w:ascii="Calibri" w:hAnsi="Calibri" w:cs="Calibri"/>
        </w:rPr>
        <w:t xml:space="preserve">ο </w:t>
      </w:r>
      <w:r w:rsidRPr="003B6CE8">
        <w:rPr>
          <w:rFonts w:ascii="Calibri" w:hAnsi="Calibri" w:cs="Calibri"/>
        </w:rPr>
        <w:t>εργαζόμενος από τον χώρο της εργασίας</w:t>
      </w:r>
      <w:r>
        <w:rPr>
          <w:rFonts w:ascii="Calibri" w:hAnsi="Calibri" w:cs="Calibri"/>
        </w:rPr>
        <w:t xml:space="preserve"> του.</w:t>
      </w:r>
      <w:r w:rsidRPr="003B6CE8">
        <w:rPr>
          <w:rFonts w:ascii="Calibri" w:hAnsi="Calibri" w:cs="Calibri"/>
        </w:rPr>
        <w:t xml:space="preserve"> Θέλουμε να είναι μία δυνατότητα αυτή</w:t>
      </w:r>
      <w:r>
        <w:rPr>
          <w:rFonts w:ascii="Calibri" w:hAnsi="Calibri" w:cs="Calibri"/>
        </w:rPr>
        <w:t>,</w:t>
      </w:r>
      <w:r w:rsidRPr="003B6CE8">
        <w:rPr>
          <w:rFonts w:ascii="Calibri" w:hAnsi="Calibri" w:cs="Calibri"/>
        </w:rPr>
        <w:t xml:space="preserve"> αλλά δεν θέλουμε και εργαζόμενους που δεν θα έχουν </w:t>
      </w:r>
      <w:r>
        <w:rPr>
          <w:rFonts w:ascii="Calibri" w:hAnsi="Calibri" w:cs="Calibri"/>
        </w:rPr>
        <w:t xml:space="preserve">δει ποτέ </w:t>
      </w:r>
      <w:r w:rsidRPr="003B6CE8">
        <w:rPr>
          <w:rFonts w:ascii="Calibri" w:hAnsi="Calibri" w:cs="Calibri"/>
        </w:rPr>
        <w:t xml:space="preserve">το γραφείο </w:t>
      </w:r>
      <w:r>
        <w:rPr>
          <w:rFonts w:ascii="Calibri" w:hAnsi="Calibri" w:cs="Calibri"/>
        </w:rPr>
        <w:t>τους,</w:t>
      </w:r>
      <w:r w:rsidRPr="003B6CE8">
        <w:rPr>
          <w:rFonts w:ascii="Calibri" w:hAnsi="Calibri" w:cs="Calibri"/>
        </w:rPr>
        <w:t xml:space="preserve"> τουλάχιστον στην παρούσα φάση</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Βέβαια, μ</w:t>
      </w:r>
      <w:r w:rsidRPr="003B6CE8">
        <w:rPr>
          <w:rFonts w:ascii="Calibri" w:hAnsi="Calibri" w:cs="Calibri"/>
        </w:rPr>
        <w:t>πορεί κάποια στιγμή αργότερα</w:t>
      </w:r>
      <w:r>
        <w:rPr>
          <w:rFonts w:ascii="Calibri" w:hAnsi="Calibri" w:cs="Calibri"/>
        </w:rPr>
        <w:t>,</w:t>
      </w:r>
      <w:r w:rsidRPr="003B6CE8">
        <w:rPr>
          <w:rFonts w:ascii="Calibri" w:hAnsi="Calibri" w:cs="Calibri"/>
        </w:rPr>
        <w:t xml:space="preserve"> ο νομοθέτης</w:t>
      </w:r>
      <w:r>
        <w:rPr>
          <w:rFonts w:ascii="Calibri" w:hAnsi="Calibri" w:cs="Calibri"/>
        </w:rPr>
        <w:t>,</w:t>
      </w:r>
      <w:r w:rsidRPr="003B6CE8">
        <w:rPr>
          <w:rFonts w:ascii="Calibri" w:hAnsi="Calibri" w:cs="Calibri"/>
        </w:rPr>
        <w:t xml:space="preserve"> να αποφασίσει κάτι διαφορετικό</w:t>
      </w:r>
      <w:r>
        <w:rPr>
          <w:rFonts w:ascii="Calibri" w:hAnsi="Calibri" w:cs="Calibri"/>
        </w:rPr>
        <w:t>.</w:t>
      </w:r>
    </w:p>
    <w:p w:rsidR="004C6741" w:rsidRDefault="004C6741" w:rsidP="00AC5E86">
      <w:pPr>
        <w:ind w:firstLine="720"/>
        <w:contextualSpacing/>
        <w:jc w:val="both"/>
        <w:rPr>
          <w:rFonts w:ascii="Calibri" w:hAnsi="Calibri" w:cs="Calibri"/>
        </w:rPr>
      </w:pPr>
      <w:r>
        <w:rPr>
          <w:rFonts w:ascii="Calibri" w:hAnsi="Calibri" w:cs="Calibri"/>
        </w:rPr>
        <w:t>Γ</w:t>
      </w:r>
      <w:r w:rsidRPr="003B6CE8">
        <w:rPr>
          <w:rFonts w:ascii="Calibri" w:hAnsi="Calibri" w:cs="Calibri"/>
        </w:rPr>
        <w:t>ιατί οι σαράντα τέσσερις μέρες</w:t>
      </w:r>
      <w:r>
        <w:rPr>
          <w:rFonts w:ascii="Calibri" w:hAnsi="Calibri" w:cs="Calibri"/>
        </w:rPr>
        <w:t>; Γ</w:t>
      </w:r>
      <w:r w:rsidRPr="003B6CE8">
        <w:rPr>
          <w:rFonts w:ascii="Calibri" w:hAnsi="Calibri" w:cs="Calibri"/>
        </w:rPr>
        <w:t>ιατί το τρίμηνο</w:t>
      </w:r>
      <w:r>
        <w:rPr>
          <w:rFonts w:ascii="Calibri" w:hAnsi="Calibri" w:cs="Calibri"/>
        </w:rPr>
        <w:t>; Γ</w:t>
      </w:r>
      <w:r w:rsidRPr="003B6CE8">
        <w:rPr>
          <w:rFonts w:ascii="Calibri" w:hAnsi="Calibri" w:cs="Calibri"/>
        </w:rPr>
        <w:t>ιατί το 25</w:t>
      </w:r>
      <w:r>
        <w:rPr>
          <w:rFonts w:ascii="Calibri" w:hAnsi="Calibri" w:cs="Calibri"/>
        </w:rPr>
        <w:t>%;</w:t>
      </w:r>
    </w:p>
    <w:p w:rsidR="004C6741" w:rsidRDefault="004C6741" w:rsidP="00AC5E86">
      <w:pPr>
        <w:ind w:firstLine="720"/>
        <w:contextualSpacing/>
        <w:jc w:val="both"/>
        <w:rPr>
          <w:rFonts w:ascii="Calibri" w:hAnsi="Calibri" w:cs="Calibri"/>
        </w:rPr>
      </w:pPr>
      <w:r>
        <w:rPr>
          <w:rFonts w:ascii="Calibri" w:hAnsi="Calibri" w:cs="Calibri"/>
        </w:rPr>
        <w:t>Σ</w:t>
      </w:r>
      <w:r w:rsidRPr="003B6CE8">
        <w:rPr>
          <w:rFonts w:ascii="Calibri" w:hAnsi="Calibri" w:cs="Calibri"/>
        </w:rPr>
        <w:t>την πραγματικότητα</w:t>
      </w:r>
      <w:r w:rsidR="0028232F">
        <w:rPr>
          <w:rFonts w:ascii="Calibri" w:hAnsi="Calibri" w:cs="Calibri"/>
        </w:rPr>
        <w:t>,</w:t>
      </w:r>
      <w:r w:rsidRPr="003B6CE8">
        <w:rPr>
          <w:rFonts w:ascii="Calibri" w:hAnsi="Calibri" w:cs="Calibri"/>
        </w:rPr>
        <w:t xml:space="preserve"> αυτοί είναι </w:t>
      </w:r>
      <w:r>
        <w:rPr>
          <w:rFonts w:ascii="Calibri" w:hAnsi="Calibri" w:cs="Calibri"/>
        </w:rPr>
        <w:t xml:space="preserve">οι </w:t>
      </w:r>
      <w:r w:rsidRPr="003B6CE8">
        <w:rPr>
          <w:rFonts w:ascii="Calibri" w:hAnsi="Calibri" w:cs="Calibri"/>
        </w:rPr>
        <w:t>περιορισμοί</w:t>
      </w:r>
      <w:r>
        <w:rPr>
          <w:rFonts w:ascii="Calibri" w:hAnsi="Calibri" w:cs="Calibri"/>
        </w:rPr>
        <w:t xml:space="preserve">, οι 44 </w:t>
      </w:r>
      <w:r w:rsidRPr="003B6CE8">
        <w:rPr>
          <w:rFonts w:ascii="Calibri" w:hAnsi="Calibri" w:cs="Calibri"/>
        </w:rPr>
        <w:t xml:space="preserve">μέρες για την ακρίβεια </w:t>
      </w:r>
      <w:r>
        <w:rPr>
          <w:rFonts w:ascii="Calibri" w:hAnsi="Calibri" w:cs="Calibri"/>
        </w:rPr>
        <w:t xml:space="preserve">που </w:t>
      </w:r>
      <w:r w:rsidRPr="003B6CE8">
        <w:rPr>
          <w:rFonts w:ascii="Calibri" w:hAnsi="Calibri" w:cs="Calibri"/>
        </w:rPr>
        <w:t>ετέθησαν</w:t>
      </w:r>
      <w:r>
        <w:rPr>
          <w:rFonts w:ascii="Calibri" w:hAnsi="Calibri" w:cs="Calibri"/>
        </w:rPr>
        <w:t>, είναι,</w:t>
      </w:r>
      <w:r w:rsidRPr="003B6CE8">
        <w:rPr>
          <w:rFonts w:ascii="Calibri" w:hAnsi="Calibri" w:cs="Calibri"/>
        </w:rPr>
        <w:t xml:space="preserve"> γιατί είναι </w:t>
      </w:r>
      <w:r>
        <w:rPr>
          <w:rFonts w:ascii="Calibri" w:hAnsi="Calibri" w:cs="Calibri"/>
        </w:rPr>
        <w:t xml:space="preserve">οι </w:t>
      </w:r>
      <w:r w:rsidRPr="003B6CE8">
        <w:rPr>
          <w:rFonts w:ascii="Calibri" w:hAnsi="Calibri" w:cs="Calibri"/>
        </w:rPr>
        <w:t>εργάσιμες μέρες των δύο μηνών</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Αυτοί</w:t>
      </w:r>
      <w:r>
        <w:rPr>
          <w:rFonts w:ascii="Calibri" w:hAnsi="Calibri" w:cs="Calibri"/>
        </w:rPr>
        <w:t>,</w:t>
      </w:r>
      <w:r w:rsidRPr="003B6CE8">
        <w:rPr>
          <w:rFonts w:ascii="Calibri" w:hAnsi="Calibri" w:cs="Calibri"/>
        </w:rPr>
        <w:t xml:space="preserve"> λοιπόν</w:t>
      </w:r>
      <w:r>
        <w:rPr>
          <w:rFonts w:ascii="Calibri" w:hAnsi="Calibri" w:cs="Calibri"/>
        </w:rPr>
        <w:t>, είναι</w:t>
      </w:r>
      <w:r w:rsidRPr="003B6CE8">
        <w:rPr>
          <w:rFonts w:ascii="Calibri" w:hAnsi="Calibri" w:cs="Calibri"/>
        </w:rPr>
        <w:t xml:space="preserve"> οι περιορισμοί</w:t>
      </w:r>
      <w:r>
        <w:rPr>
          <w:rFonts w:ascii="Calibri" w:hAnsi="Calibri" w:cs="Calibri"/>
        </w:rPr>
        <w:t>. Α</w:t>
      </w:r>
      <w:r w:rsidRPr="003B6CE8">
        <w:rPr>
          <w:rFonts w:ascii="Calibri" w:hAnsi="Calibri" w:cs="Calibri"/>
        </w:rPr>
        <w:t>κριβώς</w:t>
      </w:r>
      <w:r>
        <w:rPr>
          <w:rFonts w:ascii="Calibri" w:hAnsi="Calibri" w:cs="Calibri"/>
        </w:rPr>
        <w:t>,</w:t>
      </w:r>
      <w:r w:rsidRPr="003B6CE8">
        <w:rPr>
          <w:rFonts w:ascii="Calibri" w:hAnsi="Calibri" w:cs="Calibri"/>
        </w:rPr>
        <w:t xml:space="preserve"> θέτουμε</w:t>
      </w:r>
      <w:r>
        <w:rPr>
          <w:rFonts w:ascii="Calibri" w:hAnsi="Calibri" w:cs="Calibri"/>
        </w:rPr>
        <w:t>,</w:t>
      </w:r>
      <w:r w:rsidRPr="003B6CE8">
        <w:rPr>
          <w:rFonts w:ascii="Calibri" w:hAnsi="Calibri" w:cs="Calibri"/>
        </w:rPr>
        <w:t xml:space="preserve"> για να βάλουμε κάποια όρια σε αυτό το διευθυντ</w:t>
      </w:r>
      <w:r>
        <w:rPr>
          <w:rFonts w:ascii="Calibri" w:hAnsi="Calibri" w:cs="Calibri"/>
        </w:rPr>
        <w:t>ικό δικαίωμα και τα όρια αυτού του διευθυντικού</w:t>
      </w:r>
      <w:r w:rsidRPr="003B6CE8">
        <w:rPr>
          <w:rFonts w:ascii="Calibri" w:hAnsi="Calibri" w:cs="Calibri"/>
        </w:rPr>
        <w:t xml:space="preserve"> δικαιώμα</w:t>
      </w:r>
      <w:r>
        <w:rPr>
          <w:rFonts w:ascii="Calibri" w:hAnsi="Calibri" w:cs="Calibri"/>
        </w:rPr>
        <w:t xml:space="preserve">τος, </w:t>
      </w:r>
      <w:r w:rsidRPr="003B6CE8">
        <w:rPr>
          <w:rFonts w:ascii="Calibri" w:hAnsi="Calibri" w:cs="Calibri"/>
        </w:rPr>
        <w:t xml:space="preserve"> συνδέονται με την βασική μας επιλογή</w:t>
      </w:r>
      <w:r>
        <w:rPr>
          <w:rFonts w:ascii="Calibri" w:hAnsi="Calibri" w:cs="Calibri"/>
        </w:rPr>
        <w:t>, ότι δ</w:t>
      </w:r>
      <w:r w:rsidRPr="003B6CE8">
        <w:rPr>
          <w:rFonts w:ascii="Calibri" w:hAnsi="Calibri" w:cs="Calibri"/>
        </w:rPr>
        <w:t xml:space="preserve">εν θέλουμε ο </w:t>
      </w:r>
      <w:r>
        <w:rPr>
          <w:rFonts w:ascii="Calibri" w:hAnsi="Calibri" w:cs="Calibri"/>
        </w:rPr>
        <w:t>τηλεργαζόμενος να αποξεν</w:t>
      </w:r>
      <w:r w:rsidRPr="003B6CE8">
        <w:rPr>
          <w:rFonts w:ascii="Calibri" w:hAnsi="Calibri" w:cs="Calibri"/>
        </w:rPr>
        <w:t>ώνεται από την υπηρεσία</w:t>
      </w:r>
      <w:r>
        <w:rPr>
          <w:rFonts w:ascii="Calibri" w:hAnsi="Calibri" w:cs="Calibri"/>
        </w:rPr>
        <w:t xml:space="preserve"> του. Δεν θ</w:t>
      </w:r>
      <w:r w:rsidRPr="003B6CE8">
        <w:rPr>
          <w:rFonts w:ascii="Calibri" w:hAnsi="Calibri" w:cs="Calibri"/>
        </w:rPr>
        <w:t>έλου</w:t>
      </w:r>
      <w:r>
        <w:rPr>
          <w:rFonts w:ascii="Calibri" w:hAnsi="Calibri" w:cs="Calibri"/>
        </w:rPr>
        <w:t>με να έχ</w:t>
      </w:r>
      <w:r w:rsidRPr="003B6CE8">
        <w:rPr>
          <w:rFonts w:ascii="Calibri" w:hAnsi="Calibri" w:cs="Calibri"/>
        </w:rPr>
        <w:t>ουμε έναν άνθρωπο</w:t>
      </w:r>
      <w:r>
        <w:rPr>
          <w:rFonts w:ascii="Calibri" w:hAnsi="Calibri" w:cs="Calibri"/>
        </w:rPr>
        <w:t>,</w:t>
      </w:r>
      <w:r w:rsidRPr="003B6CE8">
        <w:rPr>
          <w:rFonts w:ascii="Calibri" w:hAnsi="Calibri" w:cs="Calibri"/>
        </w:rPr>
        <w:t xml:space="preserve"> ο οποίος δουλεύει και </w:t>
      </w:r>
      <w:r>
        <w:rPr>
          <w:rFonts w:ascii="Calibri" w:hAnsi="Calibri" w:cs="Calibri"/>
        </w:rPr>
        <w:t xml:space="preserve">να </w:t>
      </w:r>
      <w:r w:rsidRPr="003B6CE8">
        <w:rPr>
          <w:rFonts w:ascii="Calibri" w:hAnsi="Calibri" w:cs="Calibri"/>
        </w:rPr>
        <w:t>έχουμε να τον δούμε στο χώρο εργασίας του</w:t>
      </w:r>
      <w:r>
        <w:rPr>
          <w:rFonts w:ascii="Calibri" w:hAnsi="Calibri" w:cs="Calibri"/>
        </w:rPr>
        <w:t xml:space="preserve">, 1 ή 2 χρόνια ή όσο το κάναμε. </w:t>
      </w:r>
    </w:p>
    <w:p w:rsidR="004C6741" w:rsidRDefault="004C6741" w:rsidP="00AC5E86">
      <w:pPr>
        <w:ind w:firstLine="720"/>
        <w:contextualSpacing/>
        <w:jc w:val="both"/>
        <w:rPr>
          <w:rFonts w:ascii="Calibri" w:hAnsi="Calibri" w:cs="Calibri"/>
        </w:rPr>
      </w:pPr>
      <w:r>
        <w:rPr>
          <w:rFonts w:ascii="Calibri" w:hAnsi="Calibri" w:cs="Calibri"/>
        </w:rPr>
        <w:t>Ά</w:t>
      </w:r>
      <w:r w:rsidRPr="003B6CE8">
        <w:rPr>
          <w:rFonts w:ascii="Calibri" w:hAnsi="Calibri" w:cs="Calibri"/>
        </w:rPr>
        <w:t>ρα</w:t>
      </w:r>
      <w:r>
        <w:rPr>
          <w:rFonts w:ascii="Calibri" w:hAnsi="Calibri" w:cs="Calibri"/>
        </w:rPr>
        <w:t>,</w:t>
      </w:r>
      <w:r w:rsidRPr="003B6CE8">
        <w:rPr>
          <w:rFonts w:ascii="Calibri" w:hAnsi="Calibri" w:cs="Calibri"/>
        </w:rPr>
        <w:t xml:space="preserve"> λοιπόν</w:t>
      </w:r>
      <w:r>
        <w:rPr>
          <w:rFonts w:ascii="Calibri" w:hAnsi="Calibri" w:cs="Calibri"/>
        </w:rPr>
        <w:t>,</w:t>
      </w:r>
      <w:r w:rsidRPr="003B6CE8">
        <w:rPr>
          <w:rFonts w:ascii="Calibri" w:hAnsi="Calibri" w:cs="Calibri"/>
        </w:rPr>
        <w:t xml:space="preserve"> θέλουμε</w:t>
      </w:r>
      <w:r w:rsidR="0028232F">
        <w:rPr>
          <w:rFonts w:ascii="Calibri" w:hAnsi="Calibri" w:cs="Calibri"/>
        </w:rPr>
        <w:t>,</w:t>
      </w:r>
      <w:r w:rsidRPr="003B6CE8">
        <w:rPr>
          <w:rFonts w:ascii="Calibri" w:hAnsi="Calibri" w:cs="Calibri"/>
        </w:rPr>
        <w:t xml:space="preserve"> σ</w:t>
      </w:r>
      <w:r>
        <w:rPr>
          <w:rFonts w:ascii="Calibri" w:hAnsi="Calibri" w:cs="Calibri"/>
        </w:rPr>
        <w:t>’</w:t>
      </w:r>
      <w:r w:rsidRPr="003B6CE8">
        <w:rPr>
          <w:rFonts w:ascii="Calibri" w:hAnsi="Calibri" w:cs="Calibri"/>
        </w:rPr>
        <w:t xml:space="preserve"> αυτή τη φάση που εισάγεται ο θεσμός</w:t>
      </w:r>
      <w:r>
        <w:rPr>
          <w:rFonts w:ascii="Calibri" w:hAnsi="Calibri" w:cs="Calibri"/>
        </w:rPr>
        <w:t>,</w:t>
      </w:r>
      <w:r w:rsidRPr="003B6CE8">
        <w:rPr>
          <w:rFonts w:ascii="Calibri" w:hAnsi="Calibri" w:cs="Calibri"/>
        </w:rPr>
        <w:t xml:space="preserve"> να δούμε</w:t>
      </w:r>
      <w:r w:rsidR="0028232F">
        <w:rPr>
          <w:rFonts w:ascii="Calibri" w:hAnsi="Calibri" w:cs="Calibri"/>
        </w:rPr>
        <w:t xml:space="preserve"> </w:t>
      </w:r>
      <w:r w:rsidRPr="003B6CE8">
        <w:rPr>
          <w:rFonts w:ascii="Calibri" w:hAnsi="Calibri" w:cs="Calibri"/>
        </w:rPr>
        <w:t>το πώς λειτουργεί και το πώς δοκιμάζεται μέσα από αυτόν τον μηχανισμό</w:t>
      </w:r>
      <w:r>
        <w:rPr>
          <w:rFonts w:ascii="Calibri" w:hAnsi="Calibri" w:cs="Calibri"/>
        </w:rPr>
        <w:t>, ό</w:t>
      </w:r>
      <w:r w:rsidRPr="003B6CE8">
        <w:rPr>
          <w:rFonts w:ascii="Calibri" w:hAnsi="Calibri" w:cs="Calibri"/>
        </w:rPr>
        <w:t>που θέτει κάποια κριτήρια και κάποιους περιορισμούς</w:t>
      </w:r>
      <w:r>
        <w:rPr>
          <w:rFonts w:ascii="Calibri" w:hAnsi="Calibri" w:cs="Calibri"/>
        </w:rPr>
        <w:t>.</w:t>
      </w:r>
    </w:p>
    <w:p w:rsidR="004C6741" w:rsidRDefault="004C6741" w:rsidP="00AC5E86">
      <w:pPr>
        <w:ind w:firstLine="720"/>
        <w:contextualSpacing/>
        <w:jc w:val="both"/>
        <w:rPr>
          <w:rFonts w:ascii="Calibri" w:hAnsi="Calibri" w:cs="Calibri"/>
        </w:rPr>
      </w:pPr>
      <w:r>
        <w:rPr>
          <w:rFonts w:ascii="Calibri" w:hAnsi="Calibri" w:cs="Calibri"/>
        </w:rPr>
        <w:t>Σε ό</w:t>
      </w:r>
      <w:r w:rsidR="0028232F">
        <w:rPr>
          <w:rFonts w:ascii="Calibri" w:hAnsi="Calibri" w:cs="Calibri"/>
        </w:rPr>
        <w:t>,</w:t>
      </w:r>
      <w:r>
        <w:rPr>
          <w:rFonts w:ascii="Calibri" w:hAnsi="Calibri" w:cs="Calibri"/>
        </w:rPr>
        <w:t>τι αφορά την παροχή εξοπλισμού. Π</w:t>
      </w:r>
      <w:r w:rsidRPr="003B6CE8">
        <w:rPr>
          <w:rFonts w:ascii="Calibri" w:hAnsi="Calibri" w:cs="Calibri"/>
        </w:rPr>
        <w:t>ράγματι</w:t>
      </w:r>
      <w:r w:rsidR="0028232F">
        <w:rPr>
          <w:rFonts w:ascii="Calibri" w:hAnsi="Calibri" w:cs="Calibri"/>
        </w:rPr>
        <w:t>,</w:t>
      </w:r>
      <w:r w:rsidRPr="003B6CE8">
        <w:rPr>
          <w:rFonts w:ascii="Calibri" w:hAnsi="Calibri" w:cs="Calibri"/>
        </w:rPr>
        <w:t xml:space="preserve"> είναι η βασική μας επιλογή και </w:t>
      </w:r>
      <w:r>
        <w:rPr>
          <w:rFonts w:ascii="Calibri" w:hAnsi="Calibri" w:cs="Calibri"/>
        </w:rPr>
        <w:t xml:space="preserve">σας λέω, ότι </w:t>
      </w:r>
      <w:r w:rsidRPr="003B6CE8">
        <w:rPr>
          <w:rFonts w:ascii="Calibri" w:hAnsi="Calibri" w:cs="Calibri"/>
        </w:rPr>
        <w:t>θα κατ</w:t>
      </w:r>
      <w:r>
        <w:rPr>
          <w:rFonts w:ascii="Calibri" w:hAnsi="Calibri" w:cs="Calibri"/>
        </w:rPr>
        <w:t>αβάλλουμε κάθε δυνατή προσπάθεια</w:t>
      </w:r>
      <w:r w:rsidRPr="003B6CE8">
        <w:rPr>
          <w:rFonts w:ascii="Calibri" w:hAnsi="Calibri" w:cs="Calibri"/>
        </w:rPr>
        <w:t xml:space="preserve"> να </w:t>
      </w:r>
      <w:r>
        <w:rPr>
          <w:rFonts w:ascii="Calibri" w:hAnsi="Calibri" w:cs="Calibri"/>
        </w:rPr>
        <w:t xml:space="preserve">το εξασφαλίσουμε αυτό. </w:t>
      </w:r>
    </w:p>
    <w:p w:rsidR="004C6741" w:rsidRDefault="004C6741" w:rsidP="00AC5E86">
      <w:pPr>
        <w:ind w:firstLine="720"/>
        <w:contextualSpacing/>
        <w:jc w:val="both"/>
        <w:rPr>
          <w:rFonts w:ascii="Calibri" w:hAnsi="Calibri" w:cs="Calibri"/>
        </w:rPr>
      </w:pPr>
      <w:r w:rsidRPr="003B6CE8">
        <w:rPr>
          <w:rFonts w:ascii="Calibri" w:hAnsi="Calibri" w:cs="Calibri"/>
        </w:rPr>
        <w:lastRenderedPageBreak/>
        <w:t>Ε</w:t>
      </w:r>
      <w:r>
        <w:rPr>
          <w:rFonts w:ascii="Calibri" w:hAnsi="Calibri" w:cs="Calibri"/>
        </w:rPr>
        <w:t>κεί, γεννιέται,</w:t>
      </w:r>
      <w:r w:rsidRPr="003B6CE8">
        <w:rPr>
          <w:rFonts w:ascii="Calibri" w:hAnsi="Calibri" w:cs="Calibri"/>
        </w:rPr>
        <w:t xml:space="preserve"> ένα ερώτημα</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 xml:space="preserve">Αυτό </w:t>
      </w:r>
      <w:r>
        <w:rPr>
          <w:rFonts w:ascii="Calibri" w:hAnsi="Calibri" w:cs="Calibri"/>
        </w:rPr>
        <w:t>το θέλουμε με αποκλει</w:t>
      </w:r>
      <w:r w:rsidRPr="003B6CE8">
        <w:rPr>
          <w:rFonts w:ascii="Calibri" w:hAnsi="Calibri" w:cs="Calibri"/>
        </w:rPr>
        <w:t>στικό τρόπο</w:t>
      </w:r>
      <w:r>
        <w:rPr>
          <w:rFonts w:ascii="Calibri" w:hAnsi="Calibri" w:cs="Calibri"/>
        </w:rPr>
        <w:t>; Δ</w:t>
      </w:r>
      <w:r w:rsidRPr="003B6CE8">
        <w:rPr>
          <w:rFonts w:ascii="Calibri" w:hAnsi="Calibri" w:cs="Calibri"/>
        </w:rPr>
        <w:t>ηλαδή</w:t>
      </w:r>
      <w:r>
        <w:rPr>
          <w:rFonts w:ascii="Calibri" w:hAnsi="Calibri" w:cs="Calibri"/>
        </w:rPr>
        <w:t>, εγώ,</w:t>
      </w:r>
      <w:r w:rsidRPr="003B6CE8">
        <w:rPr>
          <w:rFonts w:ascii="Calibri" w:hAnsi="Calibri" w:cs="Calibri"/>
        </w:rPr>
        <w:t xml:space="preserve"> νομίζω ότι </w:t>
      </w:r>
      <w:r>
        <w:rPr>
          <w:rFonts w:ascii="Calibri" w:hAnsi="Calibri" w:cs="Calibri"/>
        </w:rPr>
        <w:t xml:space="preserve">εάν ρωτήσεις </w:t>
      </w:r>
      <w:r w:rsidRPr="003B6CE8">
        <w:rPr>
          <w:rFonts w:ascii="Calibri" w:hAnsi="Calibri" w:cs="Calibri"/>
        </w:rPr>
        <w:t xml:space="preserve">και τους εργαζόμενους </w:t>
      </w:r>
      <w:r>
        <w:rPr>
          <w:rFonts w:ascii="Calibri" w:hAnsi="Calibri" w:cs="Calibri"/>
        </w:rPr>
        <w:t xml:space="preserve">γι’ αυτό, </w:t>
      </w:r>
      <w:r w:rsidRPr="003B6CE8">
        <w:rPr>
          <w:rFonts w:ascii="Calibri" w:hAnsi="Calibri" w:cs="Calibri"/>
        </w:rPr>
        <w:t>νομίζω</w:t>
      </w:r>
      <w:r>
        <w:rPr>
          <w:rFonts w:ascii="Calibri" w:hAnsi="Calibri" w:cs="Calibri"/>
        </w:rPr>
        <w:t>, ότι δεν θα σου</w:t>
      </w:r>
      <w:r w:rsidRPr="003B6CE8">
        <w:rPr>
          <w:rFonts w:ascii="Calibri" w:hAnsi="Calibri" w:cs="Calibri"/>
        </w:rPr>
        <w:t xml:space="preserve"> απαντήσουν θετικά</w:t>
      </w:r>
      <w:r>
        <w:rPr>
          <w:rFonts w:ascii="Calibri" w:hAnsi="Calibri" w:cs="Calibri"/>
        </w:rPr>
        <w:t>.</w:t>
      </w:r>
      <w:r w:rsidRPr="003B6CE8">
        <w:rPr>
          <w:rFonts w:ascii="Calibri" w:hAnsi="Calibri" w:cs="Calibri"/>
        </w:rPr>
        <w:t xml:space="preserve"> Δηλαδή</w:t>
      </w:r>
      <w:r>
        <w:rPr>
          <w:rFonts w:ascii="Calibri" w:hAnsi="Calibri" w:cs="Calibri"/>
        </w:rPr>
        <w:t>,</w:t>
      </w:r>
      <w:r w:rsidRPr="003B6CE8">
        <w:rPr>
          <w:rFonts w:ascii="Calibri" w:hAnsi="Calibri" w:cs="Calibri"/>
        </w:rPr>
        <w:t xml:space="preserve"> αν τους </w:t>
      </w:r>
      <w:r>
        <w:rPr>
          <w:rFonts w:ascii="Calibri" w:hAnsi="Calibri" w:cs="Calibri"/>
        </w:rPr>
        <w:t xml:space="preserve">θέσεις το </w:t>
      </w:r>
      <w:r w:rsidRPr="003B6CE8">
        <w:rPr>
          <w:rFonts w:ascii="Calibri" w:hAnsi="Calibri" w:cs="Calibri"/>
        </w:rPr>
        <w:t>εξής δίλημμα</w:t>
      </w:r>
      <w:r>
        <w:rPr>
          <w:rFonts w:ascii="Calibri" w:hAnsi="Calibri" w:cs="Calibri"/>
        </w:rPr>
        <w:t>: Ε</w:t>
      </w:r>
      <w:r w:rsidRPr="003B6CE8">
        <w:rPr>
          <w:rFonts w:ascii="Calibri" w:hAnsi="Calibri" w:cs="Calibri"/>
        </w:rPr>
        <w:t>άν δεν σου παρέχω τον εξοπλισμό</w:t>
      </w:r>
      <w:r>
        <w:rPr>
          <w:rFonts w:ascii="Calibri" w:hAnsi="Calibri" w:cs="Calibri"/>
        </w:rPr>
        <w:t>,</w:t>
      </w:r>
      <w:r w:rsidRPr="003B6CE8">
        <w:rPr>
          <w:rFonts w:ascii="Calibri" w:hAnsi="Calibri" w:cs="Calibri"/>
        </w:rPr>
        <w:t xml:space="preserve"> να μην έχεις το δικαίωμα</w:t>
      </w:r>
      <w:r>
        <w:rPr>
          <w:rFonts w:ascii="Calibri" w:hAnsi="Calibri" w:cs="Calibri"/>
        </w:rPr>
        <w:t>;</w:t>
      </w:r>
      <w:r w:rsidRPr="003B6CE8">
        <w:rPr>
          <w:rFonts w:ascii="Calibri" w:hAnsi="Calibri" w:cs="Calibri"/>
        </w:rPr>
        <w:t xml:space="preserve"> Αυτό είναι το ερώτημα</w:t>
      </w:r>
      <w:r>
        <w:rPr>
          <w:rFonts w:ascii="Calibri" w:hAnsi="Calibri" w:cs="Calibri"/>
        </w:rPr>
        <w:t>. Α</w:t>
      </w:r>
      <w:r w:rsidRPr="003B6CE8">
        <w:rPr>
          <w:rFonts w:ascii="Calibri" w:hAnsi="Calibri" w:cs="Calibri"/>
        </w:rPr>
        <w:t>ν δεν σου παρέχω τον εξοπλισμό</w:t>
      </w:r>
      <w:r>
        <w:rPr>
          <w:rFonts w:ascii="Calibri" w:hAnsi="Calibri" w:cs="Calibri"/>
        </w:rPr>
        <w:t>,</w:t>
      </w:r>
      <w:r w:rsidRPr="003B6CE8">
        <w:rPr>
          <w:rFonts w:ascii="Calibri" w:hAnsi="Calibri" w:cs="Calibri"/>
        </w:rPr>
        <w:t xml:space="preserve"> να μην έχεις το δικαίωμα</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 xml:space="preserve">Νομίζω ότι </w:t>
      </w:r>
      <w:r>
        <w:rPr>
          <w:rFonts w:ascii="Calibri" w:hAnsi="Calibri" w:cs="Calibri"/>
        </w:rPr>
        <w:t xml:space="preserve">και </w:t>
      </w:r>
      <w:r w:rsidRPr="003B6CE8">
        <w:rPr>
          <w:rFonts w:ascii="Calibri" w:hAnsi="Calibri" w:cs="Calibri"/>
        </w:rPr>
        <w:t>οι εργαζόμενοι</w:t>
      </w:r>
      <w:r>
        <w:rPr>
          <w:rFonts w:ascii="Calibri" w:hAnsi="Calibri" w:cs="Calibri"/>
        </w:rPr>
        <w:t>,</w:t>
      </w:r>
      <w:r w:rsidRPr="003B6CE8">
        <w:rPr>
          <w:rFonts w:ascii="Calibri" w:hAnsi="Calibri" w:cs="Calibri"/>
        </w:rPr>
        <w:t xml:space="preserve"> θα απαντήσουν</w:t>
      </w:r>
      <w:r>
        <w:rPr>
          <w:rFonts w:ascii="Calibri" w:hAnsi="Calibri" w:cs="Calibri"/>
        </w:rPr>
        <w:t xml:space="preserve"> ότι θα ήθελα να έχουν</w:t>
      </w:r>
      <w:r w:rsidRPr="003B6CE8">
        <w:rPr>
          <w:rFonts w:ascii="Calibri" w:hAnsi="Calibri" w:cs="Calibri"/>
        </w:rPr>
        <w:t xml:space="preserve"> το δικαίωμα</w:t>
      </w:r>
      <w:r>
        <w:rPr>
          <w:rFonts w:ascii="Calibri" w:hAnsi="Calibri" w:cs="Calibri"/>
        </w:rPr>
        <w:t>,</w:t>
      </w:r>
      <w:r w:rsidRPr="003B6CE8">
        <w:rPr>
          <w:rFonts w:ascii="Calibri" w:hAnsi="Calibri" w:cs="Calibri"/>
        </w:rPr>
        <w:t xml:space="preserve"> έστω κι αν αυτό </w:t>
      </w:r>
      <w:r>
        <w:rPr>
          <w:rFonts w:ascii="Calibri" w:hAnsi="Calibri" w:cs="Calibri"/>
        </w:rPr>
        <w:t>οδηγεί στην χρή</w:t>
      </w:r>
      <w:r w:rsidRPr="003B6CE8">
        <w:rPr>
          <w:rFonts w:ascii="Calibri" w:hAnsi="Calibri" w:cs="Calibri"/>
        </w:rPr>
        <w:t>ση του δικού τους εξοπλισμού</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Υπάρχουν</w:t>
      </w:r>
      <w:r>
        <w:rPr>
          <w:rFonts w:ascii="Calibri" w:hAnsi="Calibri" w:cs="Calibri"/>
        </w:rPr>
        <w:t>,</w:t>
      </w:r>
      <w:r w:rsidRPr="003B6CE8">
        <w:rPr>
          <w:rFonts w:ascii="Calibri" w:hAnsi="Calibri" w:cs="Calibri"/>
        </w:rPr>
        <w:t xml:space="preserve"> </w:t>
      </w:r>
      <w:r>
        <w:rPr>
          <w:rFonts w:ascii="Calibri" w:hAnsi="Calibri" w:cs="Calibri"/>
        </w:rPr>
        <w:t>όμως,</w:t>
      </w:r>
      <w:r w:rsidRPr="003B6CE8">
        <w:rPr>
          <w:rFonts w:ascii="Calibri" w:hAnsi="Calibri" w:cs="Calibri"/>
        </w:rPr>
        <w:t xml:space="preserve"> ενστάσεις </w:t>
      </w:r>
      <w:r>
        <w:rPr>
          <w:rFonts w:ascii="Calibri" w:hAnsi="Calibri" w:cs="Calibri"/>
        </w:rPr>
        <w:t xml:space="preserve">ή </w:t>
      </w:r>
      <w:r w:rsidRPr="003B6CE8">
        <w:rPr>
          <w:rFonts w:ascii="Calibri" w:hAnsi="Calibri" w:cs="Calibri"/>
        </w:rPr>
        <w:t>μάλλον επιφυλάξεις</w:t>
      </w:r>
      <w:r>
        <w:rPr>
          <w:rFonts w:ascii="Calibri" w:hAnsi="Calibri" w:cs="Calibri"/>
        </w:rPr>
        <w:t>,</w:t>
      </w:r>
      <w:r w:rsidRPr="003B6CE8">
        <w:rPr>
          <w:rFonts w:ascii="Calibri" w:hAnsi="Calibri" w:cs="Calibri"/>
        </w:rPr>
        <w:t xml:space="preserve"> για πράγματα που πρέπει να προσέξουμε </w:t>
      </w:r>
      <w:r>
        <w:rPr>
          <w:rFonts w:ascii="Calibri" w:hAnsi="Calibri" w:cs="Calibri"/>
        </w:rPr>
        <w:t xml:space="preserve">και </w:t>
      </w:r>
      <w:r w:rsidRPr="003B6CE8">
        <w:rPr>
          <w:rFonts w:ascii="Calibri" w:hAnsi="Calibri" w:cs="Calibri"/>
        </w:rPr>
        <w:t>που κυρίως έχουν να κάνουν</w:t>
      </w:r>
      <w:r>
        <w:rPr>
          <w:rFonts w:ascii="Calibri" w:hAnsi="Calibri" w:cs="Calibri"/>
        </w:rPr>
        <w:t>,</w:t>
      </w:r>
      <w:r w:rsidRPr="003B6CE8">
        <w:rPr>
          <w:rFonts w:ascii="Calibri" w:hAnsi="Calibri" w:cs="Calibri"/>
        </w:rPr>
        <w:t xml:space="preserve"> με τη χρήση του λογισμικού</w:t>
      </w:r>
      <w:r>
        <w:rPr>
          <w:rFonts w:ascii="Calibri" w:hAnsi="Calibri" w:cs="Calibri"/>
        </w:rPr>
        <w:t>.</w:t>
      </w:r>
      <w:r w:rsidRPr="003B6CE8">
        <w:rPr>
          <w:rFonts w:ascii="Calibri" w:hAnsi="Calibri" w:cs="Calibri"/>
        </w:rPr>
        <w:t xml:space="preserve"> Αυτά</w:t>
      </w:r>
      <w:r>
        <w:rPr>
          <w:rFonts w:ascii="Calibri" w:hAnsi="Calibri" w:cs="Calibri"/>
        </w:rPr>
        <w:t>,</w:t>
      </w:r>
      <w:r w:rsidRPr="003B6CE8">
        <w:rPr>
          <w:rFonts w:ascii="Calibri" w:hAnsi="Calibri" w:cs="Calibri"/>
        </w:rPr>
        <w:t xml:space="preserve"> </w:t>
      </w:r>
      <w:r>
        <w:rPr>
          <w:rFonts w:ascii="Calibri" w:hAnsi="Calibri" w:cs="Calibri"/>
        </w:rPr>
        <w:t>όμως,</w:t>
      </w:r>
      <w:r w:rsidRPr="003B6CE8">
        <w:rPr>
          <w:rFonts w:ascii="Calibri" w:hAnsi="Calibri" w:cs="Calibri"/>
        </w:rPr>
        <w:t xml:space="preserve"> </w:t>
      </w:r>
      <w:r>
        <w:rPr>
          <w:rFonts w:ascii="Calibri" w:hAnsi="Calibri" w:cs="Calibri"/>
        </w:rPr>
        <w:t xml:space="preserve">αφορούν </w:t>
      </w:r>
      <w:r w:rsidRPr="003B6CE8">
        <w:rPr>
          <w:rFonts w:ascii="Calibri" w:hAnsi="Calibri" w:cs="Calibri"/>
        </w:rPr>
        <w:t>την ασφάλεια των δεδομένων</w:t>
      </w:r>
      <w:r>
        <w:rPr>
          <w:rFonts w:ascii="Calibri" w:hAnsi="Calibri" w:cs="Calibri"/>
        </w:rPr>
        <w:t xml:space="preserve"> και</w:t>
      </w:r>
      <w:r w:rsidRPr="003B6CE8">
        <w:rPr>
          <w:rFonts w:ascii="Calibri" w:hAnsi="Calibri" w:cs="Calibri"/>
        </w:rPr>
        <w:t xml:space="preserve"> θα ρυθμισ</w:t>
      </w:r>
      <w:r>
        <w:rPr>
          <w:rFonts w:ascii="Calibri" w:hAnsi="Calibri" w:cs="Calibri"/>
        </w:rPr>
        <w:t>τούν</w:t>
      </w:r>
      <w:r w:rsidRPr="003B6CE8">
        <w:rPr>
          <w:rFonts w:ascii="Calibri" w:hAnsi="Calibri" w:cs="Calibri"/>
        </w:rPr>
        <w:t>ε στο πλαίσιο της ασφάλειας των δεδομένων</w:t>
      </w:r>
      <w:r>
        <w:rPr>
          <w:rFonts w:ascii="Calibri" w:hAnsi="Calibri" w:cs="Calibri"/>
        </w:rPr>
        <w:t>.</w:t>
      </w:r>
      <w:r w:rsidRPr="003B6CE8">
        <w:rPr>
          <w:rFonts w:ascii="Calibri" w:hAnsi="Calibri" w:cs="Calibri"/>
        </w:rPr>
        <w:t xml:space="preserve"> Αλλά ως προς τον εξοπλισμό αυτό</w:t>
      </w:r>
      <w:r>
        <w:rPr>
          <w:rFonts w:ascii="Calibri" w:hAnsi="Calibri" w:cs="Calibri"/>
        </w:rPr>
        <w:t>ν καθ</w:t>
      </w:r>
      <w:r w:rsidRPr="003B6CE8">
        <w:rPr>
          <w:rFonts w:ascii="Calibri" w:hAnsi="Calibri" w:cs="Calibri"/>
        </w:rPr>
        <w:t>αυτώ</w:t>
      </w:r>
      <w:r>
        <w:rPr>
          <w:rFonts w:ascii="Calibri" w:hAnsi="Calibri" w:cs="Calibri"/>
        </w:rPr>
        <w:t>ν,</w:t>
      </w:r>
      <w:r w:rsidRPr="003B6CE8">
        <w:rPr>
          <w:rFonts w:ascii="Calibri" w:hAnsi="Calibri" w:cs="Calibri"/>
        </w:rPr>
        <w:t xml:space="preserve"> δηλαδή</w:t>
      </w:r>
      <w:r>
        <w:rPr>
          <w:rFonts w:ascii="Calibri" w:hAnsi="Calibri" w:cs="Calibri"/>
        </w:rPr>
        <w:t>,</w:t>
      </w:r>
      <w:r w:rsidRPr="003B6CE8">
        <w:rPr>
          <w:rFonts w:ascii="Calibri" w:hAnsi="Calibri" w:cs="Calibri"/>
        </w:rPr>
        <w:t xml:space="preserve"> το λογισμικό </w:t>
      </w:r>
      <w:r>
        <w:rPr>
          <w:rFonts w:ascii="Calibri" w:hAnsi="Calibri" w:cs="Calibri"/>
        </w:rPr>
        <w:t xml:space="preserve">που </w:t>
      </w:r>
      <w:r w:rsidRPr="003B6CE8">
        <w:rPr>
          <w:rFonts w:ascii="Calibri" w:hAnsi="Calibri" w:cs="Calibri"/>
        </w:rPr>
        <w:t>θα αξιοποιηθεί</w:t>
      </w:r>
      <w:r>
        <w:rPr>
          <w:rFonts w:ascii="Calibri" w:hAnsi="Calibri" w:cs="Calibri"/>
        </w:rPr>
        <w:t>, με κάποιους όρους ασφαλείας, το πως από τη συσκευή του τηλε</w:t>
      </w:r>
      <w:r w:rsidRPr="003B6CE8">
        <w:rPr>
          <w:rFonts w:ascii="Calibri" w:hAnsi="Calibri" w:cs="Calibri"/>
        </w:rPr>
        <w:t xml:space="preserve">ργαζομένου </w:t>
      </w:r>
      <w:r>
        <w:rPr>
          <w:rFonts w:ascii="Calibri" w:hAnsi="Calibri" w:cs="Calibri"/>
        </w:rPr>
        <w:t xml:space="preserve">ή </w:t>
      </w:r>
      <w:r w:rsidRPr="003B6CE8">
        <w:rPr>
          <w:rFonts w:ascii="Calibri" w:hAnsi="Calibri" w:cs="Calibri"/>
        </w:rPr>
        <w:t xml:space="preserve">τον εξοπλισμό του </w:t>
      </w:r>
      <w:r>
        <w:rPr>
          <w:rFonts w:ascii="Calibri" w:hAnsi="Calibri" w:cs="Calibri"/>
        </w:rPr>
        <w:t>τηλ</w:t>
      </w:r>
      <w:r w:rsidRPr="003B6CE8">
        <w:rPr>
          <w:rFonts w:ascii="Calibri" w:hAnsi="Calibri" w:cs="Calibri"/>
        </w:rPr>
        <w:t>εργαζομένου δεν θα έχουμε οποιαδήποτε διακινδύνευση των προσωπικών δεδομένων</w:t>
      </w:r>
      <w:r>
        <w:rPr>
          <w:rFonts w:ascii="Calibri" w:hAnsi="Calibri" w:cs="Calibri"/>
        </w:rPr>
        <w:t>,</w:t>
      </w:r>
      <w:r w:rsidRPr="003B6CE8">
        <w:rPr>
          <w:rFonts w:ascii="Calibri" w:hAnsi="Calibri" w:cs="Calibri"/>
        </w:rPr>
        <w:t xml:space="preserve"> αυτό ένα ζήτημα προσωπικών δεδομένων</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Ά</w:t>
      </w:r>
      <w:r w:rsidRPr="003B6CE8">
        <w:rPr>
          <w:rFonts w:ascii="Calibri" w:hAnsi="Calibri" w:cs="Calibri"/>
        </w:rPr>
        <w:t>ρα</w:t>
      </w:r>
      <w:r>
        <w:rPr>
          <w:rFonts w:ascii="Calibri" w:hAnsi="Calibri" w:cs="Calibri"/>
        </w:rPr>
        <w:t>,</w:t>
      </w:r>
      <w:r w:rsidRPr="003B6CE8">
        <w:rPr>
          <w:rFonts w:ascii="Calibri" w:hAnsi="Calibri" w:cs="Calibri"/>
        </w:rPr>
        <w:t xml:space="preserve"> αυτό</w:t>
      </w:r>
      <w:r>
        <w:rPr>
          <w:rFonts w:ascii="Calibri" w:hAnsi="Calibri" w:cs="Calibri"/>
        </w:rPr>
        <w:t xml:space="preserve"> είναι</w:t>
      </w:r>
      <w:r w:rsidRPr="003B6CE8">
        <w:rPr>
          <w:rFonts w:ascii="Calibri" w:hAnsi="Calibri" w:cs="Calibri"/>
        </w:rPr>
        <w:t xml:space="preserve"> ένα τεχνικό ζήτημα</w:t>
      </w:r>
      <w:r>
        <w:rPr>
          <w:rFonts w:ascii="Calibri" w:hAnsi="Calibri" w:cs="Calibri"/>
        </w:rPr>
        <w:t>,</w:t>
      </w:r>
      <w:r w:rsidRPr="003B6CE8">
        <w:rPr>
          <w:rFonts w:ascii="Calibri" w:hAnsi="Calibri" w:cs="Calibri"/>
        </w:rPr>
        <w:t xml:space="preserve"> το οποίο θα διασφαλιστεί</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Αν</w:t>
      </w:r>
      <w:r>
        <w:rPr>
          <w:rFonts w:ascii="Calibri" w:hAnsi="Calibri" w:cs="Calibri"/>
        </w:rPr>
        <w:t>,</w:t>
      </w:r>
      <w:r w:rsidRPr="003B6CE8">
        <w:rPr>
          <w:rFonts w:ascii="Calibri" w:hAnsi="Calibri" w:cs="Calibri"/>
        </w:rPr>
        <w:t xml:space="preserve"> </w:t>
      </w:r>
      <w:r>
        <w:rPr>
          <w:rFonts w:ascii="Calibri" w:hAnsi="Calibri" w:cs="Calibri"/>
        </w:rPr>
        <w:t>όμως,</w:t>
      </w:r>
      <w:r w:rsidRPr="003B6CE8">
        <w:rPr>
          <w:rFonts w:ascii="Calibri" w:hAnsi="Calibri" w:cs="Calibri"/>
        </w:rPr>
        <w:t xml:space="preserve"> διασφαλίζεται αυτό το τεχνικό ζήτημα</w:t>
      </w:r>
      <w:r>
        <w:rPr>
          <w:rFonts w:ascii="Calibri" w:hAnsi="Calibri" w:cs="Calibri"/>
        </w:rPr>
        <w:t>, -γιατί αν</w:t>
      </w:r>
      <w:r w:rsidRPr="003B6CE8">
        <w:rPr>
          <w:rFonts w:ascii="Calibri" w:hAnsi="Calibri" w:cs="Calibri"/>
        </w:rPr>
        <w:t xml:space="preserve"> δεν διασφαλίζεται </w:t>
      </w:r>
      <w:r>
        <w:rPr>
          <w:rFonts w:ascii="Calibri" w:hAnsi="Calibri" w:cs="Calibri"/>
        </w:rPr>
        <w:t xml:space="preserve">αυτό το τεχνικό ζήτημα, </w:t>
      </w:r>
      <w:r w:rsidRPr="003B6CE8">
        <w:rPr>
          <w:rFonts w:ascii="Calibri" w:hAnsi="Calibri" w:cs="Calibri"/>
        </w:rPr>
        <w:t>δεν μπορεί να γίνει</w:t>
      </w:r>
      <w:r>
        <w:rPr>
          <w:rFonts w:ascii="Calibri" w:hAnsi="Calibri" w:cs="Calibri"/>
        </w:rPr>
        <w:t>.</w:t>
      </w:r>
      <w:r w:rsidRPr="003B6CE8">
        <w:rPr>
          <w:rFonts w:ascii="Calibri" w:hAnsi="Calibri" w:cs="Calibri"/>
        </w:rPr>
        <w:t xml:space="preserve"> Αν όμως διασφαλίζεται αυτό τεχνικό ζήτημα</w:t>
      </w:r>
      <w:r>
        <w:rPr>
          <w:rFonts w:ascii="Calibri" w:hAnsi="Calibri" w:cs="Calibri"/>
        </w:rPr>
        <w:t>-</w:t>
      </w:r>
      <w:r w:rsidRPr="003B6CE8">
        <w:rPr>
          <w:rFonts w:ascii="Calibri" w:hAnsi="Calibri" w:cs="Calibri"/>
        </w:rPr>
        <w:t xml:space="preserve"> τότε στην πραγματικότητα</w:t>
      </w:r>
      <w:r>
        <w:rPr>
          <w:rFonts w:ascii="Calibri" w:hAnsi="Calibri" w:cs="Calibri"/>
        </w:rPr>
        <w:t>,</w:t>
      </w:r>
      <w:r w:rsidRPr="003B6CE8">
        <w:rPr>
          <w:rFonts w:ascii="Calibri" w:hAnsi="Calibri" w:cs="Calibri"/>
        </w:rPr>
        <w:t xml:space="preserve"> νομίζω</w:t>
      </w:r>
      <w:r>
        <w:rPr>
          <w:rFonts w:ascii="Calibri" w:hAnsi="Calibri" w:cs="Calibri"/>
        </w:rPr>
        <w:t>,</w:t>
      </w:r>
      <w:r w:rsidRPr="003B6CE8">
        <w:rPr>
          <w:rFonts w:ascii="Calibri" w:hAnsi="Calibri" w:cs="Calibri"/>
        </w:rPr>
        <w:t xml:space="preserve"> ότι δεν είναι σωστό να αποτρέψει</w:t>
      </w:r>
      <w:r>
        <w:rPr>
          <w:rFonts w:ascii="Calibri" w:hAnsi="Calibri" w:cs="Calibri"/>
        </w:rPr>
        <w:t>ς</w:t>
      </w:r>
      <w:r w:rsidRPr="003B6CE8">
        <w:rPr>
          <w:rFonts w:ascii="Calibri" w:hAnsi="Calibri" w:cs="Calibri"/>
        </w:rPr>
        <w:t xml:space="preserve"> κάποιον εργαζόμενο</w:t>
      </w:r>
      <w:r>
        <w:rPr>
          <w:rFonts w:ascii="Calibri" w:hAnsi="Calibri" w:cs="Calibri"/>
        </w:rPr>
        <w:t>,</w:t>
      </w:r>
      <w:r w:rsidRPr="003B6CE8">
        <w:rPr>
          <w:rFonts w:ascii="Calibri" w:hAnsi="Calibri" w:cs="Calibri"/>
        </w:rPr>
        <w:t xml:space="preserve"> να πει</w:t>
      </w:r>
      <w:r>
        <w:rPr>
          <w:rFonts w:ascii="Calibri" w:hAnsi="Calibri" w:cs="Calibri"/>
        </w:rPr>
        <w:t>,</w:t>
      </w:r>
      <w:r w:rsidRPr="003B6CE8">
        <w:rPr>
          <w:rFonts w:ascii="Calibri" w:hAnsi="Calibri" w:cs="Calibri"/>
        </w:rPr>
        <w:t xml:space="preserve"> ότι εγώ δεν έχω πρόβλημα αλλά </w:t>
      </w:r>
      <w:r>
        <w:rPr>
          <w:rFonts w:ascii="Calibri" w:hAnsi="Calibri" w:cs="Calibri"/>
        </w:rPr>
        <w:t xml:space="preserve">θέλω να χρησιμοποιήσω τον εξοπλισμό </w:t>
      </w:r>
      <w:r w:rsidRPr="003B6CE8">
        <w:rPr>
          <w:rFonts w:ascii="Calibri" w:hAnsi="Calibri" w:cs="Calibri"/>
        </w:rPr>
        <w:t>μου και επομένως</w:t>
      </w:r>
      <w:r>
        <w:rPr>
          <w:rFonts w:ascii="Calibri" w:hAnsi="Calibri" w:cs="Calibri"/>
        </w:rPr>
        <w:t>,</w:t>
      </w:r>
      <w:r w:rsidRPr="003B6CE8">
        <w:rPr>
          <w:rFonts w:ascii="Calibri" w:hAnsi="Calibri" w:cs="Calibri"/>
        </w:rPr>
        <w:t xml:space="preserve"> θέλω να συμμετέχω στην </w:t>
      </w:r>
      <w:r>
        <w:rPr>
          <w:rFonts w:ascii="Calibri" w:hAnsi="Calibri" w:cs="Calibri"/>
        </w:rPr>
        <w:t>τηλ</w:t>
      </w:r>
      <w:r w:rsidRPr="003B6CE8">
        <w:rPr>
          <w:rFonts w:ascii="Calibri" w:hAnsi="Calibri" w:cs="Calibri"/>
        </w:rPr>
        <w:t>εργασία</w:t>
      </w:r>
      <w:r>
        <w:rPr>
          <w:rFonts w:ascii="Calibri" w:hAnsi="Calibri" w:cs="Calibri"/>
        </w:rPr>
        <w:t>.</w:t>
      </w:r>
      <w:r w:rsidRPr="003B6CE8">
        <w:rPr>
          <w:rFonts w:ascii="Calibri" w:hAnsi="Calibri" w:cs="Calibri"/>
        </w:rPr>
        <w:t xml:space="preserve"> Θεωρώ</w:t>
      </w:r>
      <w:r>
        <w:rPr>
          <w:rFonts w:ascii="Calibri" w:hAnsi="Calibri" w:cs="Calibri"/>
        </w:rPr>
        <w:t>,</w:t>
      </w:r>
      <w:r w:rsidRPr="003B6CE8">
        <w:rPr>
          <w:rFonts w:ascii="Calibri" w:hAnsi="Calibri" w:cs="Calibri"/>
        </w:rPr>
        <w:t xml:space="preserve"> ότι αυτό</w:t>
      </w:r>
      <w:r>
        <w:rPr>
          <w:rFonts w:ascii="Calibri" w:hAnsi="Calibri" w:cs="Calibri"/>
        </w:rPr>
        <w:t>,</w:t>
      </w:r>
      <w:r w:rsidRPr="003B6CE8">
        <w:rPr>
          <w:rFonts w:ascii="Calibri" w:hAnsi="Calibri" w:cs="Calibri"/>
        </w:rPr>
        <w:t xml:space="preserve"> είναι</w:t>
      </w:r>
      <w:r>
        <w:rPr>
          <w:rFonts w:ascii="Calibri" w:hAnsi="Calibri" w:cs="Calibri"/>
        </w:rPr>
        <w:t>,</w:t>
      </w:r>
      <w:r w:rsidRPr="003B6CE8">
        <w:rPr>
          <w:rFonts w:ascii="Calibri" w:hAnsi="Calibri" w:cs="Calibri"/>
        </w:rPr>
        <w:t xml:space="preserve"> σωστό</w:t>
      </w:r>
      <w:r>
        <w:rPr>
          <w:rFonts w:ascii="Calibri" w:hAnsi="Calibri" w:cs="Calibri"/>
        </w:rPr>
        <w:t>,</w:t>
      </w:r>
      <w:r w:rsidRPr="003B6CE8">
        <w:rPr>
          <w:rFonts w:ascii="Calibri" w:hAnsi="Calibri" w:cs="Calibri"/>
        </w:rPr>
        <w:t xml:space="preserve"> δίκαιο και αυτό θα έπρεπε να κάνουμε</w:t>
      </w:r>
      <w:r>
        <w:rPr>
          <w:rFonts w:ascii="Calibri" w:hAnsi="Calibri" w:cs="Calibri"/>
        </w:rPr>
        <w:t>. Τ</w:t>
      </w:r>
      <w:r w:rsidRPr="003B6CE8">
        <w:rPr>
          <w:rFonts w:ascii="Calibri" w:hAnsi="Calibri" w:cs="Calibri"/>
        </w:rPr>
        <w:t>ο αντίθετο</w:t>
      </w:r>
      <w:r>
        <w:rPr>
          <w:rFonts w:ascii="Calibri" w:hAnsi="Calibri" w:cs="Calibri"/>
        </w:rPr>
        <w:t>,</w:t>
      </w:r>
      <w:r w:rsidRPr="003B6CE8">
        <w:rPr>
          <w:rFonts w:ascii="Calibri" w:hAnsi="Calibri" w:cs="Calibri"/>
        </w:rPr>
        <w:t xml:space="preserve"> νομίζω</w:t>
      </w:r>
      <w:r>
        <w:rPr>
          <w:rFonts w:ascii="Calibri" w:hAnsi="Calibri" w:cs="Calibri"/>
        </w:rPr>
        <w:t>,</w:t>
      </w:r>
      <w:r w:rsidRPr="003B6CE8">
        <w:rPr>
          <w:rFonts w:ascii="Calibri" w:hAnsi="Calibri" w:cs="Calibri"/>
        </w:rPr>
        <w:t xml:space="preserve"> ότι </w:t>
      </w:r>
      <w:r>
        <w:rPr>
          <w:rFonts w:ascii="Calibri" w:hAnsi="Calibri" w:cs="Calibri"/>
        </w:rPr>
        <w:t xml:space="preserve">και </w:t>
      </w:r>
      <w:r w:rsidRPr="003B6CE8">
        <w:rPr>
          <w:rFonts w:ascii="Calibri" w:hAnsi="Calibri" w:cs="Calibri"/>
        </w:rPr>
        <w:t xml:space="preserve">θα καθυστερούσε πολύ ενδεχομένως την έναρξη της </w:t>
      </w:r>
      <w:r>
        <w:rPr>
          <w:rFonts w:ascii="Calibri" w:hAnsi="Calibri" w:cs="Calibri"/>
        </w:rPr>
        <w:t>τηλ</w:t>
      </w:r>
      <w:r w:rsidRPr="003B6CE8">
        <w:rPr>
          <w:rFonts w:ascii="Calibri" w:hAnsi="Calibri" w:cs="Calibri"/>
        </w:rPr>
        <w:t>εργασίας</w:t>
      </w:r>
      <w:r>
        <w:rPr>
          <w:rFonts w:ascii="Calibri" w:hAnsi="Calibri" w:cs="Calibri"/>
        </w:rPr>
        <w:t>,</w:t>
      </w:r>
      <w:r w:rsidRPr="003B6CE8">
        <w:rPr>
          <w:rFonts w:ascii="Calibri" w:hAnsi="Calibri" w:cs="Calibri"/>
        </w:rPr>
        <w:t xml:space="preserve"> αλλά και θα ήταν κάτι που δεν θα ανταποκρινόταν στις προσδοκίες των εργαζομένων αλλά και της διοίκησης</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Μ</w:t>
      </w:r>
      <w:r w:rsidRPr="003B6CE8">
        <w:rPr>
          <w:rFonts w:ascii="Calibri" w:hAnsi="Calibri" w:cs="Calibri"/>
        </w:rPr>
        <w:t>εγάλη συζήτηση ανοίξ</w:t>
      </w:r>
      <w:r>
        <w:rPr>
          <w:rFonts w:ascii="Calibri" w:hAnsi="Calibri" w:cs="Calibri"/>
        </w:rPr>
        <w:t>αμ</w:t>
      </w:r>
      <w:r w:rsidRPr="003B6CE8">
        <w:rPr>
          <w:rFonts w:ascii="Calibri" w:hAnsi="Calibri" w:cs="Calibri"/>
        </w:rPr>
        <w:t>ε</w:t>
      </w:r>
      <w:r>
        <w:rPr>
          <w:rFonts w:ascii="Calibri" w:hAnsi="Calibri" w:cs="Calibri"/>
        </w:rPr>
        <w:t xml:space="preserve"> και ίσως, δεν άξιζε τόσο πολύ,</w:t>
      </w:r>
      <w:r w:rsidRPr="003B6CE8">
        <w:rPr>
          <w:rFonts w:ascii="Calibri" w:hAnsi="Calibri" w:cs="Calibri"/>
        </w:rPr>
        <w:t xml:space="preserve"> αλλά εγώ θα είμαι πάντα ειλικρινής σε αυτά τα θέματα</w:t>
      </w:r>
      <w:r>
        <w:rPr>
          <w:rFonts w:ascii="Calibri" w:hAnsi="Calibri" w:cs="Calibri"/>
        </w:rPr>
        <w:t>,</w:t>
      </w:r>
      <w:r w:rsidRPr="003B6CE8">
        <w:rPr>
          <w:rFonts w:ascii="Calibri" w:hAnsi="Calibri" w:cs="Calibri"/>
        </w:rPr>
        <w:t xml:space="preserve"> </w:t>
      </w:r>
      <w:r>
        <w:rPr>
          <w:rFonts w:ascii="Calibri" w:hAnsi="Calibri" w:cs="Calibri"/>
        </w:rPr>
        <w:t>γιατί βάλαμε το 15/7.</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Η απάντηση</w:t>
      </w:r>
      <w:r>
        <w:rPr>
          <w:rFonts w:ascii="Calibri" w:hAnsi="Calibri" w:cs="Calibri"/>
        </w:rPr>
        <w:t>,</w:t>
      </w:r>
      <w:r w:rsidRPr="003B6CE8">
        <w:rPr>
          <w:rFonts w:ascii="Calibri" w:hAnsi="Calibri" w:cs="Calibri"/>
        </w:rPr>
        <w:t xml:space="preserve"> είναι</w:t>
      </w:r>
      <w:r>
        <w:rPr>
          <w:rFonts w:ascii="Calibri" w:hAnsi="Calibri" w:cs="Calibri"/>
        </w:rPr>
        <w:t>,</w:t>
      </w:r>
      <w:r w:rsidRPr="003B6CE8">
        <w:rPr>
          <w:rFonts w:ascii="Calibri" w:hAnsi="Calibri" w:cs="Calibri"/>
        </w:rPr>
        <w:t xml:space="preserve"> ότι έχει πάρα </w:t>
      </w:r>
      <w:r>
        <w:rPr>
          <w:rFonts w:ascii="Calibri" w:hAnsi="Calibri" w:cs="Calibri"/>
        </w:rPr>
        <w:t xml:space="preserve">πολλές άδειες. </w:t>
      </w:r>
    </w:p>
    <w:p w:rsidR="004C6741" w:rsidRDefault="004C6741" w:rsidP="00AC5E86">
      <w:pPr>
        <w:ind w:firstLine="720"/>
        <w:contextualSpacing/>
        <w:jc w:val="both"/>
        <w:rPr>
          <w:rFonts w:ascii="Calibri" w:hAnsi="Calibri" w:cs="Calibri"/>
        </w:rPr>
      </w:pPr>
      <w:r>
        <w:rPr>
          <w:rFonts w:ascii="Calibri" w:hAnsi="Calibri" w:cs="Calibri"/>
        </w:rPr>
        <w:t>Επομένως, θ</w:t>
      </w:r>
      <w:r w:rsidRPr="003B6CE8">
        <w:rPr>
          <w:rFonts w:ascii="Calibri" w:hAnsi="Calibri" w:cs="Calibri"/>
        </w:rPr>
        <w:t>εωρούμε</w:t>
      </w:r>
      <w:r>
        <w:rPr>
          <w:rFonts w:ascii="Calibri" w:hAnsi="Calibri" w:cs="Calibri"/>
        </w:rPr>
        <w:t>,</w:t>
      </w:r>
      <w:r w:rsidRPr="003B6CE8">
        <w:rPr>
          <w:rFonts w:ascii="Calibri" w:hAnsi="Calibri" w:cs="Calibri"/>
        </w:rPr>
        <w:t xml:space="preserve"> ότι το να δώσουμε και χρόνο</w:t>
      </w:r>
      <w:r>
        <w:rPr>
          <w:rFonts w:ascii="Calibri" w:hAnsi="Calibri" w:cs="Calibri"/>
        </w:rPr>
        <w:t xml:space="preserve"> τηλ</w:t>
      </w:r>
      <w:r w:rsidRPr="003B6CE8">
        <w:rPr>
          <w:rFonts w:ascii="Calibri" w:hAnsi="Calibri" w:cs="Calibri"/>
        </w:rPr>
        <w:t>εργασίας</w:t>
      </w:r>
      <w:r>
        <w:rPr>
          <w:rFonts w:ascii="Calibri" w:hAnsi="Calibri" w:cs="Calibri"/>
        </w:rPr>
        <w:t>,</w:t>
      </w:r>
      <w:r w:rsidRPr="003B6CE8">
        <w:rPr>
          <w:rFonts w:ascii="Calibri" w:hAnsi="Calibri" w:cs="Calibri"/>
        </w:rPr>
        <w:t xml:space="preserve"> μας ανησυχεί το ζήτημα της εύρυθμης λειτουργίας της υπηρεσίας</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Στο ερώτημα</w:t>
      </w:r>
      <w:r>
        <w:rPr>
          <w:rFonts w:ascii="Calibri" w:hAnsi="Calibri" w:cs="Calibri"/>
        </w:rPr>
        <w:t>: Γ</w:t>
      </w:r>
      <w:r w:rsidRPr="003B6CE8">
        <w:rPr>
          <w:rFonts w:ascii="Calibri" w:hAnsi="Calibri" w:cs="Calibri"/>
        </w:rPr>
        <w:t xml:space="preserve">ιατί αυτό δεν το αφήνετε </w:t>
      </w:r>
      <w:r>
        <w:rPr>
          <w:rFonts w:ascii="Calibri" w:hAnsi="Calibri" w:cs="Calibri"/>
        </w:rPr>
        <w:t xml:space="preserve">και αυτό </w:t>
      </w:r>
      <w:r w:rsidRPr="003B6CE8">
        <w:rPr>
          <w:rFonts w:ascii="Calibri" w:hAnsi="Calibri" w:cs="Calibri"/>
        </w:rPr>
        <w:t>στην κρίση</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Γ</w:t>
      </w:r>
      <w:r w:rsidRPr="003B6CE8">
        <w:rPr>
          <w:rFonts w:ascii="Calibri" w:hAnsi="Calibri" w:cs="Calibri"/>
        </w:rPr>
        <w:t>ιατί</w:t>
      </w:r>
      <w:r>
        <w:rPr>
          <w:rFonts w:ascii="Calibri" w:hAnsi="Calibri" w:cs="Calibri"/>
        </w:rPr>
        <w:t xml:space="preserve"> δεν</w:t>
      </w:r>
      <w:r w:rsidRPr="003B6CE8">
        <w:rPr>
          <w:rFonts w:ascii="Calibri" w:hAnsi="Calibri" w:cs="Calibri"/>
        </w:rPr>
        <w:t xml:space="preserve"> τα αφ</w:t>
      </w:r>
      <w:r>
        <w:rPr>
          <w:rFonts w:ascii="Calibri" w:hAnsi="Calibri" w:cs="Calibri"/>
        </w:rPr>
        <w:t>ήνου</w:t>
      </w:r>
      <w:r w:rsidRPr="003B6CE8">
        <w:rPr>
          <w:rFonts w:ascii="Calibri" w:hAnsi="Calibri" w:cs="Calibri"/>
        </w:rPr>
        <w:t xml:space="preserve">με όλα στην κρίση </w:t>
      </w:r>
      <w:r>
        <w:rPr>
          <w:rFonts w:ascii="Calibri" w:hAnsi="Calibri" w:cs="Calibri"/>
        </w:rPr>
        <w:t xml:space="preserve">των διευθυντών, </w:t>
      </w:r>
      <w:r w:rsidRPr="003B6CE8">
        <w:rPr>
          <w:rFonts w:ascii="Calibri" w:hAnsi="Calibri" w:cs="Calibri"/>
        </w:rPr>
        <w:t>έχουμε θέσει περιορισμούς</w:t>
      </w:r>
      <w:r>
        <w:rPr>
          <w:rFonts w:ascii="Calibri" w:hAnsi="Calibri" w:cs="Calibri"/>
        </w:rPr>
        <w:t xml:space="preserve"> και έ</w:t>
      </w:r>
      <w:r w:rsidRPr="003B6CE8">
        <w:rPr>
          <w:rFonts w:ascii="Calibri" w:hAnsi="Calibri" w:cs="Calibri"/>
        </w:rPr>
        <w:t>νας από τους περιορισμούς</w:t>
      </w:r>
      <w:r>
        <w:rPr>
          <w:rFonts w:ascii="Calibri" w:hAnsi="Calibri" w:cs="Calibri"/>
        </w:rPr>
        <w:t xml:space="preserve"> που θέτουμε,</w:t>
      </w:r>
      <w:r w:rsidRPr="003B6CE8">
        <w:rPr>
          <w:rFonts w:ascii="Calibri" w:hAnsi="Calibri" w:cs="Calibri"/>
        </w:rPr>
        <w:t xml:space="preserve"> είναι και αυτό</w:t>
      </w:r>
      <w:r>
        <w:rPr>
          <w:rFonts w:ascii="Calibri" w:hAnsi="Calibri" w:cs="Calibri"/>
        </w:rPr>
        <w:t>ς.</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Επομένως</w:t>
      </w:r>
      <w:r>
        <w:rPr>
          <w:rFonts w:ascii="Calibri" w:hAnsi="Calibri" w:cs="Calibri"/>
        </w:rPr>
        <w:t>,</w:t>
      </w:r>
      <w:r w:rsidRPr="003B6CE8">
        <w:rPr>
          <w:rFonts w:ascii="Calibri" w:hAnsi="Calibri" w:cs="Calibri"/>
        </w:rPr>
        <w:t xml:space="preserve"> θέτουμε ένα νομικό περιορισμό</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 xml:space="preserve">Είναι ευρείες </w:t>
      </w:r>
      <w:r>
        <w:rPr>
          <w:rFonts w:ascii="Calibri" w:hAnsi="Calibri" w:cs="Calibri"/>
        </w:rPr>
        <w:t>οι εξουσιοδοτήσει</w:t>
      </w:r>
      <w:r w:rsidRPr="003B6CE8">
        <w:rPr>
          <w:rFonts w:ascii="Calibri" w:hAnsi="Calibri" w:cs="Calibri"/>
        </w:rPr>
        <w:t>ς που ζητά</w:t>
      </w:r>
      <w:r>
        <w:rPr>
          <w:rFonts w:ascii="Calibri" w:hAnsi="Calibri" w:cs="Calibri"/>
        </w:rPr>
        <w:t>με για</w:t>
      </w:r>
      <w:r w:rsidRPr="003B6CE8">
        <w:rPr>
          <w:rFonts w:ascii="Calibri" w:hAnsi="Calibri" w:cs="Calibri"/>
        </w:rPr>
        <w:t xml:space="preserve"> την έκδοση υπουργικών αποφάσεων</w:t>
      </w:r>
      <w:r>
        <w:rPr>
          <w:rFonts w:ascii="Calibri" w:hAnsi="Calibri" w:cs="Calibri"/>
        </w:rPr>
        <w:t>.</w:t>
      </w:r>
      <w:r w:rsidRPr="003B6CE8">
        <w:rPr>
          <w:rFonts w:ascii="Calibri" w:hAnsi="Calibri" w:cs="Calibri"/>
        </w:rPr>
        <w:t xml:space="preserve"> Κοιτάξτε</w:t>
      </w:r>
      <w:r>
        <w:rPr>
          <w:rFonts w:ascii="Calibri" w:hAnsi="Calibri" w:cs="Calibri"/>
        </w:rPr>
        <w:t>,</w:t>
      </w:r>
      <w:r w:rsidRPr="003B6CE8">
        <w:rPr>
          <w:rFonts w:ascii="Calibri" w:hAnsi="Calibri" w:cs="Calibri"/>
        </w:rPr>
        <w:t xml:space="preserve"> εδώ</w:t>
      </w:r>
      <w:r w:rsidR="0028232F">
        <w:rPr>
          <w:rFonts w:ascii="Calibri" w:hAnsi="Calibri" w:cs="Calibri"/>
        </w:rPr>
        <w:t>,</w:t>
      </w:r>
      <w:r w:rsidRPr="003B6CE8">
        <w:rPr>
          <w:rFonts w:ascii="Calibri" w:hAnsi="Calibri" w:cs="Calibri"/>
        </w:rPr>
        <w:t xml:space="preserve"> ανοίγει τώρα μια πιο μεγάλη συζήτηση</w:t>
      </w:r>
      <w:r>
        <w:rPr>
          <w:rFonts w:ascii="Calibri" w:hAnsi="Calibri" w:cs="Calibri"/>
        </w:rPr>
        <w:t>,</w:t>
      </w:r>
      <w:r w:rsidRPr="003B6CE8">
        <w:rPr>
          <w:rFonts w:ascii="Calibri" w:hAnsi="Calibri" w:cs="Calibri"/>
        </w:rPr>
        <w:t xml:space="preserve"> για την καλή νομοθέτηση</w:t>
      </w:r>
      <w:r>
        <w:rPr>
          <w:rFonts w:ascii="Calibri" w:hAnsi="Calibri" w:cs="Calibri"/>
        </w:rPr>
        <w:t>.</w:t>
      </w:r>
      <w:r w:rsidRPr="003B6CE8">
        <w:rPr>
          <w:rFonts w:ascii="Calibri" w:hAnsi="Calibri" w:cs="Calibri"/>
        </w:rPr>
        <w:t xml:space="preserve"> Εγώ</w:t>
      </w:r>
      <w:r>
        <w:rPr>
          <w:rFonts w:ascii="Calibri" w:hAnsi="Calibri" w:cs="Calibri"/>
        </w:rPr>
        <w:t>,</w:t>
      </w:r>
      <w:r w:rsidRPr="003B6CE8">
        <w:rPr>
          <w:rFonts w:ascii="Calibri" w:hAnsi="Calibri" w:cs="Calibri"/>
        </w:rPr>
        <w:t xml:space="preserve"> δεν πιστεύω </w:t>
      </w:r>
      <w:r>
        <w:rPr>
          <w:rFonts w:ascii="Calibri" w:hAnsi="Calibri" w:cs="Calibri"/>
        </w:rPr>
        <w:t xml:space="preserve">και ποτέ </w:t>
      </w:r>
      <w:r w:rsidRPr="003B6CE8">
        <w:rPr>
          <w:rFonts w:ascii="Calibri" w:hAnsi="Calibri" w:cs="Calibri"/>
        </w:rPr>
        <w:t>δεν πίστεψα και δεν θεωρώ ότι είναι σωστό</w:t>
      </w:r>
      <w:r>
        <w:rPr>
          <w:rFonts w:ascii="Calibri" w:hAnsi="Calibri" w:cs="Calibri"/>
        </w:rPr>
        <w:t>, ε</w:t>
      </w:r>
      <w:r w:rsidRPr="003B6CE8">
        <w:rPr>
          <w:rFonts w:ascii="Calibri" w:hAnsi="Calibri" w:cs="Calibri"/>
        </w:rPr>
        <w:t>ίναι λάθος νομοθέτηση</w:t>
      </w:r>
      <w:r>
        <w:rPr>
          <w:rFonts w:ascii="Calibri" w:hAnsi="Calibri" w:cs="Calibri"/>
        </w:rPr>
        <w:t xml:space="preserve"> και εννοώ την υπερβολικά αναλυτική.</w:t>
      </w:r>
      <w:r w:rsidRPr="003B6CE8">
        <w:rPr>
          <w:rFonts w:ascii="Calibri" w:hAnsi="Calibri" w:cs="Calibri"/>
        </w:rPr>
        <w:t xml:space="preserve"> Ξέρω </w:t>
      </w:r>
      <w:r>
        <w:rPr>
          <w:rFonts w:ascii="Calibri" w:hAnsi="Calibri" w:cs="Calibri"/>
        </w:rPr>
        <w:t xml:space="preserve">ότι το </w:t>
      </w:r>
      <w:r w:rsidRPr="003B6CE8">
        <w:rPr>
          <w:rFonts w:ascii="Calibri" w:hAnsi="Calibri" w:cs="Calibri"/>
        </w:rPr>
        <w:t>τι ζητούν οι βουλευτές κατά καιρούς</w:t>
      </w:r>
      <w:r>
        <w:rPr>
          <w:rFonts w:ascii="Calibri" w:hAnsi="Calibri" w:cs="Calibri"/>
        </w:rPr>
        <w:t>.</w:t>
      </w:r>
      <w:r w:rsidRPr="003B6CE8">
        <w:rPr>
          <w:rFonts w:ascii="Calibri" w:hAnsi="Calibri" w:cs="Calibri"/>
        </w:rPr>
        <w:t xml:space="preserve"> Δεν πιστεύω</w:t>
      </w:r>
      <w:r>
        <w:rPr>
          <w:rFonts w:ascii="Calibri" w:hAnsi="Calibri" w:cs="Calibri"/>
        </w:rPr>
        <w:t xml:space="preserve"> ότι ο ρόλος της Β</w:t>
      </w:r>
      <w:r w:rsidR="0028232F">
        <w:rPr>
          <w:rFonts w:ascii="Calibri" w:hAnsi="Calibri" w:cs="Calibri"/>
        </w:rPr>
        <w:t xml:space="preserve">ουλή </w:t>
      </w:r>
      <w:r w:rsidRPr="003B6CE8">
        <w:rPr>
          <w:rFonts w:ascii="Calibri" w:hAnsi="Calibri" w:cs="Calibri"/>
        </w:rPr>
        <w:t>είναι</w:t>
      </w:r>
      <w:r>
        <w:rPr>
          <w:rFonts w:ascii="Calibri" w:hAnsi="Calibri" w:cs="Calibri"/>
        </w:rPr>
        <w:t xml:space="preserve"> να συντάσσει Κ</w:t>
      </w:r>
      <w:r w:rsidRPr="003B6CE8">
        <w:rPr>
          <w:rFonts w:ascii="Calibri" w:hAnsi="Calibri" w:cs="Calibri"/>
        </w:rPr>
        <w:t>ανονισμού</w:t>
      </w:r>
      <w:r>
        <w:rPr>
          <w:rFonts w:ascii="Calibri" w:hAnsi="Calibri" w:cs="Calibri"/>
        </w:rPr>
        <w:t>ς Λειτουργίας ή να ενσωματώνει Κανονισμούς Λ</w:t>
      </w:r>
      <w:r w:rsidRPr="003B6CE8">
        <w:rPr>
          <w:rFonts w:ascii="Calibri" w:hAnsi="Calibri" w:cs="Calibri"/>
        </w:rPr>
        <w:t>ειτουργίας</w:t>
      </w:r>
      <w:r>
        <w:rPr>
          <w:rFonts w:ascii="Calibri" w:hAnsi="Calibri" w:cs="Calibri"/>
        </w:rPr>
        <w:t>.</w:t>
      </w:r>
      <w:r w:rsidRPr="003B6CE8">
        <w:rPr>
          <w:rFonts w:ascii="Calibri" w:hAnsi="Calibri" w:cs="Calibri"/>
        </w:rPr>
        <w:t xml:space="preserve"> </w:t>
      </w:r>
      <w:r>
        <w:rPr>
          <w:rFonts w:ascii="Calibri" w:hAnsi="Calibri" w:cs="Calibri"/>
        </w:rPr>
        <w:t xml:space="preserve">Όχι, </w:t>
      </w:r>
      <w:r w:rsidRPr="003B6CE8">
        <w:rPr>
          <w:rFonts w:ascii="Calibri" w:hAnsi="Calibri" w:cs="Calibri"/>
        </w:rPr>
        <w:t>ότι δεν το έχει κάνει</w:t>
      </w:r>
      <w:r>
        <w:rPr>
          <w:rFonts w:ascii="Calibri" w:hAnsi="Calibri" w:cs="Calibri"/>
        </w:rPr>
        <w:t>. Ό</w:t>
      </w:r>
      <w:r w:rsidRPr="003B6CE8">
        <w:rPr>
          <w:rFonts w:ascii="Calibri" w:hAnsi="Calibri" w:cs="Calibri"/>
        </w:rPr>
        <w:t>χι</w:t>
      </w:r>
      <w:r>
        <w:rPr>
          <w:rFonts w:ascii="Calibri" w:hAnsi="Calibri" w:cs="Calibri"/>
        </w:rPr>
        <w:t>,</w:t>
      </w:r>
      <w:r w:rsidRPr="003B6CE8">
        <w:rPr>
          <w:rFonts w:ascii="Calibri" w:hAnsi="Calibri" w:cs="Calibri"/>
        </w:rPr>
        <w:t xml:space="preserve"> ότι δεν </w:t>
      </w:r>
      <w:r>
        <w:rPr>
          <w:rFonts w:ascii="Calibri" w:hAnsi="Calibri" w:cs="Calibri"/>
        </w:rPr>
        <w:t>έχουν υπάρξ</w:t>
      </w:r>
      <w:r w:rsidRPr="003B6CE8">
        <w:rPr>
          <w:rFonts w:ascii="Calibri" w:hAnsi="Calibri" w:cs="Calibri"/>
        </w:rPr>
        <w:t xml:space="preserve">ει </w:t>
      </w:r>
      <w:r>
        <w:rPr>
          <w:rFonts w:ascii="Calibri" w:hAnsi="Calibri" w:cs="Calibri"/>
        </w:rPr>
        <w:t xml:space="preserve">και </w:t>
      </w:r>
      <w:r w:rsidRPr="003B6CE8">
        <w:rPr>
          <w:rFonts w:ascii="Calibri" w:hAnsi="Calibri" w:cs="Calibri"/>
        </w:rPr>
        <w:t>τέτοια νομοθετήματα</w:t>
      </w:r>
      <w:r>
        <w:rPr>
          <w:rFonts w:ascii="Calibri" w:hAnsi="Calibri" w:cs="Calibri"/>
        </w:rPr>
        <w:t>, πάρα-</w:t>
      </w:r>
      <w:r w:rsidRPr="003B6CE8">
        <w:rPr>
          <w:rFonts w:ascii="Calibri" w:hAnsi="Calibri" w:cs="Calibri"/>
        </w:rPr>
        <w:t>πάρα πολύ αναλυτικά</w:t>
      </w:r>
      <w:r>
        <w:rPr>
          <w:rFonts w:ascii="Calibri" w:hAnsi="Calibri" w:cs="Calibri"/>
        </w:rPr>
        <w:t>.</w:t>
      </w:r>
      <w:r w:rsidRPr="003B6CE8">
        <w:rPr>
          <w:rFonts w:ascii="Calibri" w:hAnsi="Calibri" w:cs="Calibri"/>
        </w:rPr>
        <w:t xml:space="preserve"> Αλλά</w:t>
      </w:r>
      <w:r>
        <w:rPr>
          <w:rFonts w:ascii="Calibri" w:hAnsi="Calibri" w:cs="Calibri"/>
        </w:rPr>
        <w:t>,</w:t>
      </w:r>
      <w:r w:rsidRPr="003B6CE8">
        <w:rPr>
          <w:rFonts w:ascii="Calibri" w:hAnsi="Calibri" w:cs="Calibri"/>
        </w:rPr>
        <w:t xml:space="preserve"> αν με ρωτάτε</w:t>
      </w:r>
      <w:r>
        <w:rPr>
          <w:rFonts w:ascii="Calibri" w:hAnsi="Calibri" w:cs="Calibri"/>
        </w:rPr>
        <w:t>,</w:t>
      </w:r>
      <w:r w:rsidRPr="003B6CE8">
        <w:rPr>
          <w:rFonts w:ascii="Calibri" w:hAnsi="Calibri" w:cs="Calibri"/>
        </w:rPr>
        <w:t xml:space="preserve"> θεωρώ</w:t>
      </w:r>
      <w:r>
        <w:rPr>
          <w:rFonts w:ascii="Calibri" w:hAnsi="Calibri" w:cs="Calibri"/>
        </w:rPr>
        <w:t>,</w:t>
      </w:r>
      <w:r w:rsidRPr="003B6CE8">
        <w:rPr>
          <w:rFonts w:ascii="Calibri" w:hAnsi="Calibri" w:cs="Calibri"/>
        </w:rPr>
        <w:t xml:space="preserve"> ότι η καλή νομοθέτηση</w:t>
      </w:r>
      <w:r>
        <w:rPr>
          <w:rFonts w:ascii="Calibri" w:hAnsi="Calibri" w:cs="Calibri"/>
        </w:rPr>
        <w:t>,</w:t>
      </w:r>
      <w:r w:rsidRPr="003B6CE8">
        <w:rPr>
          <w:rFonts w:ascii="Calibri" w:hAnsi="Calibri" w:cs="Calibri"/>
        </w:rPr>
        <w:t xml:space="preserve"> είναι</w:t>
      </w:r>
      <w:r>
        <w:rPr>
          <w:rFonts w:ascii="Calibri" w:hAnsi="Calibri" w:cs="Calibri"/>
        </w:rPr>
        <w:t>,</w:t>
      </w:r>
      <w:r w:rsidRPr="003B6CE8">
        <w:rPr>
          <w:rFonts w:ascii="Calibri" w:hAnsi="Calibri" w:cs="Calibri"/>
        </w:rPr>
        <w:t xml:space="preserve"> περισσότερο οι νόμοι να δίνουν τη στρατηγική κατεύθυνση </w:t>
      </w:r>
      <w:r>
        <w:rPr>
          <w:rFonts w:ascii="Calibri" w:hAnsi="Calibri" w:cs="Calibri"/>
        </w:rPr>
        <w:t>και να διαμορφώνουν</w:t>
      </w:r>
      <w:r w:rsidRPr="003B6CE8">
        <w:rPr>
          <w:rFonts w:ascii="Calibri" w:hAnsi="Calibri" w:cs="Calibri"/>
        </w:rPr>
        <w:t>ε το πλαίσιο</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Γ</w:t>
      </w:r>
      <w:r w:rsidRPr="003B6CE8">
        <w:rPr>
          <w:rFonts w:ascii="Calibri" w:hAnsi="Calibri" w:cs="Calibri"/>
        </w:rPr>
        <w:t>ιατί</w:t>
      </w:r>
      <w:r>
        <w:rPr>
          <w:rFonts w:ascii="Calibri" w:hAnsi="Calibri" w:cs="Calibri"/>
        </w:rPr>
        <w:t>,</w:t>
      </w:r>
      <w:r w:rsidRPr="003B6CE8">
        <w:rPr>
          <w:rFonts w:ascii="Calibri" w:hAnsi="Calibri" w:cs="Calibri"/>
        </w:rPr>
        <w:t xml:space="preserve"> αλλιώς</w:t>
      </w:r>
      <w:r>
        <w:rPr>
          <w:rFonts w:ascii="Calibri" w:hAnsi="Calibri" w:cs="Calibri"/>
        </w:rPr>
        <w:t>,</w:t>
      </w:r>
      <w:r w:rsidRPr="003B6CE8">
        <w:rPr>
          <w:rFonts w:ascii="Calibri" w:hAnsi="Calibri" w:cs="Calibri"/>
        </w:rPr>
        <w:t xml:space="preserve"> τι γίνεται</w:t>
      </w:r>
      <w:r>
        <w:rPr>
          <w:rFonts w:ascii="Calibri" w:hAnsi="Calibri" w:cs="Calibri"/>
        </w:rPr>
        <w:t>; Ό</w:t>
      </w:r>
      <w:r w:rsidRPr="003B6CE8">
        <w:rPr>
          <w:rFonts w:ascii="Calibri" w:hAnsi="Calibri" w:cs="Calibri"/>
        </w:rPr>
        <w:t>ταν το κάνεις ανάποδα</w:t>
      </w:r>
      <w:r>
        <w:rPr>
          <w:rFonts w:ascii="Calibri" w:hAnsi="Calibri" w:cs="Calibri"/>
        </w:rPr>
        <w:t>, ε</w:t>
      </w:r>
      <w:r w:rsidRPr="003B6CE8">
        <w:rPr>
          <w:rFonts w:ascii="Calibri" w:hAnsi="Calibri" w:cs="Calibri"/>
        </w:rPr>
        <w:t>ν συνεχεία</w:t>
      </w:r>
      <w:r>
        <w:rPr>
          <w:rFonts w:ascii="Calibri" w:hAnsi="Calibri" w:cs="Calibri"/>
        </w:rPr>
        <w:t>,</w:t>
      </w:r>
      <w:r w:rsidRPr="003B6CE8">
        <w:rPr>
          <w:rFonts w:ascii="Calibri" w:hAnsi="Calibri" w:cs="Calibri"/>
        </w:rPr>
        <w:t xml:space="preserve"> επειδή π</w:t>
      </w:r>
      <w:r>
        <w:rPr>
          <w:rFonts w:ascii="Calibri" w:hAnsi="Calibri" w:cs="Calibri"/>
        </w:rPr>
        <w:t>αρίστανται πράγματι ανάγκες να δ</w:t>
      </w:r>
      <w:r w:rsidRPr="003B6CE8">
        <w:rPr>
          <w:rFonts w:ascii="Calibri" w:hAnsi="Calibri" w:cs="Calibri"/>
        </w:rPr>
        <w:t>εις ορισμένα τεχνικά πράγματα διαφορετικά</w:t>
      </w:r>
      <w:r>
        <w:rPr>
          <w:rFonts w:ascii="Calibri" w:hAnsi="Calibri" w:cs="Calibri"/>
        </w:rPr>
        <w:t>,</w:t>
      </w:r>
      <w:r w:rsidRPr="003B6CE8">
        <w:rPr>
          <w:rFonts w:ascii="Calibri" w:hAnsi="Calibri" w:cs="Calibri"/>
        </w:rPr>
        <w:t xml:space="preserve"> έχεις ανά</w:t>
      </w:r>
      <w:r>
        <w:rPr>
          <w:rFonts w:ascii="Calibri" w:hAnsi="Calibri" w:cs="Calibri"/>
        </w:rPr>
        <w:t>γκη συνεχώς να προσέρχεται στη Β</w:t>
      </w:r>
      <w:r w:rsidRPr="003B6CE8">
        <w:rPr>
          <w:rFonts w:ascii="Calibri" w:hAnsi="Calibri" w:cs="Calibri"/>
        </w:rPr>
        <w:t>ουλή και να κάνεις τροπολογίες</w:t>
      </w:r>
      <w:r>
        <w:rPr>
          <w:rFonts w:ascii="Calibri" w:hAnsi="Calibri" w:cs="Calibri"/>
        </w:rPr>
        <w:t>.</w:t>
      </w:r>
      <w:r w:rsidRPr="003B6CE8">
        <w:rPr>
          <w:rFonts w:ascii="Calibri" w:hAnsi="Calibri" w:cs="Calibri"/>
        </w:rPr>
        <w:t xml:space="preserve"> Αυτό</w:t>
      </w:r>
      <w:r>
        <w:rPr>
          <w:rFonts w:ascii="Calibri" w:hAnsi="Calibri" w:cs="Calibri"/>
        </w:rPr>
        <w:t>,</w:t>
      </w:r>
      <w:r w:rsidRPr="003B6CE8">
        <w:rPr>
          <w:rFonts w:ascii="Calibri" w:hAnsi="Calibri" w:cs="Calibri"/>
        </w:rPr>
        <w:t xml:space="preserve"> είναι το φαινόμενο</w:t>
      </w:r>
      <w:r>
        <w:rPr>
          <w:rFonts w:ascii="Calibri" w:hAnsi="Calibri" w:cs="Calibri"/>
        </w:rPr>
        <w:t>,</w:t>
      </w:r>
      <w:r w:rsidRPr="003B6CE8">
        <w:rPr>
          <w:rFonts w:ascii="Calibri" w:hAnsi="Calibri" w:cs="Calibri"/>
        </w:rPr>
        <w:t xml:space="preserve"> το οποίο βλέπετε</w:t>
      </w:r>
      <w:r>
        <w:rPr>
          <w:rFonts w:ascii="Calibri" w:hAnsi="Calibri" w:cs="Calibri"/>
        </w:rPr>
        <w:t>, το οποίο απασχολεί και το καταδικάζουμε στα πλαίσια της Αρχής της κ</w:t>
      </w:r>
      <w:r w:rsidRPr="003B6CE8">
        <w:rPr>
          <w:rFonts w:ascii="Calibri" w:hAnsi="Calibri" w:cs="Calibri"/>
        </w:rPr>
        <w:t>αλής νομοθέτησης</w:t>
      </w:r>
      <w:r>
        <w:rPr>
          <w:rFonts w:ascii="Calibri" w:hAnsi="Calibri" w:cs="Calibri"/>
        </w:rPr>
        <w:t>,</w:t>
      </w:r>
      <w:r w:rsidRPr="003B6CE8">
        <w:rPr>
          <w:rFonts w:ascii="Calibri" w:hAnsi="Calibri" w:cs="Calibri"/>
        </w:rPr>
        <w:t xml:space="preserve"> αλλά</w:t>
      </w:r>
      <w:r>
        <w:rPr>
          <w:rFonts w:ascii="Calibri" w:hAnsi="Calibri" w:cs="Calibri"/>
        </w:rPr>
        <w:t>,</w:t>
      </w:r>
      <w:r w:rsidRPr="003B6CE8">
        <w:rPr>
          <w:rFonts w:ascii="Calibri" w:hAnsi="Calibri" w:cs="Calibri"/>
        </w:rPr>
        <w:t xml:space="preserve"> </w:t>
      </w:r>
      <w:r>
        <w:rPr>
          <w:rFonts w:ascii="Calibri" w:hAnsi="Calibri" w:cs="Calibri"/>
        </w:rPr>
        <w:t>όμως,</w:t>
      </w:r>
      <w:r w:rsidRPr="003B6CE8">
        <w:rPr>
          <w:rFonts w:ascii="Calibri" w:hAnsi="Calibri" w:cs="Calibri"/>
        </w:rPr>
        <w:t xml:space="preserve"> προέρχεται από νόμους</w:t>
      </w:r>
      <w:r>
        <w:rPr>
          <w:rFonts w:ascii="Calibri" w:hAnsi="Calibri" w:cs="Calibri"/>
        </w:rPr>
        <w:t>,</w:t>
      </w:r>
      <w:r w:rsidRPr="003B6CE8">
        <w:rPr>
          <w:rFonts w:ascii="Calibri" w:hAnsi="Calibri" w:cs="Calibri"/>
        </w:rPr>
        <w:t xml:space="preserve"> οι οποίοι </w:t>
      </w:r>
      <w:r>
        <w:rPr>
          <w:rFonts w:ascii="Calibri" w:hAnsi="Calibri" w:cs="Calibri"/>
        </w:rPr>
        <w:t xml:space="preserve">στην </w:t>
      </w:r>
      <w:r w:rsidRPr="003B6CE8">
        <w:rPr>
          <w:rFonts w:ascii="Calibri" w:hAnsi="Calibri" w:cs="Calibri"/>
        </w:rPr>
        <w:t>πραγματικ</w:t>
      </w:r>
      <w:r>
        <w:rPr>
          <w:rFonts w:ascii="Calibri" w:hAnsi="Calibri" w:cs="Calibri"/>
        </w:rPr>
        <w:t>ότητα</w:t>
      </w:r>
      <w:r w:rsidRPr="003B6CE8">
        <w:rPr>
          <w:rFonts w:ascii="Calibri" w:hAnsi="Calibri" w:cs="Calibri"/>
        </w:rPr>
        <w:t xml:space="preserve"> </w:t>
      </w:r>
      <w:r>
        <w:rPr>
          <w:rFonts w:ascii="Calibri" w:hAnsi="Calibri" w:cs="Calibri"/>
        </w:rPr>
        <w:t>θέλοντας να τα πούν</w:t>
      </w:r>
      <w:r w:rsidRPr="003B6CE8">
        <w:rPr>
          <w:rFonts w:ascii="Calibri" w:hAnsi="Calibri" w:cs="Calibri"/>
        </w:rPr>
        <w:t>ε όλα</w:t>
      </w:r>
      <w:r>
        <w:rPr>
          <w:rFonts w:ascii="Calibri" w:hAnsi="Calibri" w:cs="Calibri"/>
        </w:rPr>
        <w:t>, καταλήγουν</w:t>
      </w:r>
      <w:r w:rsidRPr="003B6CE8">
        <w:rPr>
          <w:rFonts w:ascii="Calibri" w:hAnsi="Calibri" w:cs="Calibri"/>
        </w:rPr>
        <w:t>ε να αναθεωρούνται με πολύ μεγάλη πυκνότητα</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lastRenderedPageBreak/>
        <w:t>Ά</w:t>
      </w:r>
      <w:r w:rsidRPr="003B6CE8">
        <w:rPr>
          <w:rFonts w:ascii="Calibri" w:hAnsi="Calibri" w:cs="Calibri"/>
        </w:rPr>
        <w:t>ρα</w:t>
      </w:r>
      <w:r>
        <w:rPr>
          <w:rFonts w:ascii="Calibri" w:hAnsi="Calibri" w:cs="Calibri"/>
        </w:rPr>
        <w:t>,</w:t>
      </w:r>
      <w:r w:rsidRPr="003B6CE8">
        <w:rPr>
          <w:rFonts w:ascii="Calibri" w:hAnsi="Calibri" w:cs="Calibri"/>
        </w:rPr>
        <w:t xml:space="preserve"> για μένα οι εξουσιοδοτήσεις </w:t>
      </w:r>
      <w:r>
        <w:rPr>
          <w:rFonts w:ascii="Calibri" w:hAnsi="Calibri" w:cs="Calibri"/>
        </w:rPr>
        <w:t xml:space="preserve">που </w:t>
      </w:r>
      <w:r w:rsidRPr="003B6CE8">
        <w:rPr>
          <w:rFonts w:ascii="Calibri" w:hAnsi="Calibri" w:cs="Calibri"/>
        </w:rPr>
        <w:t>ζητούνται</w:t>
      </w:r>
      <w:r>
        <w:rPr>
          <w:rFonts w:ascii="Calibri" w:hAnsi="Calibri" w:cs="Calibri"/>
        </w:rPr>
        <w:t>, είναι εύλογες.</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Η αλήθεια</w:t>
      </w:r>
      <w:r>
        <w:rPr>
          <w:rFonts w:ascii="Calibri" w:hAnsi="Calibri" w:cs="Calibri"/>
        </w:rPr>
        <w:t>,</w:t>
      </w:r>
      <w:r w:rsidRPr="003B6CE8">
        <w:rPr>
          <w:rFonts w:ascii="Calibri" w:hAnsi="Calibri" w:cs="Calibri"/>
        </w:rPr>
        <w:t xml:space="preserve"> είναι</w:t>
      </w:r>
      <w:r>
        <w:rPr>
          <w:rFonts w:ascii="Calibri" w:hAnsi="Calibri" w:cs="Calibri"/>
        </w:rPr>
        <w:t>,</w:t>
      </w:r>
      <w:r w:rsidRPr="003B6CE8">
        <w:rPr>
          <w:rFonts w:ascii="Calibri" w:hAnsi="Calibri" w:cs="Calibri"/>
        </w:rPr>
        <w:t xml:space="preserve"> ότι βρισκόμαστε στην αιχμή </w:t>
      </w:r>
      <w:r>
        <w:rPr>
          <w:rFonts w:ascii="Calibri" w:hAnsi="Calibri" w:cs="Calibri"/>
        </w:rPr>
        <w:t xml:space="preserve">- </w:t>
      </w:r>
      <w:r w:rsidRPr="003B6CE8">
        <w:rPr>
          <w:rFonts w:ascii="Calibri" w:hAnsi="Calibri" w:cs="Calibri"/>
        </w:rPr>
        <w:t>στο ξεκίνημα μιας προσπάθειας και μιας μεταβολής</w:t>
      </w:r>
      <w:r>
        <w:rPr>
          <w:rFonts w:ascii="Calibri" w:hAnsi="Calibri" w:cs="Calibri"/>
        </w:rPr>
        <w:t>,</w:t>
      </w:r>
      <w:r w:rsidRPr="003B6CE8">
        <w:rPr>
          <w:rFonts w:ascii="Calibri" w:hAnsi="Calibri" w:cs="Calibri"/>
        </w:rPr>
        <w:t xml:space="preserve"> η οποία έχει πολύ έντονα τεχνολογικά χαρακτηριστικά</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Η αλήθεια</w:t>
      </w:r>
      <w:r>
        <w:rPr>
          <w:rFonts w:ascii="Calibri" w:hAnsi="Calibri" w:cs="Calibri"/>
        </w:rPr>
        <w:t xml:space="preserve">, επίσης είναι, </w:t>
      </w:r>
      <w:r w:rsidRPr="003B6CE8">
        <w:rPr>
          <w:rFonts w:ascii="Calibri" w:hAnsi="Calibri" w:cs="Calibri"/>
        </w:rPr>
        <w:t>ότι αυτή είναι και θα είναι μία πολύ μεταβαλλόμενη εποχή</w:t>
      </w:r>
      <w:r>
        <w:rPr>
          <w:rFonts w:ascii="Calibri" w:hAnsi="Calibri" w:cs="Calibri"/>
        </w:rPr>
        <w:t>.</w:t>
      </w:r>
    </w:p>
    <w:p w:rsidR="004C6741" w:rsidRDefault="004C6741" w:rsidP="00AC5E86">
      <w:pPr>
        <w:ind w:firstLine="720"/>
        <w:contextualSpacing/>
        <w:jc w:val="both"/>
        <w:rPr>
          <w:rFonts w:ascii="Calibri" w:hAnsi="Calibri" w:cs="Calibri"/>
        </w:rPr>
      </w:pPr>
      <w:r w:rsidRPr="003B6CE8">
        <w:rPr>
          <w:rFonts w:ascii="Calibri" w:hAnsi="Calibri" w:cs="Calibri"/>
        </w:rPr>
        <w:t>Διάβαζα μία μελέτη χθες</w:t>
      </w:r>
      <w:r>
        <w:rPr>
          <w:rFonts w:ascii="Calibri" w:hAnsi="Calibri" w:cs="Calibri"/>
        </w:rPr>
        <w:t>,</w:t>
      </w:r>
      <w:r w:rsidRPr="003B6CE8">
        <w:rPr>
          <w:rFonts w:ascii="Calibri" w:hAnsi="Calibri" w:cs="Calibri"/>
        </w:rPr>
        <w:t xml:space="preserve"> εντυπωσιακή</w:t>
      </w:r>
      <w:r>
        <w:rPr>
          <w:rFonts w:ascii="Calibri" w:hAnsi="Calibri" w:cs="Calibri"/>
        </w:rPr>
        <w:t>,</w:t>
      </w:r>
      <w:r w:rsidRPr="003B6CE8">
        <w:rPr>
          <w:rFonts w:ascii="Calibri" w:hAnsi="Calibri" w:cs="Calibri"/>
        </w:rPr>
        <w:t xml:space="preserve"> </w:t>
      </w:r>
      <w:r>
        <w:rPr>
          <w:rFonts w:ascii="Calibri" w:hAnsi="Calibri" w:cs="Calibri"/>
        </w:rPr>
        <w:t xml:space="preserve">η οποία </w:t>
      </w:r>
      <w:r w:rsidRPr="003B6CE8">
        <w:rPr>
          <w:rFonts w:ascii="Calibri" w:hAnsi="Calibri" w:cs="Calibri"/>
        </w:rPr>
        <w:t xml:space="preserve">έχει μία κάποια σχέση με την </w:t>
      </w:r>
      <w:r>
        <w:rPr>
          <w:rFonts w:ascii="Calibri" w:hAnsi="Calibri" w:cs="Calibri"/>
        </w:rPr>
        <w:t>τηλ</w:t>
      </w:r>
      <w:r w:rsidRPr="003B6CE8">
        <w:rPr>
          <w:rFonts w:ascii="Calibri" w:hAnsi="Calibri" w:cs="Calibri"/>
        </w:rPr>
        <w:t>εργασία</w:t>
      </w:r>
      <w:r>
        <w:rPr>
          <w:rFonts w:ascii="Calibri" w:hAnsi="Calibri" w:cs="Calibri"/>
        </w:rPr>
        <w:t>,</w:t>
      </w:r>
      <w:r w:rsidRPr="003B6CE8">
        <w:rPr>
          <w:rFonts w:ascii="Calibri" w:hAnsi="Calibri" w:cs="Calibri"/>
        </w:rPr>
        <w:t xml:space="preserve"> αλλά κυρίως</w:t>
      </w:r>
      <w:r>
        <w:rPr>
          <w:rFonts w:ascii="Calibri" w:hAnsi="Calibri" w:cs="Calibri"/>
        </w:rPr>
        <w:t>,</w:t>
      </w:r>
      <w:r w:rsidRPr="003B6CE8">
        <w:rPr>
          <w:rFonts w:ascii="Calibri" w:hAnsi="Calibri" w:cs="Calibri"/>
        </w:rPr>
        <w:t xml:space="preserve"> έχει να κάνει με το ανθρώπινο δυναμικό</w:t>
      </w:r>
      <w:r>
        <w:rPr>
          <w:rFonts w:ascii="Calibri" w:hAnsi="Calibri" w:cs="Calibri"/>
        </w:rPr>
        <w:t>.</w:t>
      </w:r>
      <w:r w:rsidRPr="003B6CE8">
        <w:rPr>
          <w:rFonts w:ascii="Calibri" w:hAnsi="Calibri" w:cs="Calibri"/>
        </w:rPr>
        <w:t xml:space="preserve"> Σήμερα που μιλάμε</w:t>
      </w:r>
      <w:r>
        <w:rPr>
          <w:rFonts w:ascii="Calibri" w:hAnsi="Calibri" w:cs="Calibri"/>
        </w:rPr>
        <w:t>,</w:t>
      </w:r>
      <w:r w:rsidRPr="003B6CE8">
        <w:rPr>
          <w:rFonts w:ascii="Calibri" w:hAnsi="Calibri" w:cs="Calibri"/>
        </w:rPr>
        <w:t xml:space="preserve"> δεν έχει δημιουργηθεί το 85% των θέσεων που θα ζητούνται την επόμενη δεκαετία</w:t>
      </w:r>
      <w:r>
        <w:rPr>
          <w:rFonts w:ascii="Calibri" w:hAnsi="Calibri" w:cs="Calibri"/>
        </w:rPr>
        <w:t>.</w:t>
      </w:r>
      <w:r w:rsidRPr="003B6CE8">
        <w:rPr>
          <w:rFonts w:ascii="Calibri" w:hAnsi="Calibri" w:cs="Calibri"/>
        </w:rPr>
        <w:t xml:space="preserve"> </w:t>
      </w:r>
      <w:r>
        <w:rPr>
          <w:rFonts w:ascii="Calibri" w:hAnsi="Calibri" w:cs="Calibri"/>
        </w:rPr>
        <w:t xml:space="preserve">Τώρα. </w:t>
      </w:r>
    </w:p>
    <w:p w:rsidR="004C6741" w:rsidRDefault="004C6741" w:rsidP="00AC5E86">
      <w:pPr>
        <w:ind w:firstLine="720"/>
        <w:contextualSpacing/>
        <w:jc w:val="both"/>
        <w:rPr>
          <w:rFonts w:ascii="Calibri" w:hAnsi="Calibri" w:cs="Calibri"/>
        </w:rPr>
      </w:pPr>
      <w:r>
        <w:rPr>
          <w:rFonts w:ascii="Calibri" w:hAnsi="Calibri" w:cs="Calibri"/>
        </w:rPr>
        <w:t>Το συζήταγα αυτό με</w:t>
      </w:r>
      <w:r w:rsidRPr="003B6CE8">
        <w:rPr>
          <w:rFonts w:ascii="Calibri" w:hAnsi="Calibri" w:cs="Calibri"/>
        </w:rPr>
        <w:t xml:space="preserve"> το γιο μου χτες</w:t>
      </w:r>
      <w:r>
        <w:rPr>
          <w:rFonts w:ascii="Calibri" w:hAnsi="Calibri" w:cs="Calibri"/>
        </w:rPr>
        <w:t>,</w:t>
      </w:r>
      <w:r w:rsidRPr="003B6CE8">
        <w:rPr>
          <w:rFonts w:ascii="Calibri" w:hAnsi="Calibri" w:cs="Calibri"/>
        </w:rPr>
        <w:t xml:space="preserve"> λέγοντάς του</w:t>
      </w:r>
      <w:r>
        <w:rPr>
          <w:rFonts w:ascii="Calibri" w:hAnsi="Calibri" w:cs="Calibri"/>
        </w:rPr>
        <w:t>,</w:t>
      </w:r>
      <w:r w:rsidRPr="003B6CE8">
        <w:rPr>
          <w:rFonts w:ascii="Calibri" w:hAnsi="Calibri" w:cs="Calibri"/>
        </w:rPr>
        <w:t xml:space="preserve"> ότι στα επόμενα δέκα χρόνια</w:t>
      </w:r>
      <w:r>
        <w:rPr>
          <w:rFonts w:ascii="Calibri" w:hAnsi="Calibri" w:cs="Calibri"/>
        </w:rPr>
        <w:t>,</w:t>
      </w:r>
      <w:r w:rsidRPr="003B6CE8">
        <w:rPr>
          <w:rFonts w:ascii="Calibri" w:hAnsi="Calibri" w:cs="Calibri"/>
        </w:rPr>
        <w:t xml:space="preserve"> δηλαδή</w:t>
      </w:r>
      <w:r>
        <w:rPr>
          <w:rFonts w:ascii="Calibri" w:hAnsi="Calibri" w:cs="Calibri"/>
        </w:rPr>
        <w:t>,</w:t>
      </w:r>
      <w:r w:rsidRPr="003B6CE8">
        <w:rPr>
          <w:rFonts w:ascii="Calibri" w:hAnsi="Calibri" w:cs="Calibri"/>
        </w:rPr>
        <w:t xml:space="preserve"> ουσιαστικά το πλάνο που κάνει σήμερα </w:t>
      </w:r>
      <w:r>
        <w:rPr>
          <w:rFonts w:ascii="Calibri" w:hAnsi="Calibri" w:cs="Calibri"/>
        </w:rPr>
        <w:t>-</w:t>
      </w:r>
      <w:r w:rsidRPr="003B6CE8">
        <w:rPr>
          <w:rFonts w:ascii="Calibri" w:hAnsi="Calibri" w:cs="Calibri"/>
        </w:rPr>
        <w:t>είναι ένα ερώτημα</w:t>
      </w:r>
      <w:r>
        <w:rPr>
          <w:rFonts w:ascii="Calibri" w:hAnsi="Calibri" w:cs="Calibri"/>
        </w:rPr>
        <w:t>-</w:t>
      </w:r>
      <w:r w:rsidRPr="003B6CE8">
        <w:rPr>
          <w:rFonts w:ascii="Calibri" w:hAnsi="Calibri" w:cs="Calibri"/>
        </w:rPr>
        <w:t xml:space="preserve"> για το κατά πόσον θα ανταποκρίνεται στις τόσο ραγδαία μεταβαλλόμενες ανάγκες</w:t>
      </w:r>
      <w:r>
        <w:rPr>
          <w:rFonts w:ascii="Calibri" w:hAnsi="Calibri" w:cs="Calibri"/>
        </w:rPr>
        <w:t>, στις</w:t>
      </w:r>
      <w:r w:rsidRPr="003B6CE8">
        <w:rPr>
          <w:rFonts w:ascii="Calibri" w:hAnsi="Calibri" w:cs="Calibri"/>
        </w:rPr>
        <w:t xml:space="preserve"> τεχνολογικές ανάγκες αυτής της εποχής που ζούμε</w:t>
      </w:r>
      <w:r>
        <w:rPr>
          <w:rFonts w:ascii="Calibri" w:hAnsi="Calibri" w:cs="Calibri"/>
        </w:rPr>
        <w:t>,</w:t>
      </w:r>
      <w:r w:rsidRPr="003B6CE8">
        <w:rPr>
          <w:rFonts w:ascii="Calibri" w:hAnsi="Calibri" w:cs="Calibri"/>
        </w:rPr>
        <w:t xml:space="preserve"> η οποία κυριολεκτικά αλλάζει </w:t>
      </w:r>
      <w:r>
        <w:rPr>
          <w:rFonts w:ascii="Calibri" w:hAnsi="Calibri" w:cs="Calibri"/>
        </w:rPr>
        <w:t>-</w:t>
      </w:r>
      <w:r w:rsidRPr="003B6CE8">
        <w:rPr>
          <w:rFonts w:ascii="Calibri" w:hAnsi="Calibri" w:cs="Calibri"/>
        </w:rPr>
        <w:t>και αλλάζει</w:t>
      </w:r>
      <w:r>
        <w:rPr>
          <w:rFonts w:ascii="Calibri" w:hAnsi="Calibri" w:cs="Calibri"/>
        </w:rPr>
        <w:t xml:space="preserve">- με τεράστιες ταχύτητες </w:t>
      </w:r>
      <w:r w:rsidRPr="003B6CE8">
        <w:rPr>
          <w:rFonts w:ascii="Calibri" w:hAnsi="Calibri" w:cs="Calibri"/>
        </w:rPr>
        <w:t>τον χώρο της εργασίας</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Ά</w:t>
      </w:r>
      <w:r w:rsidRPr="003B6CE8">
        <w:rPr>
          <w:rFonts w:ascii="Calibri" w:hAnsi="Calibri" w:cs="Calibri"/>
        </w:rPr>
        <w:t>ρα</w:t>
      </w:r>
      <w:r>
        <w:rPr>
          <w:rFonts w:ascii="Calibri" w:hAnsi="Calibri" w:cs="Calibri"/>
        </w:rPr>
        <w:t>,</w:t>
      </w:r>
      <w:r w:rsidRPr="003B6CE8">
        <w:rPr>
          <w:rFonts w:ascii="Calibri" w:hAnsi="Calibri" w:cs="Calibri"/>
        </w:rPr>
        <w:t xml:space="preserve"> λοιπόν</w:t>
      </w:r>
      <w:r>
        <w:rPr>
          <w:rFonts w:ascii="Calibri" w:hAnsi="Calibri" w:cs="Calibri"/>
        </w:rPr>
        <w:t>,</w:t>
      </w:r>
      <w:r w:rsidRPr="003B6CE8">
        <w:rPr>
          <w:rFonts w:ascii="Calibri" w:hAnsi="Calibri" w:cs="Calibri"/>
        </w:rPr>
        <w:t xml:space="preserve"> </w:t>
      </w:r>
      <w:r>
        <w:rPr>
          <w:rFonts w:ascii="Calibri" w:hAnsi="Calibri" w:cs="Calibri"/>
        </w:rPr>
        <w:t xml:space="preserve">γιατί </w:t>
      </w:r>
      <w:r w:rsidRPr="003B6CE8">
        <w:rPr>
          <w:rFonts w:ascii="Calibri" w:hAnsi="Calibri" w:cs="Calibri"/>
        </w:rPr>
        <w:t>το λέω</w:t>
      </w:r>
      <w:r>
        <w:rPr>
          <w:rFonts w:ascii="Calibri" w:hAnsi="Calibri" w:cs="Calibri"/>
        </w:rPr>
        <w:t>;</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Γιατί</w:t>
      </w:r>
      <w:r>
        <w:rPr>
          <w:rFonts w:ascii="Calibri" w:hAnsi="Calibri" w:cs="Calibri"/>
        </w:rPr>
        <w:t>,</w:t>
      </w:r>
      <w:r w:rsidRPr="003B6CE8">
        <w:rPr>
          <w:rFonts w:ascii="Calibri" w:hAnsi="Calibri" w:cs="Calibri"/>
        </w:rPr>
        <w:t xml:space="preserve"> θεωρώ</w:t>
      </w:r>
      <w:r>
        <w:rPr>
          <w:rFonts w:ascii="Calibri" w:hAnsi="Calibri" w:cs="Calibri"/>
        </w:rPr>
        <w:t>,</w:t>
      </w:r>
      <w:r w:rsidRPr="003B6CE8">
        <w:rPr>
          <w:rFonts w:ascii="Calibri" w:hAnsi="Calibri" w:cs="Calibri"/>
        </w:rPr>
        <w:t xml:space="preserve"> ότι η διοίκηση και η νομοθεσία</w:t>
      </w:r>
      <w:r>
        <w:rPr>
          <w:rFonts w:ascii="Calibri" w:hAnsi="Calibri" w:cs="Calibri"/>
        </w:rPr>
        <w:t>,</w:t>
      </w:r>
      <w:r w:rsidRPr="003B6CE8">
        <w:rPr>
          <w:rFonts w:ascii="Calibri" w:hAnsi="Calibri" w:cs="Calibri"/>
        </w:rPr>
        <w:t xml:space="preserve"> πρέπει να είναι για τα κράτη που θέλο</w:t>
      </w:r>
      <w:r>
        <w:rPr>
          <w:rFonts w:ascii="Calibri" w:hAnsi="Calibri" w:cs="Calibri"/>
        </w:rPr>
        <w:t>υν να ανταπεξέλθουν σ’</w:t>
      </w:r>
      <w:r w:rsidRPr="003B6CE8">
        <w:rPr>
          <w:rFonts w:ascii="Calibri" w:hAnsi="Calibri" w:cs="Calibri"/>
        </w:rPr>
        <w:t xml:space="preserve"> αυτήν την πραγματικότητα </w:t>
      </w:r>
      <w:r>
        <w:rPr>
          <w:rFonts w:ascii="Calibri" w:hAnsi="Calibri" w:cs="Calibri"/>
        </w:rPr>
        <w:t>-και εγώ θ</w:t>
      </w:r>
      <w:r w:rsidRPr="003B6CE8">
        <w:rPr>
          <w:rFonts w:ascii="Calibri" w:hAnsi="Calibri" w:cs="Calibri"/>
        </w:rPr>
        <w:t>α το πω</w:t>
      </w:r>
      <w:r>
        <w:rPr>
          <w:rFonts w:ascii="Calibri" w:hAnsi="Calibri" w:cs="Calibri"/>
        </w:rPr>
        <w:t>- και θέλουν</w:t>
      </w:r>
      <w:r w:rsidRPr="003B6CE8">
        <w:rPr>
          <w:rFonts w:ascii="Calibri" w:hAnsi="Calibri" w:cs="Calibri"/>
        </w:rPr>
        <w:t xml:space="preserve"> να είναι μπροστά</w:t>
      </w:r>
      <w:r>
        <w:rPr>
          <w:rFonts w:ascii="Calibri" w:hAnsi="Calibri" w:cs="Calibri"/>
        </w:rPr>
        <w:t>,</w:t>
      </w:r>
      <w:r w:rsidRPr="003B6CE8">
        <w:rPr>
          <w:rFonts w:ascii="Calibri" w:hAnsi="Calibri" w:cs="Calibri"/>
        </w:rPr>
        <w:t xml:space="preserve"> ίσως ακόμα και από αυτή η πραγματικότητα</w:t>
      </w:r>
      <w:r>
        <w:rPr>
          <w:rFonts w:ascii="Calibri" w:hAnsi="Calibri" w:cs="Calibri"/>
        </w:rPr>
        <w:t>, π</w:t>
      </w:r>
      <w:r w:rsidRPr="003B6CE8">
        <w:rPr>
          <w:rFonts w:ascii="Calibri" w:hAnsi="Calibri" w:cs="Calibri"/>
        </w:rPr>
        <w:t>ρέπει να μπορούν να έχουν αποτελεσματικές και ευέ</w:t>
      </w:r>
      <w:r>
        <w:rPr>
          <w:rFonts w:ascii="Calibri" w:hAnsi="Calibri" w:cs="Calibri"/>
        </w:rPr>
        <w:t>λικτες δυνατότητες παρέμβασης σ’</w:t>
      </w:r>
      <w:r w:rsidRPr="003B6CE8">
        <w:rPr>
          <w:rFonts w:ascii="Calibri" w:hAnsi="Calibri" w:cs="Calibri"/>
        </w:rPr>
        <w:t xml:space="preserve"> αυτή την καινούργια μεταβαλλόμενη εποχή και γι</w:t>
      </w:r>
      <w:r>
        <w:rPr>
          <w:rFonts w:ascii="Calibri" w:hAnsi="Calibri" w:cs="Calibri"/>
        </w:rPr>
        <w:t>’</w:t>
      </w:r>
      <w:r w:rsidRPr="003B6CE8">
        <w:rPr>
          <w:rFonts w:ascii="Calibri" w:hAnsi="Calibri" w:cs="Calibri"/>
        </w:rPr>
        <w:t xml:space="preserve"> αυτό και θεωρώ ότι και η νομοθεσία</w:t>
      </w:r>
      <w:r>
        <w:rPr>
          <w:rFonts w:ascii="Calibri" w:hAnsi="Calibri" w:cs="Calibri"/>
        </w:rPr>
        <w:t>, πρέπει να παίρνει</w:t>
      </w:r>
      <w:r w:rsidRPr="003B6CE8">
        <w:rPr>
          <w:rFonts w:ascii="Calibri" w:hAnsi="Calibri" w:cs="Calibri"/>
        </w:rPr>
        <w:t xml:space="preserve"> πιο στρατηγικά</w:t>
      </w:r>
      <w:r>
        <w:rPr>
          <w:rFonts w:ascii="Calibri" w:hAnsi="Calibri" w:cs="Calibri"/>
        </w:rPr>
        <w:t>,</w:t>
      </w:r>
      <w:r w:rsidRPr="003B6CE8">
        <w:rPr>
          <w:rFonts w:ascii="Calibri" w:hAnsi="Calibri" w:cs="Calibri"/>
        </w:rPr>
        <w:t xml:space="preserve"> πιο γενικά χαρακτηριστικά και να μην </w:t>
      </w:r>
      <w:r>
        <w:rPr>
          <w:rFonts w:ascii="Calibri" w:hAnsi="Calibri" w:cs="Calibri"/>
        </w:rPr>
        <w:t xml:space="preserve">είναι </w:t>
      </w:r>
      <w:r w:rsidRPr="003B6CE8">
        <w:rPr>
          <w:rFonts w:ascii="Calibri" w:hAnsi="Calibri" w:cs="Calibri"/>
        </w:rPr>
        <w:t>αναλυτική</w:t>
      </w:r>
      <w:r>
        <w:rPr>
          <w:rFonts w:ascii="Calibri" w:hAnsi="Calibri" w:cs="Calibri"/>
        </w:rPr>
        <w:t>,</w:t>
      </w:r>
      <w:r w:rsidRPr="003B6CE8">
        <w:rPr>
          <w:rFonts w:ascii="Calibri" w:hAnsi="Calibri" w:cs="Calibri"/>
        </w:rPr>
        <w:t xml:space="preserve"> εξαντλητική</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Ά</w:t>
      </w:r>
      <w:r w:rsidRPr="003B6CE8">
        <w:rPr>
          <w:rFonts w:ascii="Calibri" w:hAnsi="Calibri" w:cs="Calibri"/>
        </w:rPr>
        <w:t>ρα</w:t>
      </w:r>
      <w:r>
        <w:rPr>
          <w:rFonts w:ascii="Calibri" w:hAnsi="Calibri" w:cs="Calibri"/>
        </w:rPr>
        <w:t>,</w:t>
      </w:r>
      <w:r w:rsidRPr="003B6CE8">
        <w:rPr>
          <w:rFonts w:ascii="Calibri" w:hAnsi="Calibri" w:cs="Calibri"/>
        </w:rPr>
        <w:t xml:space="preserve"> νομίζω</w:t>
      </w:r>
      <w:r>
        <w:rPr>
          <w:rFonts w:ascii="Calibri" w:hAnsi="Calibri" w:cs="Calibri"/>
        </w:rPr>
        <w:t>,</w:t>
      </w:r>
      <w:r w:rsidRPr="003B6CE8">
        <w:rPr>
          <w:rFonts w:ascii="Calibri" w:hAnsi="Calibri" w:cs="Calibri"/>
        </w:rPr>
        <w:t xml:space="preserve"> ότι καλά κά</w:t>
      </w:r>
      <w:r>
        <w:rPr>
          <w:rFonts w:ascii="Calibri" w:hAnsi="Calibri" w:cs="Calibri"/>
        </w:rPr>
        <w:t>νουμε και ζητάμε αυτές τις εξουσ</w:t>
      </w:r>
      <w:r w:rsidRPr="003B6CE8">
        <w:rPr>
          <w:rFonts w:ascii="Calibri" w:hAnsi="Calibri" w:cs="Calibri"/>
        </w:rPr>
        <w:t>ιοδοτήσεις</w:t>
      </w:r>
      <w:r>
        <w:rPr>
          <w:rFonts w:ascii="Calibri" w:hAnsi="Calibri" w:cs="Calibri"/>
        </w:rPr>
        <w:t>,</w:t>
      </w:r>
      <w:r w:rsidRPr="003B6CE8">
        <w:rPr>
          <w:rFonts w:ascii="Calibri" w:hAnsi="Calibri" w:cs="Calibri"/>
        </w:rPr>
        <w:t xml:space="preserve"> είναι χρήσιμες και θα καταστήσουν</w:t>
      </w:r>
      <w:r>
        <w:rPr>
          <w:rFonts w:ascii="Calibri" w:hAnsi="Calibri" w:cs="Calibri"/>
        </w:rPr>
        <w:t>,</w:t>
      </w:r>
      <w:r w:rsidRPr="003B6CE8">
        <w:rPr>
          <w:rFonts w:ascii="Calibri" w:hAnsi="Calibri" w:cs="Calibri"/>
        </w:rPr>
        <w:t xml:space="preserve"> πιο λειτουργικό και πιο ευέλικτο το νομοθέτημα αυτό</w:t>
      </w:r>
      <w:r>
        <w:rPr>
          <w:rFonts w:ascii="Calibri" w:hAnsi="Calibri" w:cs="Calibri"/>
        </w:rPr>
        <w:t xml:space="preserve">. </w:t>
      </w:r>
    </w:p>
    <w:p w:rsidR="004C6741" w:rsidRDefault="004C6741" w:rsidP="00AC5E86">
      <w:pPr>
        <w:ind w:firstLine="720"/>
        <w:contextualSpacing/>
        <w:jc w:val="both"/>
        <w:rPr>
          <w:rFonts w:ascii="Calibri" w:hAnsi="Calibri" w:cs="Calibri"/>
        </w:rPr>
      </w:pPr>
      <w:r>
        <w:rPr>
          <w:rFonts w:ascii="Calibri" w:hAnsi="Calibri" w:cs="Calibri"/>
        </w:rPr>
        <w:t>Για τ</w:t>
      </w:r>
      <w:r w:rsidRPr="003B6CE8">
        <w:rPr>
          <w:rFonts w:ascii="Calibri" w:hAnsi="Calibri" w:cs="Calibri"/>
        </w:rPr>
        <w:t>ο δικαίωμα αποσύνδεσης</w:t>
      </w:r>
      <w:r>
        <w:rPr>
          <w:rFonts w:ascii="Calibri" w:hAnsi="Calibri" w:cs="Calibri"/>
        </w:rPr>
        <w:t>. Ά</w:t>
      </w:r>
      <w:r w:rsidRPr="003B6CE8">
        <w:rPr>
          <w:rFonts w:ascii="Calibri" w:hAnsi="Calibri" w:cs="Calibri"/>
        </w:rPr>
        <w:t xml:space="preserve">κουσα ένα επιχείρημα από </w:t>
      </w:r>
      <w:r>
        <w:rPr>
          <w:rFonts w:ascii="Calibri" w:hAnsi="Calibri" w:cs="Calibri"/>
        </w:rPr>
        <w:t>τον αξιότιμο εκπρόσωπο της ΑΔΕΔΥ,</w:t>
      </w:r>
      <w:r w:rsidRPr="003B6CE8">
        <w:rPr>
          <w:rFonts w:ascii="Calibri" w:hAnsi="Calibri" w:cs="Calibri"/>
        </w:rPr>
        <w:t xml:space="preserve"> που</w:t>
      </w:r>
      <w:r>
        <w:rPr>
          <w:rFonts w:ascii="Calibri" w:hAnsi="Calibri" w:cs="Calibri"/>
        </w:rPr>
        <w:t xml:space="preserve"> τον</w:t>
      </w:r>
      <w:r w:rsidRPr="003B6CE8">
        <w:rPr>
          <w:rFonts w:ascii="Calibri" w:hAnsi="Calibri" w:cs="Calibri"/>
        </w:rPr>
        <w:t xml:space="preserve"> ευχαριστώ και για την αναγνώριση και τη συνεργασία </w:t>
      </w:r>
      <w:r>
        <w:rPr>
          <w:rFonts w:ascii="Calibri" w:hAnsi="Calibri" w:cs="Calibri"/>
        </w:rPr>
        <w:t xml:space="preserve">τους, εμείς </w:t>
      </w:r>
      <w:r w:rsidRPr="003B6CE8">
        <w:rPr>
          <w:rFonts w:ascii="Calibri" w:hAnsi="Calibri" w:cs="Calibri"/>
        </w:rPr>
        <w:t>πάντα αυτό κάνουμε</w:t>
      </w:r>
      <w:r>
        <w:rPr>
          <w:rFonts w:ascii="Calibri" w:hAnsi="Calibri" w:cs="Calibri"/>
        </w:rPr>
        <w:t>. Εμείς, σ</w:t>
      </w:r>
      <w:r w:rsidRPr="003B6CE8">
        <w:rPr>
          <w:rFonts w:ascii="Calibri" w:hAnsi="Calibri" w:cs="Calibri"/>
        </w:rPr>
        <w:t>υνεργαζό</w:t>
      </w:r>
      <w:r>
        <w:rPr>
          <w:rFonts w:ascii="Calibri" w:hAnsi="Calibri" w:cs="Calibri"/>
        </w:rPr>
        <w:t>μαστε με τα συνδικάτα και ακούμε με</w:t>
      </w:r>
      <w:r w:rsidRPr="003B6CE8">
        <w:rPr>
          <w:rFonts w:ascii="Calibri" w:hAnsi="Calibri" w:cs="Calibri"/>
        </w:rPr>
        <w:t xml:space="preserve"> πολύ προσοχή</w:t>
      </w:r>
      <w:r>
        <w:rPr>
          <w:rFonts w:ascii="Calibri" w:hAnsi="Calibri" w:cs="Calibri"/>
        </w:rPr>
        <w:t>,</w:t>
      </w:r>
      <w:r w:rsidRPr="003B6CE8">
        <w:rPr>
          <w:rFonts w:ascii="Calibri" w:hAnsi="Calibri" w:cs="Calibri"/>
        </w:rPr>
        <w:t xml:space="preserve"> αυτό που λένε</w:t>
      </w:r>
      <w:r>
        <w:rPr>
          <w:rFonts w:ascii="Calibri" w:hAnsi="Calibri" w:cs="Calibri"/>
        </w:rPr>
        <w:t>,</w:t>
      </w:r>
      <w:r w:rsidRPr="003B6CE8">
        <w:rPr>
          <w:rFonts w:ascii="Calibri" w:hAnsi="Calibri" w:cs="Calibri"/>
        </w:rPr>
        <w:t xml:space="preserve"> ότι θα ήθελε μια πολύ πιο εξαντλητικ</w:t>
      </w:r>
      <w:r>
        <w:rPr>
          <w:rFonts w:ascii="Calibri" w:hAnsi="Calibri" w:cs="Calibri"/>
        </w:rPr>
        <w:t>ή απαρίθμηση του δικαιώματος αποσύνδεσης.</w:t>
      </w:r>
      <w:r w:rsidRPr="003B6CE8">
        <w:rPr>
          <w:rFonts w:ascii="Calibri" w:hAnsi="Calibri" w:cs="Calibri"/>
        </w:rPr>
        <w:t xml:space="preserve"> </w:t>
      </w:r>
    </w:p>
    <w:p w:rsidR="004C6741" w:rsidRDefault="004C6741" w:rsidP="00AC5E86">
      <w:pPr>
        <w:ind w:firstLine="720"/>
        <w:contextualSpacing/>
        <w:jc w:val="both"/>
        <w:rPr>
          <w:rFonts w:ascii="Calibri" w:hAnsi="Calibri" w:cs="Calibri"/>
        </w:rPr>
      </w:pPr>
      <w:r w:rsidRPr="003B6CE8">
        <w:rPr>
          <w:rFonts w:ascii="Calibri" w:hAnsi="Calibri" w:cs="Calibri"/>
        </w:rPr>
        <w:t>Επιτρέψτε μου να πω ότι κατά τη γνώμη μου</w:t>
      </w:r>
      <w:r>
        <w:rPr>
          <w:rFonts w:ascii="Calibri" w:hAnsi="Calibri" w:cs="Calibri"/>
        </w:rPr>
        <w:t>,</w:t>
      </w:r>
      <w:r w:rsidRPr="003B6CE8">
        <w:rPr>
          <w:rFonts w:ascii="Calibri" w:hAnsi="Calibri" w:cs="Calibri"/>
        </w:rPr>
        <w:t xml:space="preserve"> κάνει λάθος</w:t>
      </w:r>
      <w:r>
        <w:rPr>
          <w:rFonts w:ascii="Calibri" w:hAnsi="Calibri" w:cs="Calibri"/>
        </w:rPr>
        <w:t>. Δ</w:t>
      </w:r>
      <w:r w:rsidRPr="003B6CE8">
        <w:rPr>
          <w:rFonts w:ascii="Calibri" w:hAnsi="Calibri" w:cs="Calibri"/>
        </w:rPr>
        <w:t xml:space="preserve">εν θέλω να πω τίποτε για τις επιλογές </w:t>
      </w:r>
      <w:r>
        <w:rPr>
          <w:rFonts w:ascii="Calibri" w:hAnsi="Calibri" w:cs="Calibri"/>
        </w:rPr>
        <w:t xml:space="preserve">που γίνονται </w:t>
      </w:r>
      <w:r w:rsidRPr="003B6CE8">
        <w:rPr>
          <w:rFonts w:ascii="Calibri" w:hAnsi="Calibri" w:cs="Calibri"/>
        </w:rPr>
        <w:t>στον ιδιωτικό τομέα</w:t>
      </w:r>
      <w:r>
        <w:rPr>
          <w:rFonts w:ascii="Calibri" w:hAnsi="Calibri" w:cs="Calibri"/>
        </w:rPr>
        <w:t>,</w:t>
      </w:r>
      <w:r w:rsidRPr="003B6CE8">
        <w:rPr>
          <w:rFonts w:ascii="Calibri" w:hAnsi="Calibri" w:cs="Calibri"/>
        </w:rPr>
        <w:t xml:space="preserve"> αλλά </w:t>
      </w:r>
      <w:r>
        <w:rPr>
          <w:rFonts w:ascii="Calibri" w:hAnsi="Calibri" w:cs="Calibri"/>
        </w:rPr>
        <w:t>κάνει λάθος. Να σας πω και το γιατί κάνει λάθος. Ε</w:t>
      </w:r>
      <w:r w:rsidRPr="003B6CE8">
        <w:rPr>
          <w:rFonts w:ascii="Calibri" w:hAnsi="Calibri" w:cs="Calibri"/>
        </w:rPr>
        <w:t>ξαντλητική απαρίθμηση</w:t>
      </w:r>
      <w:r>
        <w:rPr>
          <w:rFonts w:ascii="Calibri" w:hAnsi="Calibri" w:cs="Calibri"/>
        </w:rPr>
        <w:t>. Πόσο εξαντλητική;</w:t>
      </w:r>
    </w:p>
    <w:p w:rsidR="004C6741" w:rsidRPr="000706E6" w:rsidRDefault="004C6741" w:rsidP="00AC5E86">
      <w:pPr>
        <w:ind w:firstLine="720"/>
        <w:contextualSpacing/>
        <w:jc w:val="both"/>
        <w:rPr>
          <w:rFonts w:ascii="Calibri" w:hAnsi="Calibri" w:cs="Calibri"/>
        </w:rPr>
      </w:pPr>
      <w:r>
        <w:rPr>
          <w:rFonts w:ascii="Calibri" w:hAnsi="Calibri" w:cs="Calibri"/>
        </w:rPr>
        <w:t xml:space="preserve"> </w:t>
      </w:r>
      <w:r w:rsidRPr="003B6CE8">
        <w:rPr>
          <w:rFonts w:ascii="Calibri" w:hAnsi="Calibri" w:cs="Calibri"/>
        </w:rPr>
        <w:t xml:space="preserve"> </w:t>
      </w:r>
      <w:r>
        <w:rPr>
          <w:rFonts w:ascii="Calibri" w:hAnsi="Calibri" w:cs="Calibri"/>
        </w:rPr>
        <w:t>Τ</w:t>
      </w:r>
      <w:r w:rsidRPr="003B6CE8">
        <w:rPr>
          <w:rFonts w:ascii="Calibri" w:hAnsi="Calibri" w:cs="Calibri"/>
        </w:rPr>
        <w:t>ι θα γίνει αν ξεχάσεις κάτι στην εξαντλητική απαρίθμηση</w:t>
      </w:r>
      <w:r>
        <w:rPr>
          <w:rFonts w:ascii="Calibri" w:hAnsi="Calibri" w:cs="Calibri"/>
        </w:rPr>
        <w:t>;</w:t>
      </w:r>
      <w:r w:rsidRPr="003B6CE8">
        <w:rPr>
          <w:rFonts w:ascii="Calibri" w:hAnsi="Calibri" w:cs="Calibri"/>
        </w:rPr>
        <w:t xml:space="preserve"> </w:t>
      </w:r>
    </w:p>
    <w:p w:rsidR="004C6741" w:rsidRDefault="004C6741" w:rsidP="00AC5E86">
      <w:pPr>
        <w:contextualSpacing/>
      </w:pPr>
    </w:p>
    <w:p w:rsidR="004C6741" w:rsidRDefault="004C6741" w:rsidP="00AC5E86">
      <w:pPr>
        <w:spacing w:line="276" w:lineRule="auto"/>
        <w:ind w:firstLine="720"/>
        <w:contextualSpacing/>
        <w:jc w:val="both"/>
        <w:rPr>
          <w:rFonts w:ascii="Calibri" w:hAnsi="Calibri"/>
        </w:rPr>
      </w:pPr>
      <w:r w:rsidRPr="00BF1BF1">
        <w:rPr>
          <w:rFonts w:ascii="Calibri" w:hAnsi="Calibri"/>
        </w:rPr>
        <w:t>Άρα</w:t>
      </w:r>
      <w:r>
        <w:rPr>
          <w:rFonts w:ascii="Calibri" w:hAnsi="Calibri"/>
        </w:rPr>
        <w:t>,</w:t>
      </w:r>
      <w:r w:rsidRPr="00BF1BF1">
        <w:rPr>
          <w:rFonts w:ascii="Calibri" w:hAnsi="Calibri"/>
        </w:rPr>
        <w:t xml:space="preserve"> όταν επιλέγεις τη νομοθεσία της </w:t>
      </w:r>
      <w:r>
        <w:rPr>
          <w:rFonts w:ascii="Calibri" w:hAnsi="Calibri"/>
        </w:rPr>
        <w:t>εξαντλητικής απαρίθμησης,</w:t>
      </w:r>
      <w:r w:rsidRPr="00BF1BF1">
        <w:rPr>
          <w:rFonts w:ascii="Calibri" w:hAnsi="Calibri"/>
        </w:rPr>
        <w:t xml:space="preserve"> σημαίνει ότι αν δεν το έχεις πει</w:t>
      </w:r>
      <w:r>
        <w:rPr>
          <w:rFonts w:ascii="Calibri" w:hAnsi="Calibri"/>
        </w:rPr>
        <w:t>,</w:t>
      </w:r>
      <w:r w:rsidRPr="00BF1BF1">
        <w:rPr>
          <w:rFonts w:ascii="Calibri" w:hAnsi="Calibri"/>
        </w:rPr>
        <w:t xml:space="preserve"> αυτό δεν ισχύει</w:t>
      </w:r>
      <w:r>
        <w:rPr>
          <w:rFonts w:ascii="Calibri" w:hAnsi="Calibri"/>
        </w:rPr>
        <w:t>, ε</w:t>
      </w:r>
      <w:r w:rsidRPr="00BF1BF1">
        <w:rPr>
          <w:rFonts w:ascii="Calibri" w:hAnsi="Calibri"/>
        </w:rPr>
        <w:t>πομένως</w:t>
      </w:r>
      <w:r w:rsidR="0028232F">
        <w:rPr>
          <w:rFonts w:ascii="Calibri" w:hAnsi="Calibri"/>
        </w:rPr>
        <w:t>,</w:t>
      </w:r>
      <w:r w:rsidRPr="00BF1BF1">
        <w:rPr>
          <w:rFonts w:ascii="Calibri" w:hAnsi="Calibri"/>
        </w:rPr>
        <w:t xml:space="preserve"> μπαίνουμε σε μια λογική εξαντλητικής απαρίθμησης</w:t>
      </w:r>
      <w:r>
        <w:rPr>
          <w:rFonts w:ascii="Calibri" w:hAnsi="Calibri"/>
        </w:rPr>
        <w:t>,</w:t>
      </w:r>
      <w:r w:rsidRPr="00BF1BF1">
        <w:rPr>
          <w:rFonts w:ascii="Calibri" w:hAnsi="Calibri"/>
        </w:rPr>
        <w:t xml:space="preserve"> ενώ</w:t>
      </w:r>
      <w:r>
        <w:rPr>
          <w:rFonts w:ascii="Calibri" w:hAnsi="Calibri"/>
        </w:rPr>
        <w:t xml:space="preserve"> </w:t>
      </w:r>
      <w:r w:rsidRPr="00BF1BF1">
        <w:rPr>
          <w:rFonts w:ascii="Calibri" w:hAnsi="Calibri"/>
        </w:rPr>
        <w:t>κατά τη γνώμη μου</w:t>
      </w:r>
      <w:r>
        <w:rPr>
          <w:rFonts w:ascii="Calibri" w:hAnsi="Calibri"/>
        </w:rPr>
        <w:t>,</w:t>
      </w:r>
      <w:r w:rsidRPr="00BF1BF1">
        <w:rPr>
          <w:rFonts w:ascii="Calibri" w:hAnsi="Calibri"/>
        </w:rPr>
        <w:t xml:space="preserve"> η διατύπωση εδώ είναι πολύ σαφής και πολύ καθαρή</w:t>
      </w:r>
      <w:r>
        <w:rPr>
          <w:rFonts w:ascii="Calibri" w:hAnsi="Calibri"/>
        </w:rPr>
        <w:t>, αποσυνδέεσαι.</w:t>
      </w:r>
      <w:r w:rsidRPr="00BF1BF1">
        <w:rPr>
          <w:rFonts w:ascii="Calibri" w:hAnsi="Calibri"/>
        </w:rPr>
        <w:t xml:space="preserve"> </w:t>
      </w:r>
      <w:r>
        <w:rPr>
          <w:rFonts w:ascii="Calibri" w:hAnsi="Calibri"/>
        </w:rPr>
        <w:t>Η</w:t>
      </w:r>
      <w:r w:rsidRPr="00BF1BF1">
        <w:rPr>
          <w:rFonts w:ascii="Calibri" w:hAnsi="Calibri"/>
        </w:rPr>
        <w:t xml:space="preserve"> αποσύνδεση </w:t>
      </w:r>
      <w:r>
        <w:rPr>
          <w:rFonts w:ascii="Calibri" w:hAnsi="Calibri"/>
        </w:rPr>
        <w:t>είναι αποσύνδεση,</w:t>
      </w:r>
      <w:r w:rsidRPr="00BF1BF1">
        <w:rPr>
          <w:rFonts w:ascii="Calibri" w:hAnsi="Calibri"/>
        </w:rPr>
        <w:t xml:space="preserve"> δεν μπορεί να </w:t>
      </w:r>
      <w:r>
        <w:rPr>
          <w:rFonts w:ascii="Calibri" w:hAnsi="Calibri"/>
        </w:rPr>
        <w:t>εννοηθεί</w:t>
      </w:r>
      <w:r w:rsidRPr="00BF1BF1">
        <w:rPr>
          <w:rFonts w:ascii="Calibri" w:hAnsi="Calibri"/>
        </w:rPr>
        <w:t xml:space="preserve"> διαφορετικά</w:t>
      </w:r>
      <w:r>
        <w:rPr>
          <w:rFonts w:ascii="Calibri" w:hAnsi="Calibri"/>
        </w:rPr>
        <w:t>.</w:t>
      </w:r>
      <w:r w:rsidRPr="00BF1BF1">
        <w:rPr>
          <w:rFonts w:ascii="Calibri" w:hAnsi="Calibri"/>
        </w:rPr>
        <w:t xml:space="preserve"> </w:t>
      </w:r>
      <w:r>
        <w:rPr>
          <w:rFonts w:ascii="Calibri" w:hAnsi="Calibri"/>
        </w:rPr>
        <w:t>Βγήκες, «</w:t>
      </w:r>
      <w:r w:rsidRPr="00BF1BF1">
        <w:rPr>
          <w:rFonts w:ascii="Calibri" w:hAnsi="Calibri"/>
        </w:rPr>
        <w:t>Μα έχω υποχρέωση να απαντήσω στο τηλέφωνο</w:t>
      </w:r>
      <w:r>
        <w:rPr>
          <w:rFonts w:ascii="Calibri" w:hAnsi="Calibri"/>
        </w:rPr>
        <w:t>;» Γιατί να έχεις;</w:t>
      </w:r>
      <w:r w:rsidRPr="00BF1BF1">
        <w:rPr>
          <w:rFonts w:ascii="Calibri" w:hAnsi="Calibri"/>
        </w:rPr>
        <w:t xml:space="preserve"> </w:t>
      </w:r>
      <w:r>
        <w:rPr>
          <w:rFonts w:ascii="Calibri" w:hAnsi="Calibri"/>
        </w:rPr>
        <w:t>«</w:t>
      </w:r>
      <w:r w:rsidRPr="00BF1BF1">
        <w:rPr>
          <w:rFonts w:ascii="Calibri" w:hAnsi="Calibri"/>
        </w:rPr>
        <w:t>Μα έχω υποχρέωση να απαντήσω</w:t>
      </w:r>
      <w:r>
        <w:rPr>
          <w:rFonts w:ascii="Calibri" w:hAnsi="Calibri"/>
        </w:rPr>
        <w:t xml:space="preserve"> στο </w:t>
      </w:r>
      <w:r>
        <w:rPr>
          <w:rFonts w:ascii="Calibri" w:hAnsi="Calibri"/>
          <w:lang w:val="en-US"/>
        </w:rPr>
        <w:t>email</w:t>
      </w:r>
      <w:r>
        <w:rPr>
          <w:rFonts w:ascii="Calibri" w:hAnsi="Calibri"/>
        </w:rPr>
        <w:t>;»</w:t>
      </w:r>
      <w:r w:rsidRPr="00BF1BF1">
        <w:rPr>
          <w:rFonts w:ascii="Calibri" w:hAnsi="Calibri"/>
        </w:rPr>
        <w:t xml:space="preserve"> Σήμερα που δουλεύει</w:t>
      </w:r>
      <w:r>
        <w:rPr>
          <w:rFonts w:ascii="Calibri" w:hAnsi="Calibri"/>
        </w:rPr>
        <w:t>ς</w:t>
      </w:r>
      <w:r w:rsidRPr="00BF1BF1">
        <w:rPr>
          <w:rFonts w:ascii="Calibri" w:hAnsi="Calibri"/>
        </w:rPr>
        <w:t xml:space="preserve"> στο γραφείο</w:t>
      </w:r>
      <w:r>
        <w:rPr>
          <w:rFonts w:ascii="Calibri" w:hAnsi="Calibri"/>
        </w:rPr>
        <w:t xml:space="preserve"> σου, έχεις</w:t>
      </w:r>
      <w:r w:rsidRPr="00BF1BF1">
        <w:rPr>
          <w:rFonts w:ascii="Calibri" w:hAnsi="Calibri"/>
        </w:rPr>
        <w:t xml:space="preserve"> υποχρέωση να απαντήσεις εκτός ωραρίου στα </w:t>
      </w:r>
      <w:r>
        <w:rPr>
          <w:rFonts w:ascii="Calibri" w:hAnsi="Calibri"/>
        </w:rPr>
        <w:t>email;</w:t>
      </w:r>
      <w:r w:rsidRPr="00BF1BF1">
        <w:rPr>
          <w:rFonts w:ascii="Calibri" w:hAnsi="Calibri"/>
        </w:rPr>
        <w:t xml:space="preserve"> Σήμερα που δουλεύεις εκτός ωραρίου</w:t>
      </w:r>
      <w:r>
        <w:rPr>
          <w:rFonts w:ascii="Calibri" w:hAnsi="Calibri"/>
        </w:rPr>
        <w:t>,</w:t>
      </w:r>
      <w:r w:rsidRPr="00BF1BF1">
        <w:rPr>
          <w:rFonts w:ascii="Calibri" w:hAnsi="Calibri"/>
        </w:rPr>
        <w:t xml:space="preserve"> </w:t>
      </w:r>
      <w:r>
        <w:rPr>
          <w:rFonts w:ascii="Calibri" w:hAnsi="Calibri"/>
        </w:rPr>
        <w:t>έχεις υποχρέωση</w:t>
      </w:r>
      <w:r w:rsidRPr="00BF1BF1">
        <w:rPr>
          <w:rFonts w:ascii="Calibri" w:hAnsi="Calibri"/>
        </w:rPr>
        <w:t xml:space="preserve"> να απαντήσεις στο τηλέφωνο</w:t>
      </w:r>
      <w:r>
        <w:rPr>
          <w:rFonts w:ascii="Calibri" w:hAnsi="Calibri"/>
        </w:rPr>
        <w:t>;</w:t>
      </w:r>
      <w:r w:rsidRPr="00BF1BF1">
        <w:rPr>
          <w:rFonts w:ascii="Calibri" w:hAnsi="Calibri"/>
        </w:rPr>
        <w:t xml:space="preserve"> Γιατί χρειαζόμαστε μία ειδική ρύθμιση</w:t>
      </w:r>
      <w:r>
        <w:rPr>
          <w:rFonts w:ascii="Calibri" w:hAnsi="Calibri"/>
        </w:rPr>
        <w:t>,</w:t>
      </w:r>
      <w:r w:rsidRPr="00BF1BF1">
        <w:rPr>
          <w:rFonts w:ascii="Calibri" w:hAnsi="Calibri"/>
        </w:rPr>
        <w:t xml:space="preserve"> την ώρα που λέμε ότι η </w:t>
      </w:r>
      <w:r>
        <w:rPr>
          <w:rFonts w:ascii="Calibri" w:hAnsi="Calibri"/>
        </w:rPr>
        <w:t>τηλ</w:t>
      </w:r>
      <w:r w:rsidRPr="00BF1BF1">
        <w:rPr>
          <w:rFonts w:ascii="Calibri" w:hAnsi="Calibri"/>
        </w:rPr>
        <w:t>εργασία δεν είναι τίποτε περισσότερο παρά ένας εναλλακτικός τρόπος παροχής εργασίας</w:t>
      </w:r>
      <w:r>
        <w:rPr>
          <w:rFonts w:ascii="Calibri" w:hAnsi="Calibri"/>
        </w:rPr>
        <w:t>;</w:t>
      </w:r>
      <w:r w:rsidRPr="00BF1BF1">
        <w:rPr>
          <w:rFonts w:ascii="Calibri" w:hAnsi="Calibri"/>
        </w:rPr>
        <w:t xml:space="preserve"> Από πού πηγάζει αυτή ανησυχία και θέλουμε να αρχίσουμε να λέμε</w:t>
      </w:r>
      <w:r>
        <w:rPr>
          <w:rFonts w:ascii="Calibri" w:hAnsi="Calibri"/>
        </w:rPr>
        <w:t>,</w:t>
      </w:r>
      <w:r w:rsidRPr="00BF1BF1">
        <w:rPr>
          <w:rFonts w:ascii="Calibri" w:hAnsi="Calibri"/>
        </w:rPr>
        <w:t xml:space="preserve"> τι έχουμε δικαίωμα να μην κάνουμε</w:t>
      </w:r>
      <w:r>
        <w:rPr>
          <w:rFonts w:ascii="Calibri" w:hAnsi="Calibri"/>
        </w:rPr>
        <w:t xml:space="preserve">, γιατί πρέπει να το πούμε </w:t>
      </w:r>
      <w:r w:rsidRPr="00BF1BF1">
        <w:rPr>
          <w:rFonts w:ascii="Calibri" w:hAnsi="Calibri"/>
        </w:rPr>
        <w:t>πρόσθετα</w:t>
      </w:r>
      <w:r>
        <w:rPr>
          <w:rFonts w:ascii="Calibri" w:hAnsi="Calibri"/>
        </w:rPr>
        <w:t>, δεν είναι αυτά ρυθμισμένα μέσα στη</w:t>
      </w:r>
      <w:r w:rsidRPr="00BF1BF1">
        <w:rPr>
          <w:rFonts w:ascii="Calibri" w:hAnsi="Calibri"/>
        </w:rPr>
        <w:t xml:space="preserve"> βασική μας </w:t>
      </w:r>
      <w:r>
        <w:rPr>
          <w:rFonts w:ascii="Calibri" w:hAnsi="Calibri"/>
        </w:rPr>
        <w:t xml:space="preserve">σχέση </w:t>
      </w:r>
      <w:r w:rsidRPr="00BF1BF1">
        <w:rPr>
          <w:rFonts w:ascii="Calibri" w:hAnsi="Calibri"/>
        </w:rPr>
        <w:t>εργασία</w:t>
      </w:r>
      <w:r>
        <w:rPr>
          <w:rFonts w:ascii="Calibri" w:hAnsi="Calibri"/>
        </w:rPr>
        <w:t>ς;</w:t>
      </w:r>
      <w:r w:rsidRPr="00BF1BF1">
        <w:rPr>
          <w:rFonts w:ascii="Calibri" w:hAnsi="Calibri"/>
        </w:rPr>
        <w:t xml:space="preserve"> Άρα λοιπόν νομίζω</w:t>
      </w:r>
      <w:r>
        <w:rPr>
          <w:rFonts w:ascii="Calibri" w:hAnsi="Calibri"/>
        </w:rPr>
        <w:t>,</w:t>
      </w:r>
      <w:r w:rsidRPr="00BF1BF1">
        <w:rPr>
          <w:rFonts w:ascii="Calibri" w:hAnsi="Calibri"/>
        </w:rPr>
        <w:t xml:space="preserve"> ότι η προσέγγιση εδώ</w:t>
      </w:r>
      <w:r>
        <w:rPr>
          <w:rFonts w:ascii="Calibri" w:hAnsi="Calibri"/>
        </w:rPr>
        <w:t>,</w:t>
      </w:r>
      <w:r w:rsidRPr="00BF1BF1">
        <w:rPr>
          <w:rFonts w:ascii="Calibri" w:hAnsi="Calibri"/>
        </w:rPr>
        <w:t xml:space="preserve"> επίσης </w:t>
      </w:r>
      <w:r>
        <w:rPr>
          <w:rFonts w:ascii="Calibri" w:hAnsi="Calibri"/>
        </w:rPr>
        <w:t xml:space="preserve">της </w:t>
      </w:r>
      <w:r w:rsidRPr="000151EC">
        <w:rPr>
          <w:rFonts w:ascii="Calibri" w:hAnsi="Calibri"/>
        </w:rPr>
        <w:t>απαρίθμησης</w:t>
      </w:r>
      <w:r>
        <w:rPr>
          <w:rFonts w:ascii="Calibri" w:hAnsi="Calibri"/>
        </w:rPr>
        <w:t>,</w:t>
      </w:r>
      <w:r w:rsidRPr="00BF1BF1">
        <w:rPr>
          <w:rFonts w:ascii="Calibri" w:hAnsi="Calibri"/>
        </w:rPr>
        <w:t xml:space="preserve"> είναι λάθος</w:t>
      </w:r>
      <w:r>
        <w:rPr>
          <w:rFonts w:ascii="Calibri" w:hAnsi="Calibri"/>
        </w:rPr>
        <w:t>.</w:t>
      </w:r>
      <w:r w:rsidRPr="00BF1BF1">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BF1BF1">
        <w:rPr>
          <w:rFonts w:ascii="Calibri" w:hAnsi="Calibri"/>
        </w:rPr>
        <w:t>Θέλω να πω δύο πράγματα για την Σχολή Δημόσιας Διοίκησης</w:t>
      </w:r>
      <w:r>
        <w:rPr>
          <w:rFonts w:ascii="Calibri" w:hAnsi="Calibri"/>
        </w:rPr>
        <w:t>,</w:t>
      </w:r>
      <w:r w:rsidRPr="00BF1BF1">
        <w:rPr>
          <w:rFonts w:ascii="Calibri" w:hAnsi="Calibri"/>
        </w:rPr>
        <w:t xml:space="preserve"> νομίζω ότι τα περισσότερα</w:t>
      </w:r>
      <w:r>
        <w:rPr>
          <w:rFonts w:ascii="Calibri" w:hAnsi="Calibri"/>
        </w:rPr>
        <w:t>,</w:t>
      </w:r>
      <w:r w:rsidRPr="00BF1BF1">
        <w:rPr>
          <w:rFonts w:ascii="Calibri" w:hAnsi="Calibri"/>
        </w:rPr>
        <w:t xml:space="preserve"> </w:t>
      </w:r>
      <w:r>
        <w:rPr>
          <w:rFonts w:ascii="Calibri" w:hAnsi="Calibri"/>
        </w:rPr>
        <w:t>σε ότι αφορά το ζήτημα της τηλ</w:t>
      </w:r>
      <w:r w:rsidRPr="00BF1BF1">
        <w:rPr>
          <w:rFonts w:ascii="Calibri" w:hAnsi="Calibri"/>
        </w:rPr>
        <w:t>εργασίας τα καλύψαμε</w:t>
      </w:r>
      <w:r>
        <w:rPr>
          <w:rFonts w:ascii="Calibri" w:hAnsi="Calibri"/>
        </w:rPr>
        <w:t>, κρατώ</w:t>
      </w:r>
      <w:r w:rsidRPr="00BF1BF1">
        <w:rPr>
          <w:rFonts w:ascii="Calibri" w:hAnsi="Calibri"/>
        </w:rPr>
        <w:t xml:space="preserve"> κάτι</w:t>
      </w:r>
      <w:r>
        <w:rPr>
          <w:rFonts w:ascii="Calibri" w:hAnsi="Calibri"/>
        </w:rPr>
        <w:t>,</w:t>
      </w:r>
      <w:r w:rsidRPr="00BF1BF1">
        <w:rPr>
          <w:rFonts w:ascii="Calibri" w:hAnsi="Calibri"/>
        </w:rPr>
        <w:t xml:space="preserve"> το θέμα της ψηφιακής επιμόρφωσης</w:t>
      </w:r>
      <w:r>
        <w:rPr>
          <w:rFonts w:ascii="Calibri" w:hAnsi="Calibri"/>
        </w:rPr>
        <w:t>- αναφέρθηκε ο κ.</w:t>
      </w:r>
      <w:r w:rsidRPr="00BF1BF1">
        <w:rPr>
          <w:rFonts w:ascii="Calibri" w:hAnsi="Calibri"/>
        </w:rPr>
        <w:t xml:space="preserve"> Καμίνης</w:t>
      </w:r>
      <w:r>
        <w:rPr>
          <w:rFonts w:ascii="Calibri" w:hAnsi="Calibri"/>
        </w:rPr>
        <w:t xml:space="preserve"> σε</w:t>
      </w:r>
      <w:r w:rsidRPr="00BF1BF1">
        <w:rPr>
          <w:rFonts w:ascii="Calibri" w:hAnsi="Calibri"/>
        </w:rPr>
        <w:t xml:space="preserve"> αυτό</w:t>
      </w:r>
      <w:r>
        <w:rPr>
          <w:rFonts w:ascii="Calibri" w:hAnsi="Calibri"/>
        </w:rPr>
        <w:t>-</w:t>
      </w:r>
      <w:r w:rsidRPr="00BF1BF1">
        <w:rPr>
          <w:rFonts w:ascii="Calibri" w:hAnsi="Calibri"/>
        </w:rPr>
        <w:t xml:space="preserve"> είναι εξαιρετικά σημαντικό και αποτελεί μία πράγματι σημαντική πρόκληση για το δημόσιο Τομέα και τους εργαζόμενους</w:t>
      </w:r>
      <w:r>
        <w:rPr>
          <w:rFonts w:ascii="Calibri" w:hAnsi="Calibri"/>
        </w:rPr>
        <w:t>.</w:t>
      </w:r>
      <w:r w:rsidRPr="00BF1BF1">
        <w:rPr>
          <w:rFonts w:ascii="Calibri" w:hAnsi="Calibri"/>
        </w:rPr>
        <w:t xml:space="preserve"> Εκεί το Εθνικό Κέντρο θα παίξει ρόλο</w:t>
      </w:r>
      <w:r>
        <w:rPr>
          <w:rFonts w:ascii="Calibri" w:hAnsi="Calibri"/>
        </w:rPr>
        <w:t>,</w:t>
      </w:r>
      <w:r w:rsidRPr="00BF1BF1">
        <w:rPr>
          <w:rFonts w:ascii="Calibri" w:hAnsi="Calibri"/>
        </w:rPr>
        <w:t xml:space="preserve"> καθώς έχουμε ήδη μία συμφωνία με </w:t>
      </w:r>
      <w:r>
        <w:rPr>
          <w:rFonts w:ascii="Calibri" w:hAnsi="Calibri"/>
        </w:rPr>
        <w:t xml:space="preserve">την </w:t>
      </w:r>
      <w:r>
        <w:rPr>
          <w:rFonts w:ascii="Calibri" w:hAnsi="Calibri"/>
          <w:lang w:val="en-US"/>
        </w:rPr>
        <w:t>Microsoft</w:t>
      </w:r>
      <w:r w:rsidRPr="000151EC">
        <w:rPr>
          <w:rFonts w:ascii="Calibri" w:hAnsi="Calibri"/>
        </w:rPr>
        <w:t xml:space="preserve"> </w:t>
      </w:r>
      <w:r w:rsidRPr="00BF1BF1">
        <w:rPr>
          <w:rFonts w:ascii="Calibri" w:hAnsi="Calibri"/>
        </w:rPr>
        <w:t>που αφορά την εκπαίδευση δημοσίων υπαλλήλων σε καινούργιες τεχνολογίες και επομένως αφορά την ψηφιακή τους επιμόρφωση</w:t>
      </w:r>
      <w:r>
        <w:rPr>
          <w:rFonts w:ascii="Calibri" w:hAnsi="Calibri"/>
        </w:rPr>
        <w:t>, ξ</w:t>
      </w:r>
      <w:r w:rsidRPr="00BF1BF1">
        <w:rPr>
          <w:rFonts w:ascii="Calibri" w:hAnsi="Calibri"/>
        </w:rPr>
        <w:t>εκινάμε ήδη ένα πιλοτικό πρόγραμμα για αυτό και νομίζω ότι θα μπορέσουμε αυτό να το αναπτύξουμε και να το εξελίξουμε ώστε να αποτελέσει μία δραστηριότητα επιμορφωτική που θα αφορά πραγματικά χιλιάδες εργαζόμενους στο δημόσιο Τομέα</w:t>
      </w:r>
      <w:r>
        <w:rPr>
          <w:rFonts w:ascii="Calibri" w:hAnsi="Calibri"/>
        </w:rPr>
        <w:t>.</w:t>
      </w:r>
      <w:r w:rsidRPr="00BF1BF1">
        <w:rPr>
          <w:rFonts w:ascii="Calibri" w:hAnsi="Calibri"/>
        </w:rPr>
        <w:t xml:space="preserve"> </w:t>
      </w:r>
    </w:p>
    <w:p w:rsidR="004C6741" w:rsidRDefault="004C6741" w:rsidP="00AC5E86">
      <w:pPr>
        <w:spacing w:line="276" w:lineRule="auto"/>
        <w:ind w:firstLine="720"/>
        <w:contextualSpacing/>
        <w:jc w:val="both"/>
        <w:rPr>
          <w:rFonts w:ascii="Calibri" w:hAnsi="Calibri"/>
        </w:rPr>
      </w:pPr>
      <w:r>
        <w:rPr>
          <w:rFonts w:ascii="Calibri" w:hAnsi="Calibri"/>
        </w:rPr>
        <w:t>Γ</w:t>
      </w:r>
      <w:r w:rsidRPr="00BF1BF1">
        <w:rPr>
          <w:rFonts w:ascii="Calibri" w:hAnsi="Calibri"/>
        </w:rPr>
        <w:t>ια μένα είναι πάρα πολύ σημαντικός ρόλος του Εθνικού Κέντρου Δημόσιας Διοίκησης και</w:t>
      </w:r>
      <w:r>
        <w:rPr>
          <w:rFonts w:ascii="Calibri" w:hAnsi="Calibri"/>
        </w:rPr>
        <w:t xml:space="preserve"> Αυτοδιοίκησης και </w:t>
      </w:r>
      <w:r w:rsidRPr="00BF1BF1">
        <w:rPr>
          <w:rFonts w:ascii="Calibri" w:hAnsi="Calibri"/>
        </w:rPr>
        <w:t xml:space="preserve"> οφείλουμε να είμαστε ξεκάθαροι</w:t>
      </w:r>
      <w:r>
        <w:rPr>
          <w:rFonts w:ascii="Calibri" w:hAnsi="Calibri"/>
        </w:rPr>
        <w:t>,</w:t>
      </w:r>
      <w:r w:rsidRPr="00BF1BF1">
        <w:rPr>
          <w:rFonts w:ascii="Calibri" w:hAnsi="Calibri"/>
        </w:rPr>
        <w:t xml:space="preserve"> στο τι είναι και </w:t>
      </w:r>
      <w:r>
        <w:rPr>
          <w:rFonts w:ascii="Calibri" w:hAnsi="Calibri"/>
        </w:rPr>
        <w:t xml:space="preserve">στο </w:t>
      </w:r>
      <w:r w:rsidRPr="00BF1BF1">
        <w:rPr>
          <w:rFonts w:ascii="Calibri" w:hAnsi="Calibri"/>
        </w:rPr>
        <w:t xml:space="preserve">τι </w:t>
      </w:r>
      <w:r>
        <w:rPr>
          <w:rFonts w:ascii="Calibri" w:hAnsi="Calibri"/>
        </w:rPr>
        <w:t>δεν είναι.</w:t>
      </w:r>
      <w:r w:rsidRPr="00BF1BF1">
        <w:rPr>
          <w:rFonts w:ascii="Calibri" w:hAnsi="Calibri"/>
        </w:rPr>
        <w:t xml:space="preserve"> Η Σχολή Δημόσιας Διοίκησης</w:t>
      </w:r>
      <w:r>
        <w:rPr>
          <w:rFonts w:ascii="Calibri" w:hAnsi="Calibri"/>
        </w:rPr>
        <w:t xml:space="preserve"> δ</w:t>
      </w:r>
      <w:r w:rsidRPr="00BF1BF1">
        <w:rPr>
          <w:rFonts w:ascii="Calibri" w:hAnsi="Calibri"/>
        </w:rPr>
        <w:t xml:space="preserve">εν αποτελεί έναν άλλο τρόπο πρόσληψης </w:t>
      </w:r>
      <w:r>
        <w:rPr>
          <w:rFonts w:ascii="Calibri" w:hAnsi="Calibri"/>
        </w:rPr>
        <w:t>στο Δημόσιο-</w:t>
      </w:r>
      <w:r w:rsidRPr="00BF1BF1">
        <w:rPr>
          <w:rFonts w:ascii="Calibri" w:hAnsi="Calibri"/>
        </w:rPr>
        <w:t xml:space="preserve"> να το πούμε καθαρά</w:t>
      </w:r>
      <w:r>
        <w:rPr>
          <w:rFonts w:ascii="Calibri" w:hAnsi="Calibri"/>
        </w:rPr>
        <w:t>,</w:t>
      </w:r>
      <w:r w:rsidRPr="00BF1BF1">
        <w:rPr>
          <w:rFonts w:ascii="Calibri" w:hAnsi="Calibri"/>
        </w:rPr>
        <w:t xml:space="preserve"> να </w:t>
      </w:r>
      <w:r>
        <w:rPr>
          <w:rFonts w:ascii="Calibri" w:hAnsi="Calibri"/>
        </w:rPr>
        <w:t xml:space="preserve">το </w:t>
      </w:r>
      <w:r w:rsidRPr="00BF1BF1">
        <w:rPr>
          <w:rFonts w:ascii="Calibri" w:hAnsi="Calibri"/>
        </w:rPr>
        <w:t>ξέρουμε</w:t>
      </w:r>
      <w:r>
        <w:rPr>
          <w:rFonts w:ascii="Calibri" w:hAnsi="Calibri"/>
        </w:rPr>
        <w:t>,</w:t>
      </w:r>
      <w:r w:rsidRPr="00BF1BF1">
        <w:rPr>
          <w:rFonts w:ascii="Calibri" w:hAnsi="Calibri"/>
        </w:rPr>
        <w:t xml:space="preserve"> ότι δεν είναι αυτό</w:t>
      </w:r>
      <w:r>
        <w:rPr>
          <w:rFonts w:ascii="Calibri" w:hAnsi="Calibri"/>
        </w:rPr>
        <w:t>. Δ</w:t>
      </w:r>
      <w:r w:rsidRPr="00BF1BF1">
        <w:rPr>
          <w:rFonts w:ascii="Calibri" w:hAnsi="Calibri"/>
        </w:rPr>
        <w:t>εν είναι ότι είναι και άλλοι 100</w:t>
      </w:r>
      <w:r>
        <w:rPr>
          <w:rFonts w:ascii="Calibri" w:hAnsi="Calibri"/>
        </w:rPr>
        <w:t>,</w:t>
      </w:r>
      <w:r w:rsidRPr="00BF1BF1">
        <w:rPr>
          <w:rFonts w:ascii="Calibri" w:hAnsi="Calibri"/>
        </w:rPr>
        <w:t xml:space="preserve"> 150</w:t>
      </w:r>
      <w:r>
        <w:rPr>
          <w:rFonts w:ascii="Calibri" w:hAnsi="Calibri"/>
        </w:rPr>
        <w:t>,</w:t>
      </w:r>
      <w:r w:rsidRPr="00BF1BF1">
        <w:rPr>
          <w:rFonts w:ascii="Calibri" w:hAnsi="Calibri"/>
        </w:rPr>
        <w:t xml:space="preserve"> 160</w:t>
      </w:r>
      <w:r>
        <w:rPr>
          <w:rFonts w:ascii="Calibri" w:hAnsi="Calibri"/>
        </w:rPr>
        <w:t>,</w:t>
      </w:r>
      <w:r w:rsidRPr="00BF1BF1">
        <w:rPr>
          <w:rFonts w:ascii="Calibri" w:hAnsi="Calibri"/>
        </w:rPr>
        <w:t xml:space="preserve"> πόσοι θα είναι</w:t>
      </w:r>
      <w:r>
        <w:rPr>
          <w:rFonts w:ascii="Calibri" w:hAnsi="Calibri"/>
        </w:rPr>
        <w:t>,</w:t>
      </w:r>
      <w:r w:rsidRPr="00BF1BF1">
        <w:rPr>
          <w:rFonts w:ascii="Calibri" w:hAnsi="Calibri"/>
        </w:rPr>
        <w:t xml:space="preserve"> οι οποίοι αντί να πάνε με τη διαδικασία του ΑΣΕΠ</w:t>
      </w:r>
      <w:r>
        <w:rPr>
          <w:rFonts w:ascii="Calibri" w:hAnsi="Calibri"/>
        </w:rPr>
        <w:t>,</w:t>
      </w:r>
      <w:r w:rsidRPr="00BF1BF1">
        <w:rPr>
          <w:rFonts w:ascii="Calibri" w:hAnsi="Calibri"/>
        </w:rPr>
        <w:t xml:space="preserve"> θα πάνε με τη διαδικασία των </w:t>
      </w:r>
      <w:r>
        <w:rPr>
          <w:rFonts w:ascii="Calibri" w:hAnsi="Calibri"/>
        </w:rPr>
        <w:t>εξετάσεων</w:t>
      </w:r>
      <w:r w:rsidRPr="00BF1BF1">
        <w:rPr>
          <w:rFonts w:ascii="Calibri" w:hAnsi="Calibri"/>
        </w:rPr>
        <w:t xml:space="preserve"> της Σχολής</w:t>
      </w:r>
      <w:r>
        <w:rPr>
          <w:rFonts w:ascii="Calibri" w:hAnsi="Calibri"/>
        </w:rPr>
        <w:t>.</w:t>
      </w:r>
      <w:r w:rsidRPr="00BF1BF1">
        <w:rPr>
          <w:rFonts w:ascii="Calibri" w:hAnsi="Calibri"/>
        </w:rPr>
        <w:t xml:space="preserve"> </w:t>
      </w:r>
      <w:r>
        <w:rPr>
          <w:rFonts w:ascii="Calibri" w:hAnsi="Calibri"/>
        </w:rPr>
        <w:t>Δεν είναι αυτό.</w:t>
      </w:r>
      <w:r w:rsidRPr="00BF1BF1">
        <w:rPr>
          <w:rFonts w:ascii="Calibri" w:hAnsi="Calibri"/>
        </w:rPr>
        <w:t xml:space="preserve"> Είναι Σχολή η οποία οφείλει να βγάζει ανώτερα και ανώτατα στελέχη της Δημόσιας Διοίκησης και γι’ αυτό υπάρχουν αυτές οι πρόσθετες απαιτήσεις</w:t>
      </w:r>
      <w:r>
        <w:rPr>
          <w:rFonts w:ascii="Calibri" w:hAnsi="Calibri"/>
        </w:rPr>
        <w:t>.</w:t>
      </w:r>
      <w:r w:rsidRPr="00BF1BF1">
        <w:rPr>
          <w:rFonts w:ascii="Calibri" w:hAnsi="Calibri"/>
        </w:rPr>
        <w:t xml:space="preserve"> Έχουμε προχωρήσει στην αναμόρφωση του διοικητικού συμβουλίου της Σχολής</w:t>
      </w:r>
      <w:r>
        <w:rPr>
          <w:rFonts w:ascii="Calibri" w:hAnsi="Calibri"/>
        </w:rPr>
        <w:t>.</w:t>
      </w:r>
      <w:r w:rsidRPr="00BF1BF1">
        <w:rPr>
          <w:rFonts w:ascii="Calibri" w:hAnsi="Calibri"/>
        </w:rPr>
        <w:t xml:space="preserve"> Θέλω να πω ότι θα το ανακοινώσουμε εντός της σήμερον</w:t>
      </w:r>
      <w:r>
        <w:rPr>
          <w:rFonts w:ascii="Calibri" w:hAnsi="Calibri"/>
        </w:rPr>
        <w:t xml:space="preserve"> και ε</w:t>
      </w:r>
      <w:r w:rsidRPr="00BF1BF1">
        <w:rPr>
          <w:rFonts w:ascii="Calibri" w:hAnsi="Calibri"/>
        </w:rPr>
        <w:t>ίμαι πολύ χαρούμενος να σας πω</w:t>
      </w:r>
      <w:r>
        <w:rPr>
          <w:rFonts w:ascii="Calibri" w:hAnsi="Calibri"/>
        </w:rPr>
        <w:t>, ότι θα είν</w:t>
      </w:r>
      <w:r w:rsidRPr="00BF1BF1">
        <w:rPr>
          <w:rFonts w:ascii="Calibri" w:hAnsi="Calibri"/>
        </w:rPr>
        <w:t>αι στο διοικητικό συμβούλιο της Σχολής</w:t>
      </w:r>
      <w:r>
        <w:rPr>
          <w:rFonts w:ascii="Calibri" w:hAnsi="Calibri"/>
        </w:rPr>
        <w:t xml:space="preserve"> ο Στάθης ο</w:t>
      </w:r>
      <w:r w:rsidRPr="00BF1BF1">
        <w:rPr>
          <w:rFonts w:ascii="Calibri" w:hAnsi="Calibri"/>
        </w:rPr>
        <w:t xml:space="preserve"> Καλύβας</w:t>
      </w:r>
      <w:r>
        <w:rPr>
          <w:rFonts w:ascii="Calibri" w:hAnsi="Calibri"/>
        </w:rPr>
        <w:t>,</w:t>
      </w:r>
      <w:r w:rsidRPr="00BF1BF1">
        <w:rPr>
          <w:rFonts w:ascii="Calibri" w:hAnsi="Calibri"/>
        </w:rPr>
        <w:t xml:space="preserve"> είναι καθηγητής στο </w:t>
      </w:r>
      <w:r w:rsidRPr="000151EC">
        <w:rPr>
          <w:rFonts w:ascii="Calibri" w:hAnsi="Calibri"/>
        </w:rPr>
        <w:t>Yale</w:t>
      </w:r>
      <w:r>
        <w:rPr>
          <w:rFonts w:ascii="Calibri" w:hAnsi="Calibri"/>
        </w:rPr>
        <w:t>, θ</w:t>
      </w:r>
      <w:r w:rsidRPr="00BF1BF1">
        <w:rPr>
          <w:rFonts w:ascii="Calibri" w:hAnsi="Calibri"/>
        </w:rPr>
        <w:t xml:space="preserve">α είναι </w:t>
      </w:r>
      <w:r>
        <w:rPr>
          <w:rFonts w:ascii="Calibri" w:hAnsi="Calibri"/>
        </w:rPr>
        <w:t xml:space="preserve">ο </w:t>
      </w:r>
      <w:r w:rsidRPr="00BF1BF1">
        <w:rPr>
          <w:rFonts w:ascii="Calibri" w:hAnsi="Calibri"/>
        </w:rPr>
        <w:t>καθηγητής ο</w:t>
      </w:r>
      <w:r>
        <w:rPr>
          <w:rFonts w:ascii="Calibri" w:hAnsi="Calibri"/>
        </w:rPr>
        <w:t xml:space="preserve"> Πο</w:t>
      </w:r>
      <w:r w:rsidRPr="00BF1BF1">
        <w:rPr>
          <w:rFonts w:ascii="Calibri" w:hAnsi="Calibri"/>
        </w:rPr>
        <w:t>λίτης</w:t>
      </w:r>
      <w:r>
        <w:rPr>
          <w:rFonts w:ascii="Calibri" w:hAnsi="Calibri"/>
        </w:rPr>
        <w:t>,</w:t>
      </w:r>
      <w:r w:rsidRPr="00BF1BF1">
        <w:rPr>
          <w:rFonts w:ascii="Calibri" w:hAnsi="Calibri"/>
        </w:rPr>
        <w:t xml:space="preserve"> θα είναι η κυρία </w:t>
      </w:r>
      <w:r>
        <w:rPr>
          <w:rFonts w:ascii="Calibri" w:hAnsi="Calibri"/>
        </w:rPr>
        <w:t xml:space="preserve">Αθηνά </w:t>
      </w:r>
      <w:r w:rsidRPr="00BF1BF1">
        <w:rPr>
          <w:rFonts w:ascii="Calibri" w:hAnsi="Calibri"/>
        </w:rPr>
        <w:t>Δημοπούλου</w:t>
      </w:r>
      <w:r>
        <w:rPr>
          <w:rFonts w:ascii="Calibri" w:hAnsi="Calibri"/>
        </w:rPr>
        <w:t>-</w:t>
      </w:r>
      <w:r w:rsidRPr="00BF1BF1">
        <w:rPr>
          <w:rFonts w:ascii="Calibri" w:hAnsi="Calibri"/>
        </w:rPr>
        <w:t xml:space="preserve"> είναι αναπληρώτρια καθηγήτρια της ιστορίας του Δικαίου στη Νομική Σχολή Αθηνών</w:t>
      </w:r>
      <w:r>
        <w:rPr>
          <w:rFonts w:ascii="Calibri" w:hAnsi="Calibri"/>
        </w:rPr>
        <w:t>-</w:t>
      </w:r>
      <w:r w:rsidRPr="00BF1BF1">
        <w:rPr>
          <w:rFonts w:ascii="Calibri" w:hAnsi="Calibri"/>
        </w:rPr>
        <w:t xml:space="preserve"> και επομένως και με τα πρόσωπα</w:t>
      </w:r>
      <w:r>
        <w:rPr>
          <w:rFonts w:ascii="Calibri" w:hAnsi="Calibri"/>
        </w:rPr>
        <w:t xml:space="preserve"> π</w:t>
      </w:r>
      <w:r w:rsidRPr="00BF1BF1">
        <w:rPr>
          <w:rFonts w:ascii="Calibri" w:hAnsi="Calibri"/>
        </w:rPr>
        <w:t>ροσπαθούμε να δώσουμε ένα συγκεκριμένο στίγμα και μια κατεύθυνση</w:t>
      </w:r>
      <w:r>
        <w:rPr>
          <w:rFonts w:ascii="Calibri" w:hAnsi="Calibri"/>
        </w:rPr>
        <w:t>,</w:t>
      </w:r>
      <w:r w:rsidRPr="00BF1BF1">
        <w:rPr>
          <w:rFonts w:ascii="Calibri" w:hAnsi="Calibri"/>
        </w:rPr>
        <w:t xml:space="preserve"> να μας βοηθήσουν αυτοί οι άνθρωποι</w:t>
      </w:r>
      <w:r>
        <w:rPr>
          <w:rFonts w:ascii="Calibri" w:hAnsi="Calibri"/>
        </w:rPr>
        <w:t>,</w:t>
      </w:r>
      <w:r w:rsidRPr="00BF1BF1">
        <w:rPr>
          <w:rFonts w:ascii="Calibri" w:hAnsi="Calibri"/>
        </w:rPr>
        <w:t xml:space="preserve"> στο να κάνουμε το Κέντρο πολύ καλύτερο και πολύ πιο φιλόδοξο απ’ αυτό που έχουμε σήμερα</w:t>
      </w:r>
      <w:r>
        <w:rPr>
          <w:rFonts w:ascii="Calibri" w:hAnsi="Calibri"/>
        </w:rPr>
        <w:t>.</w:t>
      </w:r>
      <w:r w:rsidRPr="00BF1BF1">
        <w:rPr>
          <w:rFonts w:ascii="Calibri" w:hAnsi="Calibri"/>
        </w:rPr>
        <w:t xml:space="preserve"> </w:t>
      </w:r>
    </w:p>
    <w:p w:rsidR="004C6741" w:rsidRDefault="004C6741" w:rsidP="00AC5E86">
      <w:pPr>
        <w:spacing w:line="276" w:lineRule="auto"/>
        <w:ind w:firstLine="720"/>
        <w:contextualSpacing/>
        <w:jc w:val="both"/>
        <w:rPr>
          <w:rFonts w:ascii="Calibri" w:hAnsi="Calibri"/>
        </w:rPr>
      </w:pPr>
      <w:r w:rsidRPr="00BF1BF1">
        <w:rPr>
          <w:rFonts w:ascii="Calibri" w:hAnsi="Calibri"/>
        </w:rPr>
        <w:t xml:space="preserve">Επενδύουμε πάρα πολύ στη συνεργασία μας με την </w:t>
      </w:r>
      <w:r w:rsidRPr="009E4F0D">
        <w:rPr>
          <w:rFonts w:ascii="Calibri" w:hAnsi="Calibri"/>
        </w:rPr>
        <w:t>École Nationale d' Administration</w:t>
      </w:r>
      <w:r>
        <w:rPr>
          <w:rFonts w:ascii="Calibri" w:hAnsi="Calibri"/>
        </w:rPr>
        <w:t>,</w:t>
      </w:r>
      <w:r w:rsidRPr="009E4F0D">
        <w:rPr>
          <w:rFonts w:ascii="Calibri" w:hAnsi="Calibri"/>
        </w:rPr>
        <w:t xml:space="preserve"> </w:t>
      </w:r>
      <w:r w:rsidRPr="00BF1BF1">
        <w:rPr>
          <w:rFonts w:ascii="Calibri" w:hAnsi="Calibri"/>
        </w:rPr>
        <w:t>είναι ούτως η άλλως ίσως το καλύτερο Σχολείο στον κόσμο για τη δημόσια διοίκηση</w:t>
      </w:r>
      <w:r>
        <w:rPr>
          <w:rFonts w:ascii="Calibri" w:hAnsi="Calibri"/>
        </w:rPr>
        <w:t>, ε</w:t>
      </w:r>
      <w:r w:rsidRPr="00BF1BF1">
        <w:rPr>
          <w:rFonts w:ascii="Calibri" w:hAnsi="Calibri"/>
        </w:rPr>
        <w:t xml:space="preserve">ίναι ένα λαμπρό Σχολείο και η ανταλλαγή εμπειριών με την Σχολή με </w:t>
      </w:r>
      <w:r>
        <w:rPr>
          <w:rFonts w:ascii="Calibri" w:hAnsi="Calibri"/>
        </w:rPr>
        <w:t xml:space="preserve">την </w:t>
      </w:r>
      <w:r w:rsidRPr="00BF1BF1">
        <w:rPr>
          <w:rFonts w:ascii="Calibri" w:hAnsi="Calibri"/>
        </w:rPr>
        <w:t xml:space="preserve"> </w:t>
      </w:r>
      <w:r w:rsidRPr="009E4F0D">
        <w:rPr>
          <w:rFonts w:ascii="Calibri" w:hAnsi="Calibri"/>
        </w:rPr>
        <w:t>Éc</w:t>
      </w:r>
      <w:r>
        <w:rPr>
          <w:rFonts w:ascii="Calibri" w:hAnsi="Calibri"/>
        </w:rPr>
        <w:t>ole Nationale d' Administration</w:t>
      </w:r>
      <w:r w:rsidRPr="00BF1BF1">
        <w:rPr>
          <w:rFonts w:ascii="Calibri" w:hAnsi="Calibri"/>
        </w:rPr>
        <w:t xml:space="preserve"> μας βοηθάει πολύ</w:t>
      </w:r>
      <w:r>
        <w:rPr>
          <w:rFonts w:ascii="Calibri" w:hAnsi="Calibri"/>
        </w:rPr>
        <w:t>.</w:t>
      </w:r>
      <w:r w:rsidRPr="00BF1BF1">
        <w:rPr>
          <w:rFonts w:ascii="Calibri" w:hAnsi="Calibri"/>
        </w:rPr>
        <w:t xml:space="preserve"> Πρόσφατα κάναμε ένα σεμινάριο για τους γραμματείς</w:t>
      </w:r>
      <w:r>
        <w:rPr>
          <w:rFonts w:ascii="Calibri" w:hAnsi="Calibri"/>
        </w:rPr>
        <w:t>,</w:t>
      </w:r>
      <w:r w:rsidRPr="00BF1BF1">
        <w:rPr>
          <w:rFonts w:ascii="Calibri" w:hAnsi="Calibri"/>
        </w:rPr>
        <w:t xml:space="preserve"> το οποίο ήταν στοχευμένο στις δικές τους ανάγκες και </w:t>
      </w:r>
      <w:r>
        <w:rPr>
          <w:rFonts w:ascii="Calibri" w:hAnsi="Calibri"/>
        </w:rPr>
        <w:t xml:space="preserve">αυτό φτιάχτηκε </w:t>
      </w:r>
      <w:r w:rsidRPr="00BF1BF1">
        <w:rPr>
          <w:rFonts w:ascii="Calibri" w:hAnsi="Calibri"/>
        </w:rPr>
        <w:t xml:space="preserve">με τη </w:t>
      </w:r>
      <w:r w:rsidRPr="00BF1BF1">
        <w:rPr>
          <w:rFonts w:ascii="Calibri" w:hAnsi="Calibri"/>
        </w:rPr>
        <w:lastRenderedPageBreak/>
        <w:t xml:space="preserve">συνεργασία της </w:t>
      </w:r>
      <w:r w:rsidRPr="009E4F0D">
        <w:rPr>
          <w:rFonts w:ascii="Calibri" w:hAnsi="Calibri"/>
        </w:rPr>
        <w:t>Éc</w:t>
      </w:r>
      <w:r>
        <w:rPr>
          <w:rFonts w:ascii="Calibri" w:hAnsi="Calibri"/>
        </w:rPr>
        <w:t>ole Nationale d' Administration και ε</w:t>
      </w:r>
      <w:r w:rsidRPr="00BF1BF1">
        <w:rPr>
          <w:rFonts w:ascii="Calibri" w:hAnsi="Calibri"/>
        </w:rPr>
        <w:t xml:space="preserve">πομένως και σε αυτή την κατεύθυνση δουλεύουμε και </w:t>
      </w:r>
      <w:r>
        <w:rPr>
          <w:rFonts w:ascii="Calibri" w:hAnsi="Calibri"/>
        </w:rPr>
        <w:t xml:space="preserve">είναι κάτι που </w:t>
      </w:r>
      <w:r w:rsidRPr="00BF1BF1">
        <w:rPr>
          <w:rFonts w:ascii="Calibri" w:hAnsi="Calibri"/>
        </w:rPr>
        <w:t>θέλουμε πολύ και η παρέμβασή μας σήμερα στις εξετάσεις</w:t>
      </w:r>
      <w:r>
        <w:rPr>
          <w:rFonts w:ascii="Calibri" w:hAnsi="Calibri"/>
        </w:rPr>
        <w:t>,</w:t>
      </w:r>
      <w:r w:rsidRPr="00BF1BF1">
        <w:rPr>
          <w:rFonts w:ascii="Calibri" w:hAnsi="Calibri"/>
        </w:rPr>
        <w:t xml:space="preserve"> </w:t>
      </w:r>
      <w:r>
        <w:rPr>
          <w:rFonts w:ascii="Calibri" w:hAnsi="Calibri"/>
        </w:rPr>
        <w:t xml:space="preserve">στην πραγματικότητα </w:t>
      </w:r>
      <w:r w:rsidRPr="00BF1BF1">
        <w:rPr>
          <w:rFonts w:ascii="Calibri" w:hAnsi="Calibri"/>
        </w:rPr>
        <w:t>θέλει να μπορέσει να προσελκύσει εξεταζόμενους</w:t>
      </w:r>
      <w:r>
        <w:rPr>
          <w:rFonts w:ascii="Calibri" w:hAnsi="Calibri"/>
        </w:rPr>
        <w:t>-</w:t>
      </w:r>
      <w:r w:rsidRPr="00BF1BF1">
        <w:rPr>
          <w:rFonts w:ascii="Calibri" w:hAnsi="Calibri"/>
        </w:rPr>
        <w:t xml:space="preserve"> αλλά και </w:t>
      </w:r>
      <w:r>
        <w:rPr>
          <w:rFonts w:ascii="Calibri" w:hAnsi="Calibri"/>
        </w:rPr>
        <w:t xml:space="preserve">τελικά, </w:t>
      </w:r>
      <w:r w:rsidRPr="00BF1BF1">
        <w:rPr>
          <w:rFonts w:ascii="Calibri" w:hAnsi="Calibri"/>
        </w:rPr>
        <w:t>μέσα από την εξεταστική διαδικασία</w:t>
      </w:r>
      <w:r>
        <w:rPr>
          <w:rFonts w:ascii="Calibri" w:hAnsi="Calibri"/>
        </w:rPr>
        <w:t>,</w:t>
      </w:r>
      <w:r w:rsidRPr="00BF1BF1">
        <w:rPr>
          <w:rFonts w:ascii="Calibri" w:hAnsi="Calibri"/>
        </w:rPr>
        <w:t xml:space="preserve"> επιτυχόντες</w:t>
      </w:r>
      <w:r>
        <w:rPr>
          <w:rFonts w:ascii="Calibri" w:hAnsi="Calibri"/>
        </w:rPr>
        <w:t>-</w:t>
      </w:r>
      <w:r w:rsidRPr="00BF1BF1">
        <w:rPr>
          <w:rFonts w:ascii="Calibri" w:hAnsi="Calibri"/>
        </w:rPr>
        <w:t xml:space="preserve"> αυτούς που έχουν μία κατεύθυνση πολύ πιο σύγχρονη στις σπουδές τους και </w:t>
      </w:r>
      <w:r>
        <w:rPr>
          <w:rFonts w:ascii="Calibri" w:hAnsi="Calibri"/>
        </w:rPr>
        <w:t>στην κατεύθυνσή</w:t>
      </w:r>
      <w:r w:rsidRPr="00BF1BF1">
        <w:rPr>
          <w:rFonts w:ascii="Calibri" w:hAnsi="Calibri"/>
        </w:rPr>
        <w:t xml:space="preserve"> τους και στις απαιτήσεις που διαμορφώνουν</w:t>
      </w:r>
      <w:r>
        <w:rPr>
          <w:rFonts w:ascii="Calibri" w:hAnsi="Calibri"/>
        </w:rPr>
        <w:t>. Θα μιλήσουμε</w:t>
      </w:r>
      <w:r w:rsidRPr="00BF1BF1">
        <w:rPr>
          <w:rFonts w:ascii="Calibri" w:hAnsi="Calibri"/>
        </w:rPr>
        <w:t xml:space="preserve"> περισσότερο για τον τρόπο με τον οποίο το κάνουμε αυτό</w:t>
      </w:r>
      <w:r>
        <w:rPr>
          <w:rFonts w:ascii="Calibri" w:hAnsi="Calibri"/>
        </w:rPr>
        <w:t>, πως ο</w:t>
      </w:r>
      <w:r w:rsidRPr="00BF1BF1">
        <w:rPr>
          <w:rFonts w:ascii="Calibri" w:hAnsi="Calibri"/>
        </w:rPr>
        <w:t>υσιαστικά μέσα από το πρόγραμμα</w:t>
      </w:r>
      <w:r>
        <w:rPr>
          <w:rFonts w:ascii="Calibri" w:hAnsi="Calibri"/>
        </w:rPr>
        <w:t xml:space="preserve"> το εξεταστικό εξυπηρετούμε</w:t>
      </w:r>
      <w:r w:rsidRPr="00BF1BF1">
        <w:rPr>
          <w:rFonts w:ascii="Calibri" w:hAnsi="Calibri"/>
        </w:rPr>
        <w:t xml:space="preserve"> αυτή τη φιλοδοξία</w:t>
      </w:r>
      <w:r>
        <w:rPr>
          <w:rFonts w:ascii="Calibri" w:hAnsi="Calibri"/>
        </w:rPr>
        <w:t>,</w:t>
      </w:r>
      <w:r w:rsidRPr="00BF1BF1">
        <w:rPr>
          <w:rFonts w:ascii="Calibri" w:hAnsi="Calibri"/>
        </w:rPr>
        <w:t xml:space="preserve"> αλλά σας</w:t>
      </w:r>
      <w:r>
        <w:rPr>
          <w:rFonts w:ascii="Calibri" w:hAnsi="Calibri"/>
        </w:rPr>
        <w:t xml:space="preserve"> λέω ότι αυτή είναι η κατεύθυνσή</w:t>
      </w:r>
      <w:r w:rsidRPr="00BF1BF1">
        <w:rPr>
          <w:rFonts w:ascii="Calibri" w:hAnsi="Calibri"/>
        </w:rPr>
        <w:t xml:space="preserve"> </w:t>
      </w:r>
      <w:r>
        <w:rPr>
          <w:rFonts w:ascii="Calibri" w:hAnsi="Calibri"/>
        </w:rPr>
        <w:t>μας.</w:t>
      </w:r>
    </w:p>
    <w:p w:rsidR="004C6741" w:rsidRDefault="004C6741" w:rsidP="00AC5E86">
      <w:pPr>
        <w:spacing w:line="276" w:lineRule="auto"/>
        <w:ind w:firstLine="720"/>
        <w:contextualSpacing/>
        <w:jc w:val="both"/>
        <w:rPr>
          <w:rFonts w:ascii="Calibri" w:hAnsi="Calibri"/>
        </w:rPr>
      </w:pPr>
      <w:r>
        <w:rPr>
          <w:rFonts w:ascii="Calibri" w:hAnsi="Calibri"/>
        </w:rPr>
        <w:t>Β</w:t>
      </w:r>
      <w:r w:rsidRPr="00BF1BF1">
        <w:rPr>
          <w:rFonts w:ascii="Calibri" w:hAnsi="Calibri"/>
        </w:rPr>
        <w:t>εβαίως</w:t>
      </w:r>
      <w:r>
        <w:rPr>
          <w:rFonts w:ascii="Calibri" w:hAnsi="Calibri"/>
        </w:rPr>
        <w:t>,</w:t>
      </w:r>
      <w:r w:rsidRPr="00BF1BF1">
        <w:rPr>
          <w:rFonts w:ascii="Calibri" w:hAnsi="Calibri"/>
        </w:rPr>
        <w:t xml:space="preserve"> δεν ξέρω αν είναι</w:t>
      </w:r>
      <w:r>
        <w:rPr>
          <w:rFonts w:ascii="Calibri" w:hAnsi="Calibri"/>
        </w:rPr>
        <w:t>, κύριε Πρόεδρε,</w:t>
      </w:r>
      <w:r w:rsidRPr="00BF1BF1">
        <w:rPr>
          <w:rFonts w:ascii="Calibri" w:hAnsi="Calibri"/>
        </w:rPr>
        <w:t xml:space="preserve"> γενικότερο το ενδιαφέρον για τον τρόπο και την εξέλιξη που σκεπτόμαστε τη Σχολή</w:t>
      </w:r>
      <w:r>
        <w:rPr>
          <w:rFonts w:ascii="Calibri" w:hAnsi="Calibri"/>
        </w:rPr>
        <w:t>,</w:t>
      </w:r>
      <w:r w:rsidRPr="00BF1BF1">
        <w:rPr>
          <w:rFonts w:ascii="Calibri" w:hAnsi="Calibri"/>
        </w:rPr>
        <w:t xml:space="preserve"> επειδή</w:t>
      </w:r>
      <w:r>
        <w:rPr>
          <w:rFonts w:ascii="Calibri" w:hAnsi="Calibri"/>
        </w:rPr>
        <w:t xml:space="preserve"> δεν θέλω εγώ </w:t>
      </w:r>
      <w:r w:rsidRPr="00BF1BF1">
        <w:rPr>
          <w:rFonts w:ascii="Calibri" w:hAnsi="Calibri"/>
        </w:rPr>
        <w:t>να αφήσω αυτή την ευκαιρία</w:t>
      </w:r>
      <w:r>
        <w:rPr>
          <w:rFonts w:ascii="Calibri" w:hAnsi="Calibri"/>
        </w:rPr>
        <w:t xml:space="preserve">, εάν </w:t>
      </w:r>
      <w:r w:rsidRPr="00BF1BF1">
        <w:rPr>
          <w:rFonts w:ascii="Calibri" w:hAnsi="Calibri"/>
        </w:rPr>
        <w:t>υπάρχει ένα τέτοιο ενδιαφέρον</w:t>
      </w:r>
      <w:r>
        <w:rPr>
          <w:rFonts w:ascii="Calibri" w:hAnsi="Calibri"/>
        </w:rPr>
        <w:t>,</w:t>
      </w:r>
      <w:r w:rsidRPr="00BF1BF1">
        <w:rPr>
          <w:rFonts w:ascii="Calibri" w:hAnsi="Calibri"/>
        </w:rPr>
        <w:t xml:space="preserve"> εμείς θα θέλαμε να έρθουμε να παρουσιάσουμε στην Επιτροπή </w:t>
      </w:r>
      <w:r>
        <w:rPr>
          <w:rFonts w:ascii="Calibri" w:hAnsi="Calibri"/>
        </w:rPr>
        <w:t xml:space="preserve">Εσωτερικών </w:t>
      </w:r>
      <w:r w:rsidRPr="00BF1BF1">
        <w:rPr>
          <w:rFonts w:ascii="Calibri" w:hAnsi="Calibri"/>
        </w:rPr>
        <w:t xml:space="preserve">τον σχεδιασμό μας για τη Σχολή για τα επόμενα δύο χρόνια και το όραμά </w:t>
      </w:r>
      <w:r>
        <w:rPr>
          <w:rFonts w:ascii="Calibri" w:hAnsi="Calibri"/>
        </w:rPr>
        <w:t>μας,</w:t>
      </w:r>
      <w:r w:rsidRPr="00BF1BF1">
        <w:rPr>
          <w:rFonts w:ascii="Calibri" w:hAnsi="Calibri"/>
        </w:rPr>
        <w:t xml:space="preserve"> το πώς σκεπτόμαστε</w:t>
      </w:r>
      <w:r>
        <w:rPr>
          <w:rFonts w:ascii="Calibri" w:hAnsi="Calibri"/>
        </w:rPr>
        <w:t>,</w:t>
      </w:r>
      <w:r w:rsidRPr="00BF1BF1">
        <w:rPr>
          <w:rFonts w:ascii="Calibri" w:hAnsi="Calibri"/>
        </w:rPr>
        <w:t xml:space="preserve"> ότι μπορούμε να προχωρήσουμε και τι ρόλο ακριβώς θα παίξει στο Εθνικό Κέντρο και στο επίπεδο της καινοτομίας και στο επίπεδο της </w:t>
      </w:r>
      <w:r>
        <w:rPr>
          <w:rFonts w:ascii="Calibri" w:hAnsi="Calibri"/>
        </w:rPr>
        <w:t>επι</w:t>
      </w:r>
      <w:r w:rsidRPr="00BF1BF1">
        <w:rPr>
          <w:rFonts w:ascii="Calibri" w:hAnsi="Calibri"/>
        </w:rPr>
        <w:t>μόρφωσης</w:t>
      </w:r>
      <w:r>
        <w:rPr>
          <w:rFonts w:ascii="Calibri" w:hAnsi="Calibri"/>
        </w:rPr>
        <w:t>,</w:t>
      </w:r>
      <w:r w:rsidRPr="00BF1BF1">
        <w:rPr>
          <w:rFonts w:ascii="Calibri" w:hAnsi="Calibri"/>
        </w:rPr>
        <w:t xml:space="preserve"> αλλά και στο επίπεδο της Σχολής</w:t>
      </w:r>
      <w:r>
        <w:rPr>
          <w:rFonts w:ascii="Calibri" w:hAnsi="Calibri"/>
        </w:rPr>
        <w:t>,</w:t>
      </w:r>
      <w:r w:rsidRPr="00BF1BF1">
        <w:rPr>
          <w:rFonts w:ascii="Calibri" w:hAnsi="Calibri"/>
        </w:rPr>
        <w:t xml:space="preserve"> που είναι η κατεξοχήν του λειτουργία</w:t>
      </w:r>
      <w:r>
        <w:rPr>
          <w:rFonts w:ascii="Calibri" w:hAnsi="Calibri"/>
        </w:rPr>
        <w:t>.</w:t>
      </w:r>
    </w:p>
    <w:p w:rsidR="004C6741" w:rsidRPr="00402D16" w:rsidRDefault="004C6741" w:rsidP="00AC5E86">
      <w:pPr>
        <w:spacing w:line="276" w:lineRule="auto"/>
        <w:ind w:firstLine="720"/>
        <w:contextualSpacing/>
        <w:jc w:val="both"/>
        <w:rPr>
          <w:rFonts w:ascii="Calibri" w:hAnsi="Calibri"/>
        </w:rPr>
      </w:pPr>
      <w:r w:rsidRPr="009E4F0D">
        <w:rPr>
          <w:rFonts w:ascii="Calibri" w:hAnsi="Calibri"/>
          <w:b/>
        </w:rPr>
        <w:t>ΜΑΞΙΜΟΣ ΧΑΡΑΚΟΠΟΥΛΟΣ (Πρόεδρος της Επιτροπής):</w:t>
      </w:r>
      <w:r>
        <w:rPr>
          <w:rFonts w:ascii="Calibri" w:hAnsi="Calibri"/>
        </w:rPr>
        <w:t xml:space="preserve"> </w:t>
      </w:r>
      <w:r w:rsidRPr="009E4F0D">
        <w:rPr>
          <w:rFonts w:ascii="Calibri" w:hAnsi="Calibri"/>
        </w:rPr>
        <w:t>Ασμένως την αποδεχόμαστε την πρόταση</w:t>
      </w:r>
      <w:r>
        <w:rPr>
          <w:rFonts w:ascii="Calibri" w:hAnsi="Calibri"/>
        </w:rPr>
        <w:t>, κύριε Υπουργέ, ήδη είχα</w:t>
      </w:r>
      <w:r w:rsidRPr="009E4F0D">
        <w:rPr>
          <w:rFonts w:ascii="Calibri" w:hAnsi="Calibri"/>
        </w:rPr>
        <w:t xml:space="preserve"> μια πρώτη επικοινωνία με τη νέα πρόεδρο</w:t>
      </w:r>
      <w:r>
        <w:rPr>
          <w:rFonts w:ascii="Calibri" w:hAnsi="Calibri"/>
        </w:rPr>
        <w:t xml:space="preserve">, την κυρία </w:t>
      </w:r>
      <w:r w:rsidRPr="00AA5814">
        <w:rPr>
          <w:rFonts w:ascii="Calibri" w:hAnsi="Calibri"/>
        </w:rPr>
        <w:t>Εύη Δραμαλιώτη</w:t>
      </w:r>
      <w:r>
        <w:rPr>
          <w:rFonts w:ascii="Calibri" w:hAnsi="Calibri"/>
        </w:rPr>
        <w:t>,</w:t>
      </w:r>
      <w:r w:rsidRPr="009E4F0D">
        <w:rPr>
          <w:rFonts w:ascii="Calibri" w:hAnsi="Calibri"/>
        </w:rPr>
        <w:t xml:space="preserve"> για να την συναντούσαμε ως Προεδρείο της Επιτροπής</w:t>
      </w:r>
      <w:r>
        <w:rPr>
          <w:rFonts w:ascii="Calibri" w:hAnsi="Calibri"/>
        </w:rPr>
        <w:t>,</w:t>
      </w:r>
      <w:r w:rsidRPr="009E4F0D">
        <w:rPr>
          <w:rFonts w:ascii="Calibri" w:hAnsi="Calibri"/>
        </w:rPr>
        <w:t xml:space="preserve"> από τη στιγμή που υπάρχει η πρόθεση από την ηγεσία του Υπουργείου να υπάρξει η ενημέρωση αυτή όλων των μελών</w:t>
      </w:r>
      <w:r>
        <w:rPr>
          <w:rFonts w:ascii="Calibri" w:hAnsi="Calibri"/>
        </w:rPr>
        <w:t>,</w:t>
      </w:r>
      <w:r w:rsidRPr="009E4F0D">
        <w:rPr>
          <w:rFonts w:ascii="Calibri" w:hAnsi="Calibri"/>
        </w:rPr>
        <w:t xml:space="preserve"> ακόμη καλύτερα</w:t>
      </w:r>
    </w:p>
    <w:p w:rsidR="004C6741" w:rsidRDefault="004C6741" w:rsidP="00AC5E86">
      <w:pPr>
        <w:spacing w:line="276" w:lineRule="auto"/>
        <w:ind w:firstLine="720"/>
        <w:contextualSpacing/>
        <w:jc w:val="both"/>
        <w:rPr>
          <w:rFonts w:ascii="Calibri" w:hAnsi="Calibri"/>
        </w:rPr>
      </w:pPr>
      <w:r w:rsidRPr="00AA5814">
        <w:rPr>
          <w:rFonts w:ascii="Calibri" w:hAnsi="Calibri"/>
          <w:b/>
        </w:rPr>
        <w:t>ΜΑΥΡΟΥΔΗΣ (ΜΑΚΗΣ) ΒΟΡΙΔΗΣ (Υπουργός Εσωτερικών):</w:t>
      </w:r>
      <w:r w:rsidRPr="009E4F0D">
        <w:rPr>
          <w:rFonts w:ascii="Calibri" w:hAnsi="Calibri"/>
        </w:rPr>
        <w:t xml:space="preserve"> </w:t>
      </w:r>
      <w:r>
        <w:rPr>
          <w:rFonts w:ascii="Calibri" w:hAnsi="Calibri"/>
        </w:rPr>
        <w:t xml:space="preserve"> </w:t>
      </w:r>
      <w:r w:rsidRPr="00AA5814">
        <w:rPr>
          <w:rFonts w:ascii="Calibri" w:hAnsi="Calibri"/>
        </w:rPr>
        <w:t xml:space="preserve">Εγώ θα σας υποβάλλω ένα αίτημα προς την Επιτροπή </w:t>
      </w:r>
      <w:r>
        <w:rPr>
          <w:rFonts w:ascii="Calibri" w:hAnsi="Calibri"/>
        </w:rPr>
        <w:t>σας,</w:t>
      </w:r>
      <w:r w:rsidRPr="00AA5814">
        <w:rPr>
          <w:rFonts w:ascii="Calibri" w:hAnsi="Calibri"/>
        </w:rPr>
        <w:t xml:space="preserve"> κύριε Πρόεδρε</w:t>
      </w:r>
      <w:r>
        <w:rPr>
          <w:rFonts w:ascii="Calibri" w:hAnsi="Calibri"/>
        </w:rPr>
        <w:t>,</w:t>
      </w:r>
      <w:r w:rsidRPr="00AA5814">
        <w:rPr>
          <w:rFonts w:ascii="Calibri" w:hAnsi="Calibri"/>
        </w:rPr>
        <w:t xml:space="preserve"> προκειμένου να ορίσετε μία ημέρα που θα συζητήσουμε το σχεδιασμό που έχουμε για το Εθνικό Κέντρο Δημόσιας Διοίκησης και Αυτοδιοίκησης</w:t>
      </w:r>
      <w:r>
        <w:rPr>
          <w:rFonts w:ascii="Calibri" w:hAnsi="Calibri"/>
        </w:rPr>
        <w:t>,</w:t>
      </w:r>
      <w:r w:rsidRPr="00AA5814">
        <w:rPr>
          <w:rFonts w:ascii="Calibri" w:hAnsi="Calibri"/>
        </w:rPr>
        <w:t xml:space="preserve"> που είναι κεντρικό </w:t>
      </w:r>
      <w:r>
        <w:rPr>
          <w:rFonts w:ascii="Calibri" w:hAnsi="Calibri"/>
        </w:rPr>
        <w:t>για όλη την μεταμόρφωση, α</w:t>
      </w:r>
      <w:r w:rsidRPr="009E4F0D">
        <w:rPr>
          <w:rFonts w:ascii="Calibri" w:hAnsi="Calibri"/>
        </w:rPr>
        <w:t xml:space="preserve">ν θέλετε την φιλοδοξία </w:t>
      </w:r>
      <w:r>
        <w:rPr>
          <w:rFonts w:ascii="Calibri" w:hAnsi="Calibri"/>
        </w:rPr>
        <w:t>μας για την</w:t>
      </w:r>
      <w:r w:rsidRPr="009E4F0D">
        <w:rPr>
          <w:rFonts w:ascii="Calibri" w:hAnsi="Calibri"/>
        </w:rPr>
        <w:t xml:space="preserve"> μεταμόρφωσ</w:t>
      </w:r>
      <w:r>
        <w:rPr>
          <w:rFonts w:ascii="Calibri" w:hAnsi="Calibri"/>
        </w:rPr>
        <w:t xml:space="preserve">η, </w:t>
      </w:r>
      <w:r w:rsidRPr="009E4F0D">
        <w:rPr>
          <w:rFonts w:ascii="Calibri" w:hAnsi="Calibri"/>
        </w:rPr>
        <w:t>την αναμόρφωση</w:t>
      </w:r>
      <w:r>
        <w:rPr>
          <w:rFonts w:ascii="Calibri" w:hAnsi="Calibri"/>
        </w:rPr>
        <w:t>, την</w:t>
      </w:r>
      <w:r w:rsidRPr="009E4F0D">
        <w:rPr>
          <w:rFonts w:ascii="Calibri" w:hAnsi="Calibri"/>
        </w:rPr>
        <w:t xml:space="preserve"> μεταρρύθμιση του δημόσιου Τομέα. </w:t>
      </w:r>
    </w:p>
    <w:p w:rsidR="004C6741" w:rsidRDefault="004C6741" w:rsidP="00AC5E86">
      <w:pPr>
        <w:spacing w:line="276" w:lineRule="auto"/>
        <w:ind w:firstLine="720"/>
        <w:contextualSpacing/>
        <w:jc w:val="both"/>
        <w:rPr>
          <w:rFonts w:ascii="Calibri" w:hAnsi="Calibri"/>
        </w:rPr>
      </w:pPr>
      <w:r w:rsidRPr="009E4F0D">
        <w:rPr>
          <w:rFonts w:ascii="Calibri" w:hAnsi="Calibri"/>
        </w:rPr>
        <w:t>Κλείνω λέγοντας δύο πράγματα</w:t>
      </w:r>
      <w:r>
        <w:rPr>
          <w:rFonts w:ascii="Calibri" w:hAnsi="Calibri"/>
        </w:rPr>
        <w:t>,</w:t>
      </w:r>
      <w:r w:rsidRPr="009E4F0D">
        <w:rPr>
          <w:rFonts w:ascii="Calibri" w:hAnsi="Calibri"/>
        </w:rPr>
        <w:t xml:space="preserve"> τα οποία είναι πιο γενικά</w:t>
      </w:r>
      <w:r>
        <w:rPr>
          <w:rFonts w:ascii="Calibri" w:hAnsi="Calibri"/>
        </w:rPr>
        <w:t>,</w:t>
      </w:r>
      <w:r w:rsidRPr="009E4F0D">
        <w:rPr>
          <w:rFonts w:ascii="Calibri" w:hAnsi="Calibri"/>
        </w:rPr>
        <w:t xml:space="preserve"> αλλά έχου</w:t>
      </w:r>
      <w:r>
        <w:rPr>
          <w:rFonts w:ascii="Calibri" w:hAnsi="Calibri"/>
        </w:rPr>
        <w:t>ν</w:t>
      </w:r>
      <w:r w:rsidRPr="009E4F0D">
        <w:rPr>
          <w:rFonts w:ascii="Calibri" w:hAnsi="Calibri"/>
        </w:rPr>
        <w:t xml:space="preserve"> να κάνου</w:t>
      </w:r>
      <w:r>
        <w:rPr>
          <w:rFonts w:ascii="Calibri" w:hAnsi="Calibri"/>
        </w:rPr>
        <w:t xml:space="preserve">ν </w:t>
      </w:r>
      <w:r w:rsidRPr="009E4F0D">
        <w:rPr>
          <w:rFonts w:ascii="Calibri" w:hAnsi="Calibri"/>
        </w:rPr>
        <w:t>με τη μεταρρύθμιση. Τελευταία διαβάζω κείμενα τα οποία ασκούν κριτική στην προσπάθειά μας από 2 πλευρές. Το ένα είναι</w:t>
      </w:r>
      <w:r>
        <w:rPr>
          <w:rFonts w:ascii="Calibri" w:hAnsi="Calibri"/>
        </w:rPr>
        <w:t xml:space="preserve"> το</w:t>
      </w:r>
      <w:r w:rsidRPr="009E4F0D">
        <w:rPr>
          <w:rFonts w:ascii="Calibri" w:hAnsi="Calibri"/>
        </w:rPr>
        <w:t xml:space="preserve"> </w:t>
      </w:r>
      <w:r>
        <w:rPr>
          <w:rFonts w:ascii="Calibri" w:hAnsi="Calibri"/>
        </w:rPr>
        <w:t>«Χαϊδεύετε τους δημοσίους υπαλλήλους, η τηλε</w:t>
      </w:r>
      <w:r w:rsidRPr="009E4F0D">
        <w:rPr>
          <w:rFonts w:ascii="Calibri" w:hAnsi="Calibri"/>
        </w:rPr>
        <w:t>ργασία θα είναι ακόμη ένα εργαλείο για ένα Δημόσιο το οποίο είναι α</w:t>
      </w:r>
      <w:r>
        <w:rPr>
          <w:rFonts w:ascii="Calibri" w:hAnsi="Calibri"/>
        </w:rPr>
        <w:t>να</w:t>
      </w:r>
      <w:r w:rsidRPr="009E4F0D">
        <w:rPr>
          <w:rFonts w:ascii="Calibri" w:hAnsi="Calibri"/>
        </w:rPr>
        <w:t>ποτελεσματικό</w:t>
      </w:r>
      <w:r>
        <w:rPr>
          <w:rFonts w:ascii="Calibri" w:hAnsi="Calibri"/>
        </w:rPr>
        <w:t>,</w:t>
      </w:r>
      <w:r w:rsidRPr="009E4F0D">
        <w:rPr>
          <w:rFonts w:ascii="Calibri" w:hAnsi="Calibri"/>
        </w:rPr>
        <w:t xml:space="preserve"> για να μην δουλέψουν</w:t>
      </w:r>
      <w:r>
        <w:rPr>
          <w:rFonts w:ascii="Calibri" w:hAnsi="Calibri"/>
        </w:rPr>
        <w:t>,</w:t>
      </w:r>
      <w:r w:rsidRPr="009E4F0D">
        <w:rPr>
          <w:rFonts w:ascii="Calibri" w:hAnsi="Calibri"/>
        </w:rPr>
        <w:t xml:space="preserve"> για να μην κάνουν τίποτε</w:t>
      </w:r>
      <w:r>
        <w:rPr>
          <w:rFonts w:ascii="Calibri" w:hAnsi="Calibri"/>
        </w:rPr>
        <w:t>, για να κάθονται,</w:t>
      </w:r>
      <w:r w:rsidRPr="009E4F0D">
        <w:rPr>
          <w:rFonts w:ascii="Calibri" w:hAnsi="Calibri"/>
        </w:rPr>
        <w:t xml:space="preserve"> άρα πάλι </w:t>
      </w:r>
      <w:r>
        <w:rPr>
          <w:rFonts w:ascii="Calibri" w:hAnsi="Calibri"/>
        </w:rPr>
        <w:t xml:space="preserve">τους </w:t>
      </w:r>
      <w:r w:rsidRPr="009E4F0D">
        <w:rPr>
          <w:rFonts w:ascii="Calibri" w:hAnsi="Calibri"/>
        </w:rPr>
        <w:t xml:space="preserve">κάνετε ένα </w:t>
      </w:r>
      <w:r>
        <w:rPr>
          <w:rFonts w:ascii="Calibri" w:hAnsi="Calibri"/>
        </w:rPr>
        <w:t>δώρο, σε</w:t>
      </w:r>
      <w:r w:rsidRPr="009E4F0D">
        <w:rPr>
          <w:rFonts w:ascii="Calibri" w:hAnsi="Calibri"/>
        </w:rPr>
        <w:t xml:space="preserve"> αυτούς που είναι ευνοημένοι</w:t>
      </w:r>
      <w:r>
        <w:rPr>
          <w:rFonts w:ascii="Calibri" w:hAnsi="Calibri"/>
        </w:rPr>
        <w:t>, σε</w:t>
      </w:r>
      <w:r w:rsidRPr="009E4F0D">
        <w:rPr>
          <w:rFonts w:ascii="Calibri" w:hAnsi="Calibri"/>
        </w:rPr>
        <w:t xml:space="preserve"> αυτούς που έχουν τις καλύτερες εργασιακές συνθήκες</w:t>
      </w:r>
      <w:r>
        <w:rPr>
          <w:rFonts w:ascii="Calibri" w:hAnsi="Calibri"/>
        </w:rPr>
        <w:t>,</w:t>
      </w:r>
      <w:r w:rsidRPr="009E4F0D">
        <w:rPr>
          <w:rFonts w:ascii="Calibri" w:hAnsi="Calibri"/>
        </w:rPr>
        <w:t xml:space="preserve"> </w:t>
      </w:r>
      <w:r>
        <w:rPr>
          <w:rFonts w:ascii="Calibri" w:hAnsi="Calibri"/>
        </w:rPr>
        <w:t>σε αυτούς που πέρασαν τα λιγότερα», μ</w:t>
      </w:r>
      <w:r w:rsidRPr="009E4F0D">
        <w:rPr>
          <w:rFonts w:ascii="Calibri" w:hAnsi="Calibri"/>
        </w:rPr>
        <w:t xml:space="preserve">ια τέτοια ρητορική διάβασα </w:t>
      </w:r>
      <w:r>
        <w:rPr>
          <w:rFonts w:ascii="Calibri" w:hAnsi="Calibri"/>
        </w:rPr>
        <w:t xml:space="preserve">σε </w:t>
      </w:r>
      <w:r w:rsidRPr="009E4F0D">
        <w:rPr>
          <w:rFonts w:ascii="Calibri" w:hAnsi="Calibri"/>
        </w:rPr>
        <w:t>κάνα δυο άρθρα σε αυτή την κατεύθυνση. Το άλλο είναι μια γενικότερη επιφύλαξη</w:t>
      </w:r>
      <w:r>
        <w:rPr>
          <w:rFonts w:ascii="Calibri" w:hAnsi="Calibri"/>
        </w:rPr>
        <w:t>,</w:t>
      </w:r>
      <w:r w:rsidRPr="009E4F0D">
        <w:rPr>
          <w:rFonts w:ascii="Calibri" w:hAnsi="Calibri"/>
        </w:rPr>
        <w:t xml:space="preserve"> προέρχεται από την Αριστερά</w:t>
      </w:r>
      <w:r>
        <w:rPr>
          <w:rFonts w:ascii="Calibri" w:hAnsi="Calibri"/>
        </w:rPr>
        <w:t>,</w:t>
      </w:r>
      <w:r w:rsidRPr="009E4F0D">
        <w:rPr>
          <w:rFonts w:ascii="Calibri" w:hAnsi="Calibri"/>
        </w:rPr>
        <w:t xml:space="preserve"> ότι </w:t>
      </w:r>
      <w:r>
        <w:rPr>
          <w:rFonts w:ascii="Calibri" w:hAnsi="Calibri"/>
        </w:rPr>
        <w:t xml:space="preserve">«Μην </w:t>
      </w:r>
      <w:r w:rsidRPr="009E4F0D">
        <w:rPr>
          <w:rFonts w:ascii="Calibri" w:hAnsi="Calibri"/>
        </w:rPr>
        <w:t>αλλάζ</w:t>
      </w:r>
      <w:r>
        <w:rPr>
          <w:rFonts w:ascii="Calibri" w:hAnsi="Calibri"/>
        </w:rPr>
        <w:t>ετε τίποτε, προσέξτε τι θα κάνετε, είμαστε καχύποπτοι, δεν σας εμπιστευόμαστε,</w:t>
      </w:r>
      <w:r w:rsidRPr="009E4F0D">
        <w:rPr>
          <w:rFonts w:ascii="Calibri" w:hAnsi="Calibri"/>
        </w:rPr>
        <w:t xml:space="preserve"> μην γίνει οτιδήποτε</w:t>
      </w:r>
      <w:r>
        <w:rPr>
          <w:rFonts w:ascii="Calibri" w:hAnsi="Calibri"/>
        </w:rPr>
        <w:t>,</w:t>
      </w:r>
      <w:r w:rsidRPr="009E4F0D">
        <w:rPr>
          <w:rFonts w:ascii="Calibri" w:hAnsi="Calibri"/>
        </w:rPr>
        <w:t xml:space="preserve"> μην κουνηθεί κάτι μέσα στο χώρο του Δημοσίου</w:t>
      </w:r>
      <w:r>
        <w:rPr>
          <w:rFonts w:ascii="Calibri" w:hAnsi="Calibri"/>
        </w:rPr>
        <w:t>»</w:t>
      </w:r>
      <w:r w:rsidRPr="009E4F0D">
        <w:rPr>
          <w:rFonts w:ascii="Calibri" w:hAnsi="Calibri"/>
        </w:rPr>
        <w:t xml:space="preserve">. </w:t>
      </w:r>
    </w:p>
    <w:p w:rsidR="004C6741" w:rsidRPr="0074490A" w:rsidRDefault="004C6741" w:rsidP="00AC5E86">
      <w:pPr>
        <w:spacing w:line="276" w:lineRule="auto"/>
        <w:ind w:firstLine="720"/>
        <w:contextualSpacing/>
        <w:jc w:val="both"/>
        <w:rPr>
          <w:rFonts w:ascii="Calibri" w:hAnsi="Calibri"/>
        </w:rPr>
      </w:pPr>
      <w:r w:rsidRPr="009E4F0D">
        <w:rPr>
          <w:rFonts w:ascii="Calibri" w:hAnsi="Calibri"/>
        </w:rPr>
        <w:t>Εγώ νομίζω ότι και οι δύο αυτές κριτικές</w:t>
      </w:r>
      <w:r>
        <w:rPr>
          <w:rFonts w:ascii="Calibri" w:hAnsi="Calibri"/>
        </w:rPr>
        <w:t>,</w:t>
      </w:r>
      <w:r w:rsidRPr="009E4F0D">
        <w:rPr>
          <w:rFonts w:ascii="Calibri" w:hAnsi="Calibri"/>
        </w:rPr>
        <w:t xml:space="preserve"> ένθεν και ένθεν</w:t>
      </w:r>
      <w:r>
        <w:rPr>
          <w:rFonts w:ascii="Calibri" w:hAnsi="Calibri"/>
        </w:rPr>
        <w:t>,</w:t>
      </w:r>
      <w:r w:rsidRPr="009E4F0D">
        <w:rPr>
          <w:rFonts w:ascii="Calibri" w:hAnsi="Calibri"/>
        </w:rPr>
        <w:t xml:space="preserve"> </w:t>
      </w:r>
      <w:r>
        <w:rPr>
          <w:rFonts w:ascii="Calibri" w:hAnsi="Calibri"/>
        </w:rPr>
        <w:t>αστοχούν. Αστοχούν</w:t>
      </w:r>
      <w:r w:rsidRPr="009E4F0D">
        <w:rPr>
          <w:rFonts w:ascii="Calibri" w:hAnsi="Calibri"/>
        </w:rPr>
        <w:t xml:space="preserve"> γιατί χάνουν την μεγάλη εικόνα</w:t>
      </w:r>
      <w:r>
        <w:rPr>
          <w:rFonts w:ascii="Calibri" w:hAnsi="Calibri"/>
        </w:rPr>
        <w:t>,</w:t>
      </w:r>
      <w:r w:rsidRPr="009E4F0D">
        <w:rPr>
          <w:rFonts w:ascii="Calibri" w:hAnsi="Calibri"/>
        </w:rPr>
        <w:t xml:space="preserve"> του που πρέπει να πάμε από εδώ και πέρα. Το ανθρώπινο Δυναμικό στον δημόσιο Τομέα πρέπει να ανταπεξέλθει στις προκλήσεις</w:t>
      </w:r>
      <w:r>
        <w:rPr>
          <w:rFonts w:ascii="Calibri" w:hAnsi="Calibri"/>
        </w:rPr>
        <w:t xml:space="preserve"> που σας περιέγραψα</w:t>
      </w:r>
      <w:r w:rsidRPr="009E4F0D">
        <w:rPr>
          <w:rFonts w:ascii="Calibri" w:hAnsi="Calibri"/>
        </w:rPr>
        <w:t>. Ο δημόσιος Τομέας ή θα μείνει ουραγός</w:t>
      </w:r>
      <w:r>
        <w:rPr>
          <w:rFonts w:ascii="Calibri" w:hAnsi="Calibri"/>
        </w:rPr>
        <w:t>,</w:t>
      </w:r>
      <w:r w:rsidRPr="009E4F0D">
        <w:rPr>
          <w:rFonts w:ascii="Calibri" w:hAnsi="Calibri"/>
        </w:rPr>
        <w:t xml:space="preserve"> θα απαξιώνεται και εντέλει</w:t>
      </w:r>
      <w:r>
        <w:rPr>
          <w:rFonts w:ascii="Calibri" w:hAnsi="Calibri"/>
        </w:rPr>
        <w:t>,</w:t>
      </w:r>
      <w:r w:rsidRPr="009E4F0D">
        <w:rPr>
          <w:rFonts w:ascii="Calibri" w:hAnsi="Calibri"/>
        </w:rPr>
        <w:t xml:space="preserve"> δεν θα</w:t>
      </w:r>
      <w:r>
        <w:rPr>
          <w:rFonts w:ascii="Calibri" w:hAnsi="Calibri"/>
        </w:rPr>
        <w:t xml:space="preserve"> μπορεί καθόλου να παρακολουθήσει</w:t>
      </w:r>
      <w:r w:rsidRPr="009E4F0D">
        <w:rPr>
          <w:rFonts w:ascii="Calibri" w:hAnsi="Calibri"/>
        </w:rPr>
        <w:t xml:space="preserve"> αυτό που συμβαίνει στην αγορά εργασίας</w:t>
      </w:r>
      <w:r>
        <w:rPr>
          <w:rFonts w:ascii="Calibri" w:hAnsi="Calibri"/>
        </w:rPr>
        <w:t>,</w:t>
      </w:r>
      <w:r w:rsidRPr="009E4F0D">
        <w:rPr>
          <w:rFonts w:ascii="Calibri" w:hAnsi="Calibri"/>
        </w:rPr>
        <w:t xml:space="preserve"> στις τεχνολογίες</w:t>
      </w:r>
      <w:r>
        <w:rPr>
          <w:rFonts w:ascii="Calibri" w:hAnsi="Calibri"/>
        </w:rPr>
        <w:t>,</w:t>
      </w:r>
      <w:r w:rsidRPr="009E4F0D">
        <w:rPr>
          <w:rFonts w:ascii="Calibri" w:hAnsi="Calibri"/>
        </w:rPr>
        <w:t xml:space="preserve"> στον κόσμο</w:t>
      </w:r>
      <w:r>
        <w:rPr>
          <w:rFonts w:ascii="Calibri" w:hAnsi="Calibri"/>
        </w:rPr>
        <w:t>,</w:t>
      </w:r>
      <w:r w:rsidRPr="009E4F0D">
        <w:rPr>
          <w:rFonts w:ascii="Calibri" w:hAnsi="Calibri"/>
        </w:rPr>
        <w:t xml:space="preserve"> στις νέες συνθήκες</w:t>
      </w:r>
      <w:r>
        <w:rPr>
          <w:rFonts w:ascii="Calibri" w:hAnsi="Calibri"/>
        </w:rPr>
        <w:t>,</w:t>
      </w:r>
      <w:r w:rsidRPr="009E4F0D">
        <w:rPr>
          <w:rFonts w:ascii="Calibri" w:hAnsi="Calibri"/>
        </w:rPr>
        <w:t xml:space="preserve"> οπότε θα γίνεται αντιληπτός όλο και περισσότερο</w:t>
      </w:r>
      <w:r>
        <w:rPr>
          <w:rFonts w:ascii="Calibri" w:hAnsi="Calibri"/>
        </w:rPr>
        <w:t>,</w:t>
      </w:r>
      <w:r w:rsidRPr="009E4F0D">
        <w:rPr>
          <w:rFonts w:ascii="Calibri" w:hAnsi="Calibri"/>
        </w:rPr>
        <w:t xml:space="preserve"> ως ένα </w:t>
      </w:r>
      <w:r>
        <w:rPr>
          <w:rFonts w:ascii="Calibri" w:hAnsi="Calibri"/>
        </w:rPr>
        <w:t>«</w:t>
      </w:r>
      <w:r w:rsidRPr="009E4F0D">
        <w:rPr>
          <w:rFonts w:ascii="Calibri" w:hAnsi="Calibri"/>
        </w:rPr>
        <w:t>βαρίδι</w:t>
      </w:r>
      <w:r>
        <w:rPr>
          <w:rFonts w:ascii="Calibri" w:hAnsi="Calibri"/>
        </w:rPr>
        <w:t>»</w:t>
      </w:r>
      <w:r w:rsidRPr="009E4F0D">
        <w:rPr>
          <w:rFonts w:ascii="Calibri" w:hAnsi="Calibri"/>
        </w:rPr>
        <w:t xml:space="preserve"> το οποίο τραβάει την εθνική προσπάθεια προς τα κάτω και δεν μπορεί να συμμετάσχει σε αυτό το οποίο γίνεται</w:t>
      </w:r>
      <w:r>
        <w:rPr>
          <w:rFonts w:ascii="Calibri" w:hAnsi="Calibri"/>
        </w:rPr>
        <w:t>, θα μέ</w:t>
      </w:r>
      <w:r w:rsidRPr="009E4F0D">
        <w:rPr>
          <w:rFonts w:ascii="Calibri" w:hAnsi="Calibri"/>
        </w:rPr>
        <w:t>νει πίσω</w:t>
      </w:r>
      <w:r>
        <w:rPr>
          <w:rFonts w:ascii="Calibri" w:hAnsi="Calibri"/>
        </w:rPr>
        <w:t>,</w:t>
      </w:r>
      <w:r w:rsidRPr="009E4F0D">
        <w:rPr>
          <w:rFonts w:ascii="Calibri" w:hAnsi="Calibri"/>
        </w:rPr>
        <w:t xml:space="preserve"> εντέλει</w:t>
      </w:r>
      <w:r>
        <w:rPr>
          <w:rFonts w:ascii="Calibri" w:hAnsi="Calibri"/>
        </w:rPr>
        <w:t>,</w:t>
      </w:r>
      <w:r w:rsidRPr="009E4F0D">
        <w:rPr>
          <w:rFonts w:ascii="Calibri" w:hAnsi="Calibri"/>
        </w:rPr>
        <w:t xml:space="preserve"> διαρκώς από </w:t>
      </w:r>
      <w:r w:rsidRPr="009E4F0D">
        <w:rPr>
          <w:rFonts w:ascii="Calibri" w:hAnsi="Calibri"/>
        </w:rPr>
        <w:lastRenderedPageBreak/>
        <w:t>τον ιδιωτικό τομέα</w:t>
      </w:r>
      <w:r>
        <w:rPr>
          <w:rFonts w:ascii="Calibri" w:hAnsi="Calibri"/>
        </w:rPr>
        <w:t>,</w:t>
      </w:r>
      <w:r w:rsidRPr="009E4F0D">
        <w:rPr>
          <w:rFonts w:ascii="Calibri" w:hAnsi="Calibri"/>
        </w:rPr>
        <w:t xml:space="preserve"> θα καθυστερεί </w:t>
      </w:r>
      <w:r>
        <w:rPr>
          <w:rFonts w:ascii="Calibri" w:hAnsi="Calibri"/>
        </w:rPr>
        <w:t>και θα βραδυπορεί και θα απαξιώνεται-</w:t>
      </w:r>
      <w:r w:rsidRPr="009E4F0D">
        <w:rPr>
          <w:rFonts w:ascii="Calibri" w:hAnsi="Calibri"/>
        </w:rPr>
        <w:t xml:space="preserve"> άρα αυτό </w:t>
      </w:r>
      <w:r>
        <w:rPr>
          <w:rFonts w:ascii="Calibri" w:hAnsi="Calibri"/>
        </w:rPr>
        <w:t>το λέω για την αριστερή κριτική-</w:t>
      </w:r>
      <w:r w:rsidRPr="009E4F0D">
        <w:rPr>
          <w:rFonts w:ascii="Calibri" w:hAnsi="Calibri"/>
        </w:rPr>
        <w:t xml:space="preserve"> όσοι έχουν μια στατική αντίληψη για τα πράγματα</w:t>
      </w:r>
      <w:r>
        <w:rPr>
          <w:rFonts w:ascii="Calibri" w:hAnsi="Calibri"/>
        </w:rPr>
        <w:t>,</w:t>
      </w:r>
      <w:r w:rsidRPr="009E4F0D">
        <w:rPr>
          <w:rFonts w:ascii="Calibri" w:hAnsi="Calibri"/>
        </w:rPr>
        <w:t xml:space="preserve"> υποτίθεται υπερασπιζόμενοι τον δημόσιο Τομέα</w:t>
      </w:r>
      <w:r>
        <w:rPr>
          <w:rFonts w:ascii="Calibri" w:hAnsi="Calibri"/>
        </w:rPr>
        <w:t>,</w:t>
      </w:r>
      <w:r w:rsidRPr="009E4F0D">
        <w:rPr>
          <w:rFonts w:ascii="Calibri" w:hAnsi="Calibri"/>
        </w:rPr>
        <w:t xml:space="preserve"> τον οδηγούν με πάρα πολύ γρήγορο ρυθμό στην απαξίωση και σε μία κριτική περίπου μηδενιστική</w:t>
      </w:r>
      <w:r>
        <w:rPr>
          <w:rFonts w:ascii="Calibri" w:hAnsi="Calibri"/>
        </w:rPr>
        <w:t>, α</w:t>
      </w:r>
      <w:r w:rsidRPr="009E4F0D">
        <w:rPr>
          <w:rFonts w:ascii="Calibri" w:hAnsi="Calibri"/>
        </w:rPr>
        <w:t>πό την άλλη μεριά είναι σαφές</w:t>
      </w:r>
      <w:r>
        <w:rPr>
          <w:rFonts w:ascii="Calibri" w:hAnsi="Calibri"/>
        </w:rPr>
        <w:t>,</w:t>
      </w:r>
      <w:r w:rsidRPr="009E4F0D">
        <w:rPr>
          <w:rFonts w:ascii="Calibri" w:hAnsi="Calibri"/>
        </w:rPr>
        <w:t xml:space="preserve"> ότι κανείς πρέπει να σχεδιάσει έναν δημόσιο Τομέα στον οποίο θα ξανά συναντηθεί με όλα εκείνα τα σύγχρονα ρεύματα και του μάνατζμεντ και της δημόσιας διοίκησης</w:t>
      </w:r>
      <w:r>
        <w:rPr>
          <w:rFonts w:ascii="Calibri" w:hAnsi="Calibri"/>
        </w:rPr>
        <w:t xml:space="preserve"> και θα βρει, </w:t>
      </w:r>
      <w:r w:rsidRPr="009E4F0D">
        <w:rPr>
          <w:rFonts w:ascii="Calibri" w:hAnsi="Calibri"/>
        </w:rPr>
        <w:t>θα συναντήσει δεξιότητες</w:t>
      </w:r>
      <w:r>
        <w:rPr>
          <w:rFonts w:ascii="Calibri" w:hAnsi="Calibri"/>
        </w:rPr>
        <w:t>,</w:t>
      </w:r>
      <w:r w:rsidRPr="009E4F0D">
        <w:rPr>
          <w:rFonts w:ascii="Calibri" w:hAnsi="Calibri"/>
        </w:rPr>
        <w:t xml:space="preserve"> θα εμπνεύσει τους υπαλλήλους</w:t>
      </w:r>
      <w:r>
        <w:rPr>
          <w:rFonts w:ascii="Calibri" w:hAnsi="Calibri"/>
        </w:rPr>
        <w:t>, θα τους</w:t>
      </w:r>
      <w:r w:rsidRPr="009E4F0D">
        <w:rPr>
          <w:rFonts w:ascii="Calibri" w:hAnsi="Calibri"/>
        </w:rPr>
        <w:t xml:space="preserve"> κάνει </w:t>
      </w:r>
      <w:r>
        <w:rPr>
          <w:rFonts w:ascii="Calibri" w:hAnsi="Calibri"/>
        </w:rPr>
        <w:t>«</w:t>
      </w:r>
      <w:r w:rsidRPr="009E4F0D">
        <w:rPr>
          <w:rFonts w:ascii="Calibri" w:hAnsi="Calibri"/>
        </w:rPr>
        <w:t>κομμάτια μιας καινούργιας λειτουργίας</w:t>
      </w:r>
      <w:r>
        <w:rPr>
          <w:rFonts w:ascii="Calibri" w:hAnsi="Calibri"/>
        </w:rPr>
        <w:t>», πολύ πιο ευέλικτης-</w:t>
      </w:r>
      <w:r w:rsidRPr="009E4F0D">
        <w:rPr>
          <w:rFonts w:ascii="Calibri" w:hAnsi="Calibri"/>
        </w:rPr>
        <w:t xml:space="preserve"> όχι με την αρνητική μορφή</w:t>
      </w:r>
      <w:r>
        <w:rPr>
          <w:rFonts w:ascii="Calibri" w:hAnsi="Calibri"/>
        </w:rPr>
        <w:t>,</w:t>
      </w:r>
      <w:r w:rsidRPr="009E4F0D">
        <w:rPr>
          <w:rFonts w:ascii="Calibri" w:hAnsi="Calibri"/>
        </w:rPr>
        <w:t xml:space="preserve"> που </w:t>
      </w:r>
      <w:r>
        <w:rPr>
          <w:rFonts w:ascii="Calibri" w:hAnsi="Calibri"/>
        </w:rPr>
        <w:t>χρησιμοποιεί ε</w:t>
      </w:r>
      <w:r w:rsidRPr="009E4F0D">
        <w:rPr>
          <w:rFonts w:ascii="Calibri" w:hAnsi="Calibri"/>
        </w:rPr>
        <w:t>νδεχομένως η Αριστερά</w:t>
      </w:r>
      <w:r>
        <w:rPr>
          <w:rFonts w:ascii="Calibri" w:hAnsi="Calibri"/>
        </w:rPr>
        <w:t xml:space="preserve"> την έννοια</w:t>
      </w:r>
      <w:r w:rsidRPr="009E4F0D">
        <w:rPr>
          <w:rFonts w:ascii="Calibri" w:hAnsi="Calibri"/>
        </w:rPr>
        <w:t xml:space="preserve"> της ευελιξίας</w:t>
      </w:r>
      <w:r>
        <w:rPr>
          <w:rFonts w:ascii="Calibri" w:hAnsi="Calibri"/>
        </w:rPr>
        <w:t>-</w:t>
      </w:r>
      <w:r w:rsidRPr="009E4F0D">
        <w:rPr>
          <w:rFonts w:ascii="Calibri" w:hAnsi="Calibri"/>
        </w:rPr>
        <w:t xml:space="preserve"> αλλά με την ικανότητά του να προσαρμοστεί και να ενσωματώσει</w:t>
      </w:r>
      <w:r>
        <w:rPr>
          <w:rFonts w:ascii="Calibri" w:hAnsi="Calibri"/>
        </w:rPr>
        <w:t>,</w:t>
      </w:r>
      <w:r w:rsidRPr="009E4F0D">
        <w:rPr>
          <w:rFonts w:ascii="Calibri" w:hAnsi="Calibri"/>
        </w:rPr>
        <w:t xml:space="preserve"> μέσα από αυτήν την προσαρμογή</w:t>
      </w:r>
      <w:r>
        <w:rPr>
          <w:rFonts w:ascii="Calibri" w:hAnsi="Calibri"/>
        </w:rPr>
        <w:t>,</w:t>
      </w:r>
      <w:r w:rsidRPr="009E4F0D">
        <w:rPr>
          <w:rFonts w:ascii="Calibri" w:hAnsi="Calibri"/>
        </w:rPr>
        <w:t xml:space="preserve"> όλη αυτή την καινούργια διοικητική οργ</w:t>
      </w:r>
      <w:r>
        <w:rPr>
          <w:rFonts w:ascii="Calibri" w:hAnsi="Calibri"/>
        </w:rPr>
        <w:t xml:space="preserve">ανωσιακή </w:t>
      </w:r>
      <w:r w:rsidRPr="009E4F0D">
        <w:rPr>
          <w:rFonts w:ascii="Calibri" w:hAnsi="Calibri"/>
        </w:rPr>
        <w:t>κουλτούρα</w:t>
      </w:r>
      <w:r>
        <w:rPr>
          <w:rFonts w:ascii="Calibri" w:hAnsi="Calibri"/>
        </w:rPr>
        <w:t>,</w:t>
      </w:r>
      <w:r w:rsidRPr="009E4F0D">
        <w:rPr>
          <w:rFonts w:ascii="Calibri" w:hAnsi="Calibri"/>
        </w:rPr>
        <w:t xml:space="preserve"> η οποία είναι απαραίτητη για να μπορέσει να ανταπεξέλθει </w:t>
      </w:r>
      <w:r>
        <w:rPr>
          <w:rFonts w:ascii="Calibri" w:hAnsi="Calibri"/>
        </w:rPr>
        <w:t>στις σύγχρονες ανάγκες.</w:t>
      </w:r>
    </w:p>
    <w:p w:rsidR="004C6741" w:rsidRDefault="004C6741" w:rsidP="00AC5E86">
      <w:pPr>
        <w:contextualSpacing/>
      </w:pPr>
    </w:p>
    <w:p w:rsidR="004C6741" w:rsidRDefault="004C6741" w:rsidP="00AC5E86">
      <w:pPr>
        <w:spacing w:line="276" w:lineRule="auto"/>
        <w:contextualSpacing/>
        <w:jc w:val="both"/>
      </w:pPr>
      <w:bookmarkStart w:id="0" w:name="_GoBack"/>
      <w:bookmarkEnd w:id="0"/>
      <w:r>
        <w:rPr>
          <w:rFonts w:cstheme="minorHAnsi"/>
          <w:color w:val="212529"/>
        </w:rPr>
        <w:tab/>
        <w:t>Ν</w:t>
      </w:r>
      <w:r>
        <w:t xml:space="preserve">α το κάνω πολύ πιο απλό. Είναι αδύνατον να ανταπεξέλθεις χωρίς να εμβαθύνεις στις σύγχρονες ψηφιακές τεχνολογίες. Δεν γίνεται. Είναι αδύνατον να ανταπεξέλθεις αν δεν κάνεις αυτό που κάνει η σημερινή Κυβέρνηση, η οποία έχει κάνει την ψηφιοποίηση κεντρική της πολιτική. Είναι αδύνατο να ανταπεξέλθεις αν δεν γίνεις πολιτοκεντρικός. Αν δεν σκέφτεσαι πώς μπορείς να εξυπηρετήσεις τον πολίτη, πώς μπορείς να εξυπηρετήσεις την επιχείρηση. Πώς μπορείς να συμμετάσχεις στη δημιουργία αυτού του μέλλοντος. Αν μείνουμε σήμερα στατικοί και δεν αγκαλιάσουμε και δεν μεταφέρουμε και δεν μεταλαμπαδεύσει και δεν κάνουμε συγκοινωνούς  μας όλους τους δημοσίους υπαλλήλους, όλους τους εργαζόμενους στον δημόσιο τομέα αυτής της προοπτικής, τότε στην πραγματικότητα το κράτος θα καθηλωθεί. </w:t>
      </w:r>
    </w:p>
    <w:p w:rsidR="004C6741" w:rsidRDefault="004C6741" w:rsidP="00AC5E86">
      <w:pPr>
        <w:spacing w:line="276" w:lineRule="auto"/>
        <w:ind w:firstLine="720"/>
        <w:contextualSpacing/>
        <w:jc w:val="both"/>
      </w:pPr>
      <w:r>
        <w:t xml:space="preserve">Τι μας έδειξε η πανδημία όμως; Μας έδειξε σπουδαία πράγματα. Μας έδειξε ότι το κράτος μπορεί να λειτουργήσει. Ειδικά το ελληνικό κράτος για το οποίο πρέπει να είμαστε περήφανοι με τον τρόπο με τον οποίο αντιμετώπισε την πανδημία. Μας έδειξε ότι μπορεί να κάνει πράγματα πάρα πολύ γρήγορα, να τα κάνουμε πολύ καλύτερα απ’ ότι τα κάνουν πολλές άλλες χώρες υποτίθεται με πιο προηγμένα διοικητικά συστήματα στον κόσμο. Άρα, λοιπόν, μας έδειξε έναν δρόμο ότι μπορούμε να το κάνουμε, ότι είναι εφικτό, ότι γίνεται ακόμα και σε συνθήκες μεγάλης δύσκολης και βαθιάς κρίσης. Αυτό, λοιπόν, το οποίο ήτανε η κρίση, η έκτακτη περίσταση, στην πραγματικότητα πρέπει να έρθουμε να το κάνουμε πρακτική, καλή πρακτική, της κανονικότητας  μας. </w:t>
      </w:r>
    </w:p>
    <w:p w:rsidR="004C6741" w:rsidRDefault="004C6741" w:rsidP="00AC5E86">
      <w:pPr>
        <w:spacing w:line="276" w:lineRule="auto"/>
        <w:ind w:firstLine="720"/>
        <w:contextualSpacing/>
        <w:jc w:val="both"/>
      </w:pPr>
      <w:r>
        <w:t>Νομίζω ότι αυτό είναι το στοίχημα στο επόμενο διάστημα και αυτό είναι μια ευρύτερη συζήτηση για το πώς κανείς θα αναπτύξει το ανθρώπινο δυναμικό στο δημόσιο τομέα μέσα στα επόμενα χρόνια. Θα έχουμε τη δυνατότητα να το κάνουμε. Έχουμε αρχίσει και υλοποιούμε. Ο τρόπος με τον οποίο αλλάξαμε το ΑΣΕΠ και το σύστημα προσλήψεων, ο εσωτερικός έλεγχος, ο οποίος - επειδή υπήρξαν Κασσάνδρες - προχωράει πάρα πολύ γρήγορα. Διότι, ουσιαστικά θα έχουμε εκπαιδευτικά προγράμματα τα οποία ετοιμάζει ήδη το Εθνικό Κέντρο Δημόσιας Διοίκησης και Αυτοδιοίκησης και τους …… ελεγκτές και θα πάμε σε πιστοποιήσεις. Ο σύμβουλος ακεραιότητας επίσης είναι ένας τέτοιος μηχανισμός. Η τηλεργασία. Άρα, στην πραγματικότητα</w:t>
      </w:r>
      <w:r w:rsidR="0028232F">
        <w:t>,</w:t>
      </w:r>
      <w:r>
        <w:t xml:space="preserve"> διαμορφώνονται στρατηγικές και έχουμε και μία σειρά από πράγματα τα οποία μελετάμε, εξελίσσουμε και προχωράμε. Βεβαίως η ψηφιοποίηση των διαδικασιών ως κεντρική και βασική πολιτική. Αυτό είναι που μεταμορφώνει το ελληνικό δημόσιο, ξανά χτίζει μια σχέση εμπιστοσύνης και νομίζω αφήνει πίσω του σε πολύ μεγάλο βαθμό και παρωχημένες συζητήσεις ανάμεσα σε αυτούς τους δύο πόλους που λίγο σας περιέγραψα, που θεωρώ ότι απηχούν μια ξεπερασμένη από τα πράγματα συζήτηση. Αυτή την αφήνουμε πίσω μας. </w:t>
      </w:r>
    </w:p>
    <w:p w:rsidR="004C6741" w:rsidRDefault="004C6741" w:rsidP="00AC5E86">
      <w:pPr>
        <w:spacing w:line="276" w:lineRule="auto"/>
        <w:ind w:firstLine="720"/>
        <w:contextualSpacing/>
        <w:jc w:val="both"/>
      </w:pPr>
      <w:r>
        <w:t>Βλέπουμε με καθαρό τρόπο τις προκλήσεις αλλά και τις ευκαιρίες που διαμορφώνονται στη νέα εποχή και πρέπει το ελληνικό δημόσιο, το ελληνικό κράτος, οι εργαζόμενοι σε αυτό, να προσαρμοστούν, να αγκαλιάσουν και να πρωταγωνιστήσουν - αν είναι δυνατόν – σ’ αυτήν την εποχή που έρχεται. Ευχαριστώ πολύ.</w:t>
      </w:r>
    </w:p>
    <w:p w:rsidR="004C6741" w:rsidRDefault="004C6741" w:rsidP="00AC5E86">
      <w:pPr>
        <w:spacing w:line="276" w:lineRule="auto"/>
        <w:ind w:firstLine="720"/>
        <w:contextualSpacing/>
        <w:jc w:val="both"/>
      </w:pPr>
      <w:r w:rsidRPr="00E72163">
        <w:rPr>
          <w:b/>
        </w:rPr>
        <w:t>ΜΑΞΙΜΟΣ ΧΑΡΑΚΟΠΟΥΛΟΣ (Πρόεδρος της Επιτροπής)</w:t>
      </w:r>
      <w:r>
        <w:t xml:space="preserve">: Σας ευχαριστούμε κύριε Υπουργέ. Αναμένουμε την πρότασή σας για την σύγκληση της Επιτροπής </w:t>
      </w:r>
      <w:r w:rsidR="0028232F">
        <w:t>μας,</w:t>
      </w:r>
      <w:r>
        <w:t xml:space="preserve"> προκειμένου να ενημερώσετε για τα σχέδια αναβάθμισης της Εθνικής Επιτροπής Δημόσιας Διοίκησης. </w:t>
      </w:r>
    </w:p>
    <w:p w:rsidR="004C6741" w:rsidRDefault="004C6741" w:rsidP="00AC5E86">
      <w:pPr>
        <w:spacing w:line="276" w:lineRule="auto"/>
        <w:ind w:firstLine="720"/>
        <w:contextualSpacing/>
        <w:jc w:val="both"/>
      </w:pPr>
      <w:r>
        <w:t>Επιτρέψτε μου ένα σχόλιο</w:t>
      </w:r>
      <w:r w:rsidR="0028232F">
        <w:t>,</w:t>
      </w:r>
      <w:r>
        <w:t xml:space="preserve"> με αφορμή αυτό που είπατε για τις εξουσιοδοτήσεις που δίνει κάθε φορά ο νόμος σε υπουργικές αποφάσεις και κοινές υπουργικές αποφάσεις. </w:t>
      </w:r>
      <w:r>
        <w:lastRenderedPageBreak/>
        <w:t xml:space="preserve">Θυμάμαι, όταν βρέθηκα στο Υπουργείο Αγροτικής Ανάπτυξης και Τροφίμων, νόμους που ήταν για χρόνια ανενεργούς, γιατί παρέπεμπαν σε δεκάδες κοινές υπουργικές αποφάσεις, που χρειάζεται πολύς χρόνος προκειμένου να εκδοθούν. Νομίζω χρειάζεται μια χρυσή τομή να μην υπάρχει υπερβολή τόσες υπουργικές αποφάσεις ως πραγματικά είναι αναγκαίες για να μην υπάρχουν τροπολογίες όπως είπατε και εσείς και έχουμε την άλλη διαδικασία που επίσης μας εκθέτει, αλλά να μην είναι και πρόχειρη νομοθέτηση σε τέτοιο βαθμό που να παραπέμπει σε δεκάδες υπουργικές αποφάσεις. </w:t>
      </w:r>
    </w:p>
    <w:p w:rsidR="004C6741" w:rsidRDefault="004C6741" w:rsidP="00AC5E86">
      <w:pPr>
        <w:spacing w:line="276" w:lineRule="auto"/>
        <w:ind w:firstLine="720"/>
        <w:contextualSpacing/>
        <w:jc w:val="both"/>
      </w:pPr>
      <w:r>
        <w:t>Κυρίες και κύριοι συνάδελφοι, ολοκληρώθηκε η επί των άρθρων επεξεργασία του σχεδίου νόμου του Υπουργείου Εσωτερικών «</w:t>
      </w:r>
      <w:r w:rsidRPr="00FB16A4">
        <w:rPr>
          <w:rFonts w:eastAsia="Calibri"/>
        </w:rPr>
        <w:t>Θεσμικό πλαίσιο τηλεργασίας, διατάξεις για το ανθρώπινο δυναμικό του δημοσίου τομέα και άλλες ρυθμίσεις του Υπουργείου Εσωτερικών</w:t>
      </w:r>
      <w:r>
        <w:t>». Αύριο</w:t>
      </w:r>
      <w:r w:rsidR="0028232F">
        <w:t>,</w:t>
      </w:r>
      <w:r>
        <w:t xml:space="preserve"> το πρωί</w:t>
      </w:r>
      <w:r w:rsidR="0028232F">
        <w:t>,</w:t>
      </w:r>
      <w:r>
        <w:t xml:space="preserve"> θα έχουμε τη δεύτερη ανάγνωση του νομοσχεδίου.</w:t>
      </w:r>
    </w:p>
    <w:p w:rsidR="00AC4DF3" w:rsidRPr="00CA1A98" w:rsidRDefault="0028232F" w:rsidP="00AC5E86">
      <w:pPr>
        <w:tabs>
          <w:tab w:val="left" w:pos="142"/>
        </w:tabs>
        <w:spacing w:after="0" w:line="276" w:lineRule="auto"/>
        <w:contextualSpacing/>
        <w:jc w:val="both"/>
        <w:rPr>
          <w:rFonts w:cs="Calibri"/>
        </w:rPr>
      </w:pPr>
      <w:r>
        <w:tab/>
      </w:r>
      <w:r>
        <w:tab/>
      </w:r>
      <w:r w:rsidR="004C6741">
        <w:t>Στο σημείο αυτό γίνεται η γ΄ ανάγνωση του καταλόγου των μελών της Επιτροπής. Παρόντες ήταν οι Βουλευτές κ.κ.</w:t>
      </w:r>
      <w:r w:rsidR="00AC4DF3" w:rsidRPr="00AC4DF3">
        <w:rPr>
          <w:rFonts w:cs="Calibri"/>
        </w:rPr>
        <w:t xml:space="preserve"> </w:t>
      </w:r>
      <w:r w:rsidR="00AC4DF3"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C4DF3">
        <w:rPr>
          <w:rFonts w:cs="Calibri"/>
        </w:rPr>
        <w:t xml:space="preserve"> Θεοδωρικάκος Παναγιώτης (Τάκης),</w:t>
      </w:r>
      <w:r w:rsidR="00AC4DF3" w:rsidRPr="00CA1A98">
        <w:rPr>
          <w:rFonts w:cs="Calibri"/>
        </w:rPr>
        <w:t xml:space="preserve"> Καππάτος Παναγής, Καραγκούνης Κωνσταντίνος, </w:t>
      </w:r>
      <w:r w:rsidR="00AC4DF3">
        <w:rPr>
          <w:rFonts w:cs="Calibri"/>
        </w:rPr>
        <w:t xml:space="preserve">Καρασμάνης Γεώργιος, </w:t>
      </w:r>
      <w:r w:rsidR="00AC4DF3" w:rsidRPr="00CA1A98">
        <w:rPr>
          <w:rFonts w:cs="Calibri"/>
        </w:rPr>
        <w:t>Κελέτσης Σταύρος,</w:t>
      </w:r>
      <w:r w:rsidR="00AC4DF3">
        <w:rPr>
          <w:rFonts w:cs="Calibri"/>
        </w:rPr>
        <w:t xml:space="preserve"> Κόνσολας Εμμανουήλ (Μάνος)</w:t>
      </w:r>
      <w:r w:rsidR="00AC4DF3" w:rsidRPr="00CA1A98">
        <w:rPr>
          <w:rFonts w:cs="Calibri"/>
        </w:rPr>
        <w:t xml:space="preserve"> Κοτρωνιάς Γεώργιος, Κούβελας Δημήτριος, </w:t>
      </w:r>
      <w:r w:rsidR="00AC4DF3">
        <w:rPr>
          <w:rFonts w:cs="Calibri"/>
        </w:rPr>
        <w:t xml:space="preserve">Κουμουτσάκος Γεώργιος, </w:t>
      </w:r>
      <w:r w:rsidR="00AC4DF3"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w:t>
      </w:r>
      <w:r w:rsidR="00AC4DF3" w:rsidRPr="00AC4DF3">
        <w:rPr>
          <w:rFonts w:cs="Calibri"/>
        </w:rPr>
        <w:t>Δο</w:t>
      </w:r>
      <w:r w:rsidR="00AC4DF3">
        <w:rPr>
          <w:rFonts w:cs="Calibri"/>
        </w:rPr>
        <w:t>ύνια Παναγιώτα (Νόνη)</w:t>
      </w:r>
      <w:r w:rsidR="00AC4DF3" w:rsidRPr="00CA1A98">
        <w:rPr>
          <w:rFonts w:cs="Calibri"/>
        </w:rPr>
        <w:t xml:space="preserve">, Πάτσης Ανδρέας, </w:t>
      </w:r>
      <w:r w:rsidR="00AC4DF3">
        <w:rPr>
          <w:rFonts w:cs="Calibri"/>
        </w:rPr>
        <w:t xml:space="preserve">Τσαβδαρίδης Λάζαρος, </w:t>
      </w:r>
      <w:r w:rsidR="00AC4DF3" w:rsidRPr="00CA1A98">
        <w:rPr>
          <w:rFonts w:cs="Calibri"/>
        </w:rPr>
        <w:t xml:space="preserve">Τσιγκρής Άγγελος,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AC4DF3" w:rsidRPr="00AC4DF3">
        <w:rPr>
          <w:rFonts w:cs="Calibri"/>
        </w:rPr>
        <w:t>Δελής Ιωάννης,</w:t>
      </w:r>
      <w:r w:rsidR="00AC4DF3" w:rsidRPr="00CA1A98">
        <w:rPr>
          <w:rFonts w:cs="Calibri"/>
        </w:rPr>
        <w:t xml:space="preserve"> Κανέλλη Γαρυφαλλιά (Λιάνα), Μυλωνάκης Αντώνιος, Χήτας Κωνσταντίνος, Αδαμοπούλου Αγγελική και Μπακαδήμα Φωτεινή</w:t>
      </w:r>
      <w:r w:rsidR="00AC4DF3">
        <w:rPr>
          <w:rFonts w:cs="Calibri"/>
        </w:rPr>
        <w:t>.</w:t>
      </w:r>
    </w:p>
    <w:p w:rsidR="004C6741" w:rsidRDefault="004C6741" w:rsidP="00AC5E86">
      <w:pPr>
        <w:spacing w:line="276" w:lineRule="auto"/>
        <w:ind w:firstLine="720"/>
        <w:contextualSpacing/>
        <w:jc w:val="both"/>
      </w:pPr>
    </w:p>
    <w:p w:rsidR="004C6741" w:rsidRDefault="004C6741" w:rsidP="0028232F">
      <w:pPr>
        <w:spacing w:line="276" w:lineRule="auto"/>
        <w:ind w:firstLine="720"/>
        <w:contextualSpacing/>
        <w:jc w:val="both"/>
      </w:pPr>
      <w:r>
        <w:t>Τέλος και περί ώρα 17:20΄ λύθηκε η συνεδρίαση.</w:t>
      </w:r>
    </w:p>
    <w:p w:rsidR="004C6741" w:rsidRDefault="004C6741" w:rsidP="00AC5E86">
      <w:pPr>
        <w:spacing w:line="276" w:lineRule="auto"/>
        <w:ind w:firstLine="720"/>
        <w:contextualSpacing/>
        <w:jc w:val="both"/>
      </w:pPr>
    </w:p>
    <w:p w:rsidR="004C6741" w:rsidRDefault="004C6741" w:rsidP="00AC5E86">
      <w:pPr>
        <w:spacing w:line="276" w:lineRule="auto"/>
        <w:ind w:firstLine="720"/>
        <w:contextualSpacing/>
        <w:jc w:val="both"/>
      </w:pPr>
    </w:p>
    <w:p w:rsidR="004C6741" w:rsidRPr="00E72163" w:rsidRDefault="004C6741" w:rsidP="0028232F">
      <w:pPr>
        <w:spacing w:line="276" w:lineRule="auto"/>
        <w:contextualSpacing/>
        <w:jc w:val="both"/>
        <w:rPr>
          <w:b/>
        </w:rPr>
      </w:pPr>
      <w:r w:rsidRPr="00E72163">
        <w:rPr>
          <w:b/>
        </w:rPr>
        <w:t xml:space="preserve">Ο ΠΡΟΕΔΡΟΣ ΤΗΣ ΕΠΙΤΡΟΠΗΣ                                          </w:t>
      </w:r>
      <w:r w:rsidR="0028232F">
        <w:rPr>
          <w:b/>
        </w:rPr>
        <w:tab/>
      </w:r>
      <w:r w:rsidR="0028232F">
        <w:rPr>
          <w:b/>
        </w:rPr>
        <w:tab/>
        <w:t xml:space="preserve">        </w:t>
      </w:r>
      <w:r w:rsidRPr="00E72163">
        <w:rPr>
          <w:b/>
        </w:rPr>
        <w:t>Ο ΓΡΑΜΜΑΤΕΑΣ</w:t>
      </w:r>
    </w:p>
    <w:p w:rsidR="004C6741" w:rsidRPr="00E72163" w:rsidRDefault="004C6741" w:rsidP="00AC5E86">
      <w:pPr>
        <w:spacing w:line="276" w:lineRule="auto"/>
        <w:ind w:firstLine="720"/>
        <w:contextualSpacing/>
        <w:jc w:val="both"/>
        <w:rPr>
          <w:b/>
        </w:rPr>
      </w:pPr>
    </w:p>
    <w:p w:rsidR="004C6741" w:rsidRDefault="004C6741" w:rsidP="00AC5E86">
      <w:pPr>
        <w:spacing w:line="276" w:lineRule="auto"/>
        <w:ind w:firstLine="720"/>
        <w:contextualSpacing/>
        <w:jc w:val="both"/>
        <w:rPr>
          <w:b/>
        </w:rPr>
      </w:pPr>
    </w:p>
    <w:p w:rsidR="004C6741" w:rsidRPr="00E72163" w:rsidRDefault="0028232F" w:rsidP="0028232F">
      <w:pPr>
        <w:spacing w:line="276" w:lineRule="auto"/>
        <w:contextualSpacing/>
        <w:jc w:val="both"/>
        <w:rPr>
          <w:rFonts w:cstheme="minorHAnsi"/>
          <w:b/>
        </w:rPr>
      </w:pPr>
      <w:r>
        <w:rPr>
          <w:b/>
        </w:rPr>
        <w:t xml:space="preserve"> </w:t>
      </w:r>
      <w:r w:rsidR="004C6741" w:rsidRPr="00E72163">
        <w:rPr>
          <w:b/>
        </w:rPr>
        <w:t>ΜΑΞΙΜΟΣ ΧΑΡΑΚΟΠΟΥΛΟΣ</w:t>
      </w:r>
      <w:r w:rsidR="004C6741">
        <w:rPr>
          <w:b/>
        </w:rPr>
        <w:t xml:space="preserve">                                  </w:t>
      </w:r>
      <w:r>
        <w:rPr>
          <w:b/>
        </w:rPr>
        <w:tab/>
      </w:r>
      <w:r>
        <w:rPr>
          <w:b/>
        </w:rPr>
        <w:tab/>
        <w:t xml:space="preserve">           </w:t>
      </w:r>
      <w:r w:rsidR="004C6741" w:rsidRPr="00D83C62">
        <w:rPr>
          <w:rFonts w:cs="Arial"/>
          <w:b/>
          <w:color w:val="212529"/>
        </w:rPr>
        <w:t>ΕΥΣΤΑΘΙΟΣ ΚΩΝΣΤΑΝΤΙΝΙΔΗΣ</w:t>
      </w:r>
    </w:p>
    <w:p w:rsidR="004C6741" w:rsidRDefault="004C6741" w:rsidP="00AC5E86">
      <w:pPr>
        <w:spacing w:line="276" w:lineRule="auto"/>
        <w:contextualSpacing/>
        <w:jc w:val="both"/>
      </w:pPr>
      <w:r>
        <w:rPr>
          <w:rFonts w:cstheme="minorHAnsi"/>
        </w:rPr>
        <w:tab/>
      </w:r>
      <w:r>
        <w:rPr>
          <w:rFonts w:cstheme="minorHAnsi"/>
        </w:rPr>
        <w:tab/>
      </w:r>
    </w:p>
    <w:sectPr w:rsidR="004C674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86" w:rsidRDefault="00AC5E86">
      <w:pPr>
        <w:spacing w:after="0" w:line="240" w:lineRule="auto"/>
      </w:pPr>
      <w:r>
        <w:separator/>
      </w:r>
    </w:p>
  </w:endnote>
  <w:endnote w:type="continuationSeparator" w:id="0">
    <w:p w:rsidR="00AC5E86" w:rsidRDefault="00AC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86" w:rsidRPr="004B6F20" w:rsidRDefault="00AC5E86">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86" w:rsidRDefault="00AC5E86">
      <w:pPr>
        <w:spacing w:after="0" w:line="240" w:lineRule="auto"/>
      </w:pPr>
      <w:r>
        <w:separator/>
      </w:r>
    </w:p>
  </w:footnote>
  <w:footnote w:type="continuationSeparator" w:id="0">
    <w:p w:rsidR="00AC5E86" w:rsidRDefault="00AC5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86" w:rsidRPr="00B125C3" w:rsidRDefault="00AC5E86" w:rsidP="00AC5E86">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41"/>
    <w:rsid w:val="000436DF"/>
    <w:rsid w:val="0028232F"/>
    <w:rsid w:val="002A06FC"/>
    <w:rsid w:val="003041A3"/>
    <w:rsid w:val="004C6741"/>
    <w:rsid w:val="00A94BD4"/>
    <w:rsid w:val="00AC4DF3"/>
    <w:rsid w:val="00AC5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1A8D1-837A-41BE-841D-3C511A4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67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C6741"/>
    <w:rPr>
      <w:rFonts w:ascii="Times New Roman" w:eastAsia="Times New Roman" w:hAnsi="Times New Roman" w:cs="Times New Roman"/>
      <w:sz w:val="24"/>
      <w:szCs w:val="24"/>
      <w:lang w:eastAsia="el-GR"/>
    </w:rPr>
  </w:style>
  <w:style w:type="character" w:styleId="a4">
    <w:name w:val="Strong"/>
    <w:uiPriority w:val="22"/>
    <w:qFormat/>
    <w:rsid w:val="004C6741"/>
    <w:rPr>
      <w:b/>
      <w:bCs/>
    </w:rPr>
  </w:style>
  <w:style w:type="paragraph" w:styleId="a5">
    <w:name w:val="footer"/>
    <w:basedOn w:val="a"/>
    <w:link w:val="Char0"/>
    <w:uiPriority w:val="99"/>
    <w:rsid w:val="004C67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C674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32</Pages>
  <Words>16588</Words>
  <Characters>89580</Characters>
  <Application>Microsoft Office Word</Application>
  <DocSecurity>0</DocSecurity>
  <Lines>746</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5</cp:revision>
  <dcterms:created xsi:type="dcterms:W3CDTF">2021-06-07T15:39:00Z</dcterms:created>
  <dcterms:modified xsi:type="dcterms:W3CDTF">2021-09-22T08:44:00Z</dcterms:modified>
</cp:coreProperties>
</file>